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63" w:rsidRPr="00F96A99" w:rsidRDefault="009E5063" w:rsidP="004B1CAF">
      <w:pPr>
        <w:pStyle w:val="a3"/>
        <w:rPr>
          <w:rFonts w:asciiTheme="majorBidi" w:hAnsiTheme="majorBidi" w:cstheme="majorBidi"/>
          <w:sz w:val="24"/>
          <w:szCs w:val="24"/>
        </w:rPr>
      </w:pPr>
      <w:r w:rsidRPr="00F96A99">
        <w:rPr>
          <w:rFonts w:asciiTheme="majorBidi" w:hAnsiTheme="majorBidi" w:cstheme="majorBidi"/>
          <w:b/>
          <w:bCs/>
          <w:sz w:val="24"/>
          <w:szCs w:val="24"/>
        </w:rPr>
        <w:t>Шейнкман В.С., Седов С.Н.,</w:t>
      </w:r>
      <w:r w:rsidR="004B1C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96A99">
        <w:rPr>
          <w:rFonts w:asciiTheme="majorBidi" w:hAnsiTheme="majorBidi" w:cstheme="majorBidi"/>
          <w:sz w:val="24"/>
          <w:szCs w:val="24"/>
        </w:rPr>
        <w:t>ИКЗ ТюмНЦ СО РАН</w:t>
      </w:r>
    </w:p>
    <w:p w:rsidR="009E5063" w:rsidRPr="00B609F2" w:rsidRDefault="004B1CAF" w:rsidP="00B609F2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B609F2">
        <w:rPr>
          <w:rFonts w:asciiTheme="majorBidi" w:hAnsiTheme="majorBidi" w:cstheme="majorBidi"/>
          <w:b/>
          <w:bCs/>
          <w:sz w:val="24"/>
          <w:szCs w:val="24"/>
        </w:rPr>
        <w:t>Криогенез, тектоника и почвообразование на севере Западной Сибири в позднем плейстоцене (МИС5-2)</w:t>
      </w:r>
      <w:r w:rsidR="00B609F2" w:rsidRPr="00B609F2">
        <w:rPr>
          <w:rStyle w:val="a3"/>
          <w:rFonts w:asciiTheme="majorBidi" w:hAnsiTheme="majorBidi" w:cstheme="majorBidi"/>
          <w:color w:val="000000"/>
          <w:sz w:val="24"/>
          <w:szCs w:val="24"/>
        </w:rPr>
        <w:t xml:space="preserve"> </w:t>
      </w:r>
      <w:bookmarkStart w:id="0" w:name="_GoBack"/>
      <w:bookmarkEnd w:id="0"/>
      <w:r w:rsidR="00B609F2" w:rsidRPr="00B609F2">
        <w:rPr>
          <w:rStyle w:val="a4"/>
          <w:rFonts w:asciiTheme="majorBidi" w:hAnsiTheme="majorBidi" w:cstheme="majorBidi"/>
          <w:color w:val="000000"/>
          <w:sz w:val="24"/>
          <w:szCs w:val="24"/>
        </w:rPr>
        <w:t>в </w:t>
      </w:r>
      <w:r w:rsidR="00B609F2" w:rsidRPr="00B609F2">
        <w:rPr>
          <w:rStyle w:val="a4"/>
          <w:rFonts w:asciiTheme="majorBidi" w:hAnsiTheme="majorBidi" w:cstheme="majorBidi"/>
          <w:sz w:val="24"/>
          <w:szCs w:val="24"/>
        </w:rPr>
        <w:t xml:space="preserve">контексте сценария ее </w:t>
      </w:r>
      <w:proofErr w:type="spellStart"/>
      <w:r w:rsidR="00B609F2" w:rsidRPr="00B609F2">
        <w:rPr>
          <w:rStyle w:val="a4"/>
          <w:rFonts w:asciiTheme="majorBidi" w:hAnsiTheme="majorBidi" w:cstheme="majorBidi"/>
          <w:sz w:val="24"/>
          <w:szCs w:val="24"/>
        </w:rPr>
        <w:t>безледникового</w:t>
      </w:r>
      <w:proofErr w:type="spellEnd"/>
      <w:r w:rsidR="00B609F2" w:rsidRPr="00B609F2">
        <w:rPr>
          <w:rStyle w:val="a4"/>
          <w:rFonts w:asciiTheme="majorBidi" w:hAnsiTheme="majorBidi" w:cstheme="majorBidi"/>
          <w:sz w:val="24"/>
          <w:szCs w:val="24"/>
        </w:rPr>
        <w:t xml:space="preserve"> развития</w:t>
      </w:r>
    </w:p>
    <w:p w:rsidR="004B1CAF" w:rsidRPr="005A3B7A" w:rsidRDefault="004B1CAF" w:rsidP="004B1CAF">
      <w:pPr>
        <w:spacing w:line="360" w:lineRule="auto"/>
        <w:rPr>
          <w:sz w:val="16"/>
          <w:szCs w:val="16"/>
          <w:lang w:val="ru-RU"/>
        </w:rPr>
      </w:pPr>
    </w:p>
    <w:p w:rsidR="005A3B7A" w:rsidRDefault="004B1CAF" w:rsidP="006E0945">
      <w:pPr>
        <w:spacing w:line="360" w:lineRule="auto"/>
        <w:rPr>
          <w:lang w:val="ru-RU"/>
        </w:rPr>
      </w:pPr>
      <w:r>
        <w:rPr>
          <w:lang w:val="ru-RU"/>
        </w:rPr>
        <w:t>П</w:t>
      </w:r>
      <w:r w:rsidR="009E5063" w:rsidRPr="00F96A99">
        <w:rPr>
          <w:lang w:val="ru-RU"/>
        </w:rPr>
        <w:t>редставлены результаты изучения палеогеографических обстановок на севере Западной Сибири</w:t>
      </w:r>
      <w:r w:rsidR="00012BCE" w:rsidRPr="00F96A99">
        <w:rPr>
          <w:lang w:val="ru-RU"/>
        </w:rPr>
        <w:t xml:space="preserve"> на хроносрезе позднего плейстоцена</w:t>
      </w:r>
      <w:r w:rsidR="009E5063" w:rsidRPr="00F96A99">
        <w:rPr>
          <w:lang w:val="ru-RU"/>
        </w:rPr>
        <w:t xml:space="preserve">. Репрезентативными объектами служили </w:t>
      </w:r>
      <w:r>
        <w:rPr>
          <w:lang w:val="ru-RU"/>
        </w:rPr>
        <w:t>опорные</w:t>
      </w:r>
      <w:r w:rsidR="00AF526B" w:rsidRPr="00F96A99">
        <w:rPr>
          <w:lang w:val="ru-RU"/>
        </w:rPr>
        <w:t xml:space="preserve"> </w:t>
      </w:r>
      <w:r w:rsidR="009E5063" w:rsidRPr="00F96A99">
        <w:rPr>
          <w:lang w:val="ru-RU"/>
        </w:rPr>
        <w:t xml:space="preserve">разрезы отложений </w:t>
      </w:r>
      <w:r w:rsidR="002A0C88" w:rsidRPr="00F96A99">
        <w:rPr>
          <w:lang w:val="ru-RU"/>
        </w:rPr>
        <w:t xml:space="preserve">квартера, </w:t>
      </w:r>
      <w:r w:rsidR="00AF526B" w:rsidRPr="00F96A99">
        <w:rPr>
          <w:lang w:val="ru-RU"/>
        </w:rPr>
        <w:t xml:space="preserve">выявленные авторами </w:t>
      </w:r>
      <w:r w:rsidR="009E5063" w:rsidRPr="00F96A99">
        <w:rPr>
          <w:lang w:val="ru-RU"/>
        </w:rPr>
        <w:t>на правобережье Средней Оби</w:t>
      </w:r>
      <w:r w:rsidR="00F96A99">
        <w:rPr>
          <w:lang w:val="ru-RU"/>
        </w:rPr>
        <w:t xml:space="preserve"> и к северу от нее</w:t>
      </w:r>
      <w:r w:rsidR="00AF526B" w:rsidRPr="00F96A99">
        <w:rPr>
          <w:lang w:val="ru-RU"/>
        </w:rPr>
        <w:t>. И</w:t>
      </w:r>
      <w:r w:rsidR="00567CDB" w:rsidRPr="00F96A99">
        <w:rPr>
          <w:lang w:val="ru-RU"/>
        </w:rPr>
        <w:t>сследован</w:t>
      </w:r>
      <w:r w:rsidR="009E5063" w:rsidRPr="00F96A99">
        <w:rPr>
          <w:lang w:val="ru-RU"/>
        </w:rPr>
        <w:t>ие</w:t>
      </w:r>
      <w:r w:rsidR="00567CDB" w:rsidRPr="00F96A99">
        <w:rPr>
          <w:lang w:val="ru-RU"/>
        </w:rPr>
        <w:t xml:space="preserve"> проводилось комплексно – посредством различных </w:t>
      </w:r>
      <w:r w:rsidR="001B0BCE" w:rsidRPr="00F96A99">
        <w:rPr>
          <w:lang w:val="ru-RU"/>
        </w:rPr>
        <w:t xml:space="preserve">методов </w:t>
      </w:r>
      <w:r w:rsidR="00567CDB" w:rsidRPr="00F96A99">
        <w:rPr>
          <w:lang w:val="ru-RU"/>
        </w:rPr>
        <w:t>криологии, педологии и датирования вскрытых отложений</w:t>
      </w:r>
      <w:r w:rsidR="00AF526B" w:rsidRPr="00F96A99">
        <w:rPr>
          <w:lang w:val="ru-RU"/>
        </w:rPr>
        <w:t>, что</w:t>
      </w:r>
      <w:r w:rsidR="00567CDB" w:rsidRPr="00F96A99">
        <w:rPr>
          <w:lang w:val="ru-RU"/>
        </w:rPr>
        <w:t xml:space="preserve"> </w:t>
      </w:r>
      <w:r w:rsidR="009E5063" w:rsidRPr="00F96A99">
        <w:rPr>
          <w:lang w:val="ru-RU"/>
        </w:rPr>
        <w:t xml:space="preserve">позволило </w:t>
      </w:r>
      <w:r w:rsidRPr="00F96A99">
        <w:rPr>
          <w:lang w:val="ru-RU"/>
        </w:rPr>
        <w:t xml:space="preserve">в деталях </w:t>
      </w:r>
      <w:r w:rsidR="001B0BCE" w:rsidRPr="00F96A99">
        <w:rPr>
          <w:lang w:val="ru-RU"/>
        </w:rPr>
        <w:t>восстановить</w:t>
      </w:r>
      <w:r w:rsidR="009E5063" w:rsidRPr="00F96A99">
        <w:rPr>
          <w:lang w:val="ru-RU"/>
        </w:rPr>
        <w:t xml:space="preserve"> событи</w:t>
      </w:r>
      <w:r>
        <w:rPr>
          <w:lang w:val="ru-RU"/>
        </w:rPr>
        <w:t>я</w:t>
      </w:r>
      <w:r w:rsidR="009E5063" w:rsidRPr="00F96A99">
        <w:rPr>
          <w:lang w:val="ru-RU"/>
        </w:rPr>
        <w:t xml:space="preserve"> </w:t>
      </w:r>
      <w:r w:rsidR="00AF526B" w:rsidRPr="00F96A99">
        <w:rPr>
          <w:lang w:val="ru-RU"/>
        </w:rPr>
        <w:t>МИС5-2</w:t>
      </w:r>
      <w:r w:rsidR="001B0BCE" w:rsidRPr="00F96A99">
        <w:rPr>
          <w:lang w:val="ru-RU"/>
        </w:rPr>
        <w:t>.</w:t>
      </w:r>
      <w:r>
        <w:rPr>
          <w:lang w:val="ru-RU"/>
        </w:rPr>
        <w:t xml:space="preserve"> </w:t>
      </w:r>
      <w:r w:rsidR="006E0945">
        <w:rPr>
          <w:lang w:val="ru-RU"/>
        </w:rPr>
        <w:t>Регион  интересен тем, что с</w:t>
      </w:r>
      <w:r w:rsidR="009E5063" w:rsidRPr="00F96A99">
        <w:rPr>
          <w:lang w:val="ru-RU"/>
        </w:rPr>
        <w:t xml:space="preserve">егодня </w:t>
      </w:r>
      <w:r w:rsidR="002A0C88" w:rsidRPr="00F96A99">
        <w:rPr>
          <w:lang w:val="ru-RU"/>
        </w:rPr>
        <w:t>по Средней Оби</w:t>
      </w:r>
      <w:r w:rsidR="009E5063" w:rsidRPr="00F96A99">
        <w:rPr>
          <w:lang w:val="ru-RU"/>
        </w:rPr>
        <w:t xml:space="preserve"> проходит южная граница островной криолитозоны</w:t>
      </w:r>
      <w:r>
        <w:rPr>
          <w:lang w:val="ru-RU"/>
        </w:rPr>
        <w:t>, а в</w:t>
      </w:r>
      <w:r w:rsidR="009E5063" w:rsidRPr="00F96A99">
        <w:rPr>
          <w:lang w:val="ru-RU"/>
        </w:rPr>
        <w:t xml:space="preserve"> криохроны квартера </w:t>
      </w:r>
      <w:r>
        <w:rPr>
          <w:lang w:val="ru-RU"/>
        </w:rPr>
        <w:t xml:space="preserve">сплошная криолитозона </w:t>
      </w:r>
      <w:r w:rsidR="002A0C88" w:rsidRPr="00F96A99">
        <w:rPr>
          <w:lang w:val="ru-RU"/>
        </w:rPr>
        <w:t xml:space="preserve">должна была </w:t>
      </w:r>
      <w:r w:rsidR="009E5063" w:rsidRPr="00F96A99">
        <w:rPr>
          <w:lang w:val="ru-RU"/>
        </w:rPr>
        <w:t>охват</w:t>
      </w:r>
      <w:r>
        <w:rPr>
          <w:lang w:val="ru-RU"/>
        </w:rPr>
        <w:t xml:space="preserve">ить </w:t>
      </w:r>
      <w:r w:rsidR="006E0945">
        <w:rPr>
          <w:lang w:val="ru-RU"/>
        </w:rPr>
        <w:t>его</w:t>
      </w:r>
      <w:r>
        <w:rPr>
          <w:lang w:val="ru-RU"/>
        </w:rPr>
        <w:t xml:space="preserve">, </w:t>
      </w:r>
      <w:r w:rsidR="001B0BCE" w:rsidRPr="00F96A99">
        <w:rPr>
          <w:lang w:val="ru-RU"/>
        </w:rPr>
        <w:t>но</w:t>
      </w:r>
      <w:r w:rsidR="002A0C88" w:rsidRPr="00F96A99">
        <w:rPr>
          <w:lang w:val="ru-RU"/>
        </w:rPr>
        <w:t xml:space="preserve"> одни </w:t>
      </w:r>
      <w:r w:rsidR="00012BCE" w:rsidRPr="00F96A99">
        <w:rPr>
          <w:lang w:val="ru-RU"/>
        </w:rPr>
        <w:t>и</w:t>
      </w:r>
      <w:r w:rsidR="002A0C88" w:rsidRPr="00F96A99">
        <w:rPr>
          <w:lang w:val="ru-RU"/>
        </w:rPr>
        <w:t>сследователи считают,</w:t>
      </w:r>
      <w:r w:rsidR="001B0BCE" w:rsidRPr="00F96A99">
        <w:rPr>
          <w:lang w:val="ru-RU"/>
        </w:rPr>
        <w:t xml:space="preserve"> что</w:t>
      </w:r>
      <w:r w:rsidR="002A0C88" w:rsidRPr="00F96A99">
        <w:rPr>
          <w:lang w:val="ru-RU"/>
        </w:rPr>
        <w:t xml:space="preserve"> </w:t>
      </w:r>
      <w:r w:rsidRPr="00F96A99">
        <w:rPr>
          <w:lang w:val="ru-RU"/>
        </w:rPr>
        <w:t xml:space="preserve">в то время </w:t>
      </w:r>
      <w:r w:rsidR="001B0BCE" w:rsidRPr="00F96A99">
        <w:rPr>
          <w:lang w:val="ru-RU"/>
        </w:rPr>
        <w:t>здесь</w:t>
      </w:r>
      <w:r w:rsidR="005A3B7A">
        <w:rPr>
          <w:lang w:val="ru-RU"/>
        </w:rPr>
        <w:t xml:space="preserve"> превалировала</w:t>
      </w:r>
      <w:r w:rsidR="001B0BCE" w:rsidRPr="00F96A99">
        <w:rPr>
          <w:lang w:val="ru-RU"/>
        </w:rPr>
        <w:t xml:space="preserve"> </w:t>
      </w:r>
      <w:r w:rsidR="005A3B7A">
        <w:rPr>
          <w:lang w:val="ru-RU"/>
        </w:rPr>
        <w:t xml:space="preserve">холодная пустыня, а </w:t>
      </w:r>
      <w:r w:rsidR="001B0BCE" w:rsidRPr="00F96A99">
        <w:rPr>
          <w:lang w:val="ru-RU"/>
        </w:rPr>
        <w:t xml:space="preserve"> другие</w:t>
      </w:r>
      <w:r w:rsidR="00F96A99">
        <w:rPr>
          <w:lang w:val="ru-RU"/>
        </w:rPr>
        <w:t xml:space="preserve"> все</w:t>
      </w:r>
      <w:r w:rsidR="001B0BCE" w:rsidRPr="00F96A99">
        <w:rPr>
          <w:lang w:val="ru-RU"/>
        </w:rPr>
        <w:t xml:space="preserve"> покрыва</w:t>
      </w:r>
      <w:r w:rsidR="00F96A99">
        <w:rPr>
          <w:lang w:val="ru-RU"/>
        </w:rPr>
        <w:t>ют</w:t>
      </w:r>
      <w:r w:rsidR="001B0BCE" w:rsidRPr="00F96A99">
        <w:rPr>
          <w:lang w:val="ru-RU"/>
        </w:rPr>
        <w:t xml:space="preserve"> </w:t>
      </w:r>
      <w:r w:rsidR="00F96A99">
        <w:rPr>
          <w:lang w:val="ru-RU"/>
        </w:rPr>
        <w:t>ледниковым щитом</w:t>
      </w:r>
      <w:r w:rsidR="001B0BCE" w:rsidRPr="00F96A99">
        <w:rPr>
          <w:lang w:val="ru-RU"/>
        </w:rPr>
        <w:t>.</w:t>
      </w:r>
      <w:r w:rsidR="00B76085" w:rsidRPr="00F96A99">
        <w:rPr>
          <w:lang w:val="ru-RU"/>
        </w:rPr>
        <w:t xml:space="preserve"> </w:t>
      </w:r>
    </w:p>
    <w:p w:rsidR="00D71129" w:rsidRDefault="005A3B7A" w:rsidP="002F6705">
      <w:pPr>
        <w:spacing w:line="360" w:lineRule="auto"/>
        <w:rPr>
          <w:lang w:val="ru-RU" w:bidi="he-IL"/>
        </w:rPr>
      </w:pPr>
      <w:r>
        <w:rPr>
          <w:lang w:val="ru-RU"/>
        </w:rPr>
        <w:t>А</w:t>
      </w:r>
      <w:r w:rsidR="00B76085" w:rsidRPr="00F96A99">
        <w:rPr>
          <w:lang w:val="ru-RU"/>
        </w:rPr>
        <w:t xml:space="preserve">вторы выявили на рассматриваемой территории только следы </w:t>
      </w:r>
      <w:r w:rsidR="00F96A99">
        <w:rPr>
          <w:lang w:val="ru-RU"/>
        </w:rPr>
        <w:t xml:space="preserve">глубокого промерзания горных пород и </w:t>
      </w:r>
      <w:r w:rsidR="00B76085" w:rsidRPr="00F96A99">
        <w:rPr>
          <w:lang w:val="ru-RU"/>
        </w:rPr>
        <w:t>саморазвития речной сети, осложненного тектоническими событиями</w:t>
      </w:r>
      <w:r w:rsidR="00F96A99">
        <w:rPr>
          <w:lang w:val="ru-RU"/>
        </w:rPr>
        <w:t xml:space="preserve">. </w:t>
      </w:r>
      <w:r>
        <w:rPr>
          <w:lang w:val="ru-RU"/>
        </w:rPr>
        <w:t>Изредка в аллювий вкраплены валуны и галька,  порой принимаемые за морену, но авторы выяснили, что это итог типичного для рек Сибири ледово-речного разноса</w:t>
      </w:r>
      <w:proofErr w:type="gramStart"/>
      <w:r>
        <w:rPr>
          <w:lang w:val="ru-RU"/>
        </w:rPr>
        <w:t>.</w:t>
      </w:r>
      <w:proofErr w:type="gramEnd"/>
      <w:r w:rsidR="006E0945">
        <w:rPr>
          <w:lang w:val="ru-RU"/>
        </w:rPr>
        <w:t xml:space="preserve"> </w:t>
      </w:r>
      <w:r w:rsidR="002F6705">
        <w:rPr>
          <w:lang w:val="ru-RU"/>
        </w:rPr>
        <w:t>Ш</w:t>
      </w:r>
      <w:r w:rsidR="002F6705" w:rsidRPr="00F96A99">
        <w:rPr>
          <w:lang w:val="ru-RU"/>
        </w:rPr>
        <w:t>ироко</w:t>
      </w:r>
      <w:r w:rsidR="002F6705">
        <w:rPr>
          <w:lang w:val="ru-RU"/>
        </w:rPr>
        <w:t xml:space="preserve"> здесь</w:t>
      </w:r>
      <w:r w:rsidR="002F6705">
        <w:rPr>
          <w:lang w:val="ru-RU"/>
        </w:rPr>
        <w:t xml:space="preserve"> п</w:t>
      </w:r>
      <w:r w:rsidR="006E0945">
        <w:rPr>
          <w:lang w:val="ru-RU"/>
        </w:rPr>
        <w:t>редставлен</w:t>
      </w:r>
      <w:r w:rsidR="002F6705">
        <w:rPr>
          <w:lang w:val="ru-RU"/>
        </w:rPr>
        <w:t>ы</w:t>
      </w:r>
      <w:r w:rsidR="006E0945">
        <w:rPr>
          <w:lang w:val="ru-RU"/>
        </w:rPr>
        <w:t xml:space="preserve"> </w:t>
      </w:r>
      <w:r w:rsidR="002F6705">
        <w:rPr>
          <w:lang w:val="ru-RU"/>
        </w:rPr>
        <w:t xml:space="preserve">и </w:t>
      </w:r>
      <w:r w:rsidR="002F6705" w:rsidRPr="00F96A99">
        <w:rPr>
          <w:lang w:val="ru-RU"/>
        </w:rPr>
        <w:t>псевдоморфоз</w:t>
      </w:r>
      <w:r w:rsidR="002F6705">
        <w:rPr>
          <w:lang w:val="ru-RU"/>
        </w:rPr>
        <w:t>ы</w:t>
      </w:r>
      <w:r w:rsidR="002F6705" w:rsidRPr="00F96A99">
        <w:rPr>
          <w:lang w:val="ru-RU"/>
        </w:rPr>
        <w:t xml:space="preserve"> по полигонально-жильному льду (ПЖЛ)</w:t>
      </w:r>
      <w:r w:rsidR="002F6705">
        <w:rPr>
          <w:lang w:val="ru-RU"/>
        </w:rPr>
        <w:t xml:space="preserve"> –  </w:t>
      </w:r>
      <w:r w:rsidR="006E0945" w:rsidRPr="00F96A99">
        <w:rPr>
          <w:lang w:val="ru-RU"/>
        </w:rPr>
        <w:t>индикатор былой низкотемпературной криолитозоны</w:t>
      </w:r>
      <w:r w:rsidR="00F96A99">
        <w:rPr>
          <w:lang w:val="ru-RU"/>
        </w:rPr>
        <w:t xml:space="preserve">, </w:t>
      </w:r>
      <w:r w:rsidR="002F6705">
        <w:rPr>
          <w:lang w:val="ru-RU"/>
        </w:rPr>
        <w:t>но с ясно выраженным сезонно-талым слоем</w:t>
      </w:r>
      <w:proofErr w:type="gramStart"/>
      <w:r w:rsidR="002F6705">
        <w:rPr>
          <w:lang w:val="ru-RU"/>
        </w:rPr>
        <w:t>.</w:t>
      </w:r>
      <w:proofErr w:type="gramEnd"/>
      <w:r w:rsidR="002F6705">
        <w:rPr>
          <w:lang w:val="ru-RU"/>
        </w:rPr>
        <w:t xml:space="preserve"> В их</w:t>
      </w:r>
      <w:r w:rsidR="00B76085" w:rsidRPr="00F96A99">
        <w:rPr>
          <w:lang w:val="ru-RU"/>
        </w:rPr>
        <w:t xml:space="preserve"> окаймлении </w:t>
      </w:r>
      <w:r w:rsidR="003657BE" w:rsidRPr="00F96A99">
        <w:rPr>
          <w:lang w:val="ru-RU"/>
        </w:rPr>
        <w:t xml:space="preserve">впервые в регионе </w:t>
      </w:r>
      <w:r w:rsidR="00B76085" w:rsidRPr="00F96A99">
        <w:rPr>
          <w:lang w:val="ru-RU"/>
        </w:rPr>
        <w:t>обнаруж</w:t>
      </w:r>
      <w:r w:rsidR="002F6705">
        <w:rPr>
          <w:lang w:val="ru-RU"/>
        </w:rPr>
        <w:t>ены</w:t>
      </w:r>
      <w:r w:rsidR="00B76085" w:rsidRPr="00F96A99">
        <w:rPr>
          <w:lang w:val="ru-RU"/>
        </w:rPr>
        <w:t xml:space="preserve"> холодные гидроморфные </w:t>
      </w:r>
      <w:r w:rsidR="00B76085" w:rsidRPr="005A3B7A">
        <w:rPr>
          <w:lang w:val="ru-RU"/>
        </w:rPr>
        <w:t>палеопочвы</w:t>
      </w:r>
      <w:r w:rsidRPr="005A3B7A">
        <w:rPr>
          <w:lang w:val="ru-RU"/>
        </w:rPr>
        <w:t xml:space="preserve"> – к</w:t>
      </w:r>
      <w:r w:rsidR="00886A20" w:rsidRPr="005A3B7A">
        <w:rPr>
          <w:lang w:val="ru-RU"/>
        </w:rPr>
        <w:t>онтрастно отличаю</w:t>
      </w:r>
      <w:r w:rsidRPr="005A3B7A">
        <w:rPr>
          <w:lang w:val="ru-RU"/>
        </w:rPr>
        <w:t xml:space="preserve">щиеся </w:t>
      </w:r>
      <w:r w:rsidR="00886A20" w:rsidRPr="005A3B7A">
        <w:rPr>
          <w:lang w:val="ru-RU"/>
        </w:rPr>
        <w:t>от</w:t>
      </w:r>
      <w:r w:rsidR="002F6705" w:rsidRPr="005A3B7A">
        <w:rPr>
          <w:lang w:val="ru-RU"/>
        </w:rPr>
        <w:t xml:space="preserve"> представленных подзолами</w:t>
      </w:r>
      <w:r w:rsidR="00886A20" w:rsidRPr="005A3B7A">
        <w:rPr>
          <w:lang w:val="ru-RU"/>
        </w:rPr>
        <w:t xml:space="preserve"> </w:t>
      </w:r>
      <w:proofErr w:type="spellStart"/>
      <w:r w:rsidR="00886A20" w:rsidRPr="005A3B7A">
        <w:rPr>
          <w:lang w:val="ru-RU"/>
        </w:rPr>
        <w:t>голоценовых</w:t>
      </w:r>
      <w:proofErr w:type="spellEnd"/>
      <w:r w:rsidR="00886A20" w:rsidRPr="005A3B7A">
        <w:rPr>
          <w:lang w:val="ru-RU"/>
        </w:rPr>
        <w:t xml:space="preserve"> поверхностных почв</w:t>
      </w:r>
      <w:r w:rsidR="002F6705">
        <w:rPr>
          <w:lang w:val="ru-RU"/>
        </w:rPr>
        <w:t>.</w:t>
      </w:r>
      <w:r>
        <w:rPr>
          <w:lang w:val="ru-RU"/>
        </w:rPr>
        <w:t xml:space="preserve"> </w:t>
      </w:r>
      <w:r w:rsidR="002F6705">
        <w:rPr>
          <w:lang w:val="ru-RU"/>
        </w:rPr>
        <w:t>По м</w:t>
      </w:r>
      <w:r w:rsidR="00B76085" w:rsidRPr="00F96A99">
        <w:rPr>
          <w:lang w:val="ru-RU"/>
        </w:rPr>
        <w:t>атериал</w:t>
      </w:r>
      <w:r w:rsidR="002F6705">
        <w:rPr>
          <w:lang w:val="ru-RU"/>
        </w:rPr>
        <w:t>у</w:t>
      </w:r>
      <w:r w:rsidR="00B76085" w:rsidRPr="00F96A99">
        <w:rPr>
          <w:lang w:val="ru-RU"/>
        </w:rPr>
        <w:t xml:space="preserve"> палеопочв прове</w:t>
      </w:r>
      <w:r w:rsidR="002F6705">
        <w:rPr>
          <w:lang w:val="ru-RU"/>
        </w:rPr>
        <w:t>дено</w:t>
      </w:r>
      <w:r w:rsidR="00B76085" w:rsidRPr="00F96A99">
        <w:rPr>
          <w:lang w:val="ru-RU"/>
        </w:rPr>
        <w:t xml:space="preserve"> </w:t>
      </w:r>
      <w:r w:rsidR="00B76085" w:rsidRPr="00F96A99">
        <w:t>U</w:t>
      </w:r>
      <w:r w:rsidR="00B76085" w:rsidRPr="00F96A99">
        <w:rPr>
          <w:lang w:val="ru-RU"/>
        </w:rPr>
        <w:t>/</w:t>
      </w:r>
      <w:r w:rsidR="00B76085" w:rsidRPr="00F96A99">
        <w:t>TH</w:t>
      </w:r>
      <w:r w:rsidR="00B76085" w:rsidRPr="00F96A99">
        <w:rPr>
          <w:lang w:val="ru-RU"/>
        </w:rPr>
        <w:t xml:space="preserve">- </w:t>
      </w:r>
      <w:r w:rsidR="00B76085" w:rsidRPr="00F96A99">
        <w:rPr>
          <w:lang w:val="ru-RU" w:bidi="he-IL"/>
        </w:rPr>
        <w:t xml:space="preserve">и </w:t>
      </w:r>
      <w:r w:rsidR="00B76085" w:rsidRPr="00F96A99">
        <w:rPr>
          <w:vertAlign w:val="superscript"/>
          <w:lang w:val="ru-RU" w:bidi="he-IL"/>
        </w:rPr>
        <w:t>14</w:t>
      </w:r>
      <w:r w:rsidR="00B76085" w:rsidRPr="00F96A99">
        <w:rPr>
          <w:lang w:bidi="he-IL"/>
        </w:rPr>
        <w:t>C</w:t>
      </w:r>
      <w:r w:rsidR="00B76085" w:rsidRPr="00F96A99">
        <w:rPr>
          <w:lang w:val="ru-RU" w:bidi="he-IL"/>
        </w:rPr>
        <w:t>-</w:t>
      </w:r>
      <w:r w:rsidR="002F6705" w:rsidRPr="00F96A99">
        <w:rPr>
          <w:lang w:val="ru-RU"/>
        </w:rPr>
        <w:t xml:space="preserve"> датирование</w:t>
      </w:r>
      <w:r w:rsidR="00F96A99">
        <w:rPr>
          <w:lang w:val="ru-RU" w:bidi="he-IL"/>
        </w:rPr>
        <w:t>,</w:t>
      </w:r>
      <w:r w:rsidR="003657BE" w:rsidRPr="00F96A99">
        <w:rPr>
          <w:lang w:val="ru-RU" w:bidi="he-IL"/>
        </w:rPr>
        <w:t xml:space="preserve"> </w:t>
      </w:r>
      <w:r w:rsidR="002F6705">
        <w:rPr>
          <w:lang w:val="ru-RU" w:bidi="he-IL"/>
        </w:rPr>
        <w:t xml:space="preserve">позволившее </w:t>
      </w:r>
      <w:r w:rsidR="003657BE" w:rsidRPr="00F96A99">
        <w:rPr>
          <w:lang w:val="ru-RU" w:bidi="he-IL"/>
        </w:rPr>
        <w:t>осуществить временную привязку основных событий</w:t>
      </w:r>
      <w:r w:rsidR="00F96A99">
        <w:rPr>
          <w:lang w:val="ru-RU" w:bidi="he-IL"/>
        </w:rPr>
        <w:t xml:space="preserve"> – особенно в слоях </w:t>
      </w:r>
      <w:r w:rsidR="00F96A99" w:rsidRPr="00F96A99">
        <w:rPr>
          <w:lang w:val="ru-RU" w:bidi="he-IL"/>
        </w:rPr>
        <w:t>МИС3 и МИС</w:t>
      </w:r>
      <w:proofErr w:type="gramStart"/>
      <w:r w:rsidR="00F96A99" w:rsidRPr="00F96A99">
        <w:rPr>
          <w:lang w:val="ru-RU" w:bidi="he-IL"/>
        </w:rPr>
        <w:t>2</w:t>
      </w:r>
      <w:proofErr w:type="gramEnd"/>
      <w:r w:rsidR="00F96A99" w:rsidRPr="00D71129">
        <w:rPr>
          <w:lang w:val="ru-RU" w:bidi="he-IL"/>
        </w:rPr>
        <w:t>,</w:t>
      </w:r>
      <w:r w:rsidR="00886A20" w:rsidRPr="00D71129">
        <w:rPr>
          <w:lang w:val="ru-RU" w:bidi="he-IL"/>
        </w:rPr>
        <w:t xml:space="preserve"> а в одном разрезе – и МИС5</w:t>
      </w:r>
      <w:r w:rsidR="00D71129">
        <w:rPr>
          <w:lang w:val="ru-RU" w:bidi="he-IL"/>
        </w:rPr>
        <w:t>,</w:t>
      </w:r>
      <w:r w:rsidR="00F96A99" w:rsidRPr="00D71129">
        <w:rPr>
          <w:lang w:val="ru-RU" w:bidi="he-IL"/>
        </w:rPr>
        <w:t xml:space="preserve"> и получ</w:t>
      </w:r>
      <w:r w:rsidR="002F6705">
        <w:rPr>
          <w:lang w:val="ru-RU" w:bidi="he-IL"/>
        </w:rPr>
        <w:t>ено</w:t>
      </w:r>
      <w:r w:rsidR="00F96A99" w:rsidRPr="00D71129">
        <w:rPr>
          <w:lang w:val="ru-RU" w:bidi="he-IL"/>
        </w:rPr>
        <w:t xml:space="preserve"> много иной палеогеографической информации</w:t>
      </w:r>
      <w:r w:rsidR="00F96A99">
        <w:rPr>
          <w:lang w:val="ru-RU" w:bidi="he-IL"/>
        </w:rPr>
        <w:t>.</w:t>
      </w:r>
      <w:r w:rsidR="003657BE" w:rsidRPr="00F96A99">
        <w:rPr>
          <w:lang w:val="ru-RU" w:bidi="he-IL"/>
        </w:rPr>
        <w:t xml:space="preserve"> </w:t>
      </w:r>
    </w:p>
    <w:p w:rsidR="00D71129" w:rsidRDefault="00F96A99" w:rsidP="008F3B61">
      <w:pPr>
        <w:spacing w:line="360" w:lineRule="auto"/>
        <w:rPr>
          <w:lang w:val="ru-RU" w:bidi="he-IL"/>
        </w:rPr>
      </w:pPr>
      <w:r>
        <w:rPr>
          <w:lang w:val="ru-RU" w:bidi="he-IL"/>
        </w:rPr>
        <w:t>Также</w:t>
      </w:r>
      <w:r w:rsidR="003657BE" w:rsidRPr="00F96A99">
        <w:rPr>
          <w:lang w:val="ru-RU" w:bidi="he-IL"/>
        </w:rPr>
        <w:t xml:space="preserve"> </w:t>
      </w:r>
      <w:r w:rsidR="00D71129">
        <w:rPr>
          <w:lang w:val="ru-RU" w:bidi="he-IL"/>
        </w:rPr>
        <w:t>выявлено</w:t>
      </w:r>
      <w:r w:rsidR="003657BE" w:rsidRPr="00F96A99">
        <w:rPr>
          <w:lang w:val="ru-RU" w:bidi="he-IL"/>
        </w:rPr>
        <w:t xml:space="preserve">, что врезы рек и </w:t>
      </w:r>
      <w:proofErr w:type="spellStart"/>
      <w:r w:rsidR="003657BE" w:rsidRPr="00F96A99">
        <w:rPr>
          <w:lang w:val="ru-RU" w:bidi="he-IL"/>
        </w:rPr>
        <w:t>субширотн</w:t>
      </w:r>
      <w:r w:rsidR="00D71129">
        <w:rPr>
          <w:lang w:val="ru-RU" w:bidi="he-IL"/>
        </w:rPr>
        <w:t>ая</w:t>
      </w:r>
      <w:proofErr w:type="spellEnd"/>
      <w:r w:rsidR="003657BE" w:rsidRPr="00F96A99">
        <w:rPr>
          <w:lang w:val="ru-RU" w:bidi="he-IL"/>
        </w:rPr>
        <w:t xml:space="preserve"> гряд</w:t>
      </w:r>
      <w:r w:rsidR="00D71129">
        <w:rPr>
          <w:lang w:val="ru-RU" w:bidi="he-IL"/>
        </w:rPr>
        <w:t>а</w:t>
      </w:r>
      <w:r w:rsidR="003657BE" w:rsidRPr="00F96A99">
        <w:rPr>
          <w:lang w:val="ru-RU" w:bidi="he-IL"/>
        </w:rPr>
        <w:t xml:space="preserve"> на правобережье Средней Оби – Сибирски</w:t>
      </w:r>
      <w:r w:rsidR="00D71129">
        <w:rPr>
          <w:lang w:val="ru-RU" w:bidi="he-IL"/>
        </w:rPr>
        <w:t>е</w:t>
      </w:r>
      <w:r w:rsidR="003657BE" w:rsidRPr="00F96A99">
        <w:rPr>
          <w:lang w:val="ru-RU" w:bidi="he-IL"/>
        </w:rPr>
        <w:t xml:space="preserve"> Увал</w:t>
      </w:r>
      <w:r w:rsidR="00D71129">
        <w:rPr>
          <w:lang w:val="ru-RU" w:bidi="he-IL"/>
        </w:rPr>
        <w:t>ы</w:t>
      </w:r>
      <w:r w:rsidR="003657BE" w:rsidRPr="00F96A99">
        <w:rPr>
          <w:lang w:val="ru-RU" w:bidi="he-IL"/>
        </w:rPr>
        <w:t xml:space="preserve">, это итог неотектонического поднятия </w:t>
      </w:r>
      <w:r>
        <w:rPr>
          <w:lang w:val="ru-RU" w:bidi="he-IL"/>
        </w:rPr>
        <w:t>территории</w:t>
      </w:r>
      <w:r w:rsidR="003657BE" w:rsidRPr="00F96A99">
        <w:rPr>
          <w:lang w:val="ru-RU" w:bidi="he-IL"/>
        </w:rPr>
        <w:t>. В результате слои МИС3 и МИС</w:t>
      </w:r>
      <w:proofErr w:type="gramStart"/>
      <w:r w:rsidR="003657BE" w:rsidRPr="00F96A99">
        <w:rPr>
          <w:lang w:val="ru-RU" w:bidi="he-IL"/>
        </w:rPr>
        <w:t>2</w:t>
      </w:r>
      <w:proofErr w:type="gramEnd"/>
      <w:r w:rsidR="003657BE" w:rsidRPr="00F96A99">
        <w:rPr>
          <w:lang w:val="ru-RU" w:bidi="he-IL"/>
        </w:rPr>
        <w:t xml:space="preserve"> были подняты на высоту 20-40 м, позволяя </w:t>
      </w:r>
      <w:r w:rsidRPr="00F96A99">
        <w:rPr>
          <w:lang w:val="ru-RU" w:bidi="he-IL"/>
        </w:rPr>
        <w:t xml:space="preserve">проследить </w:t>
      </w:r>
      <w:r w:rsidR="00D71129">
        <w:rPr>
          <w:lang w:val="ru-RU" w:bidi="he-IL"/>
        </w:rPr>
        <w:t>в строении</w:t>
      </w:r>
      <w:r w:rsidRPr="00F96A99">
        <w:rPr>
          <w:lang w:val="ru-RU" w:bidi="he-IL"/>
        </w:rPr>
        <w:t xml:space="preserve"> образованных террас историю развития псевдоморфоз по ПЖЛ</w:t>
      </w:r>
      <w:r>
        <w:rPr>
          <w:lang w:val="ru-RU" w:bidi="he-IL"/>
        </w:rPr>
        <w:t>, которые н</w:t>
      </w:r>
      <w:r w:rsidR="003657BE" w:rsidRPr="00F96A99">
        <w:rPr>
          <w:lang w:val="ru-RU" w:bidi="he-IL"/>
        </w:rPr>
        <w:t xml:space="preserve">аиболее ярко </w:t>
      </w:r>
      <w:r w:rsidRPr="00F96A99">
        <w:rPr>
          <w:lang w:val="ru-RU" w:bidi="he-IL"/>
        </w:rPr>
        <w:t>представлены</w:t>
      </w:r>
      <w:r>
        <w:rPr>
          <w:lang w:val="ru-RU" w:bidi="he-IL"/>
        </w:rPr>
        <w:t xml:space="preserve"> в отложениях МИС2</w:t>
      </w:r>
      <w:r w:rsidR="002F6705">
        <w:rPr>
          <w:lang w:val="ru-RU" w:bidi="he-IL"/>
        </w:rPr>
        <w:t xml:space="preserve"> – их г</w:t>
      </w:r>
      <w:r>
        <w:rPr>
          <w:lang w:val="ru-RU" w:bidi="he-IL"/>
        </w:rPr>
        <w:t>оловки жил находятся примерно в метре от дневной поверхности, хвостовая часть – на глубине 4-5 м</w:t>
      </w:r>
      <w:r w:rsidR="008F3B61">
        <w:rPr>
          <w:lang w:val="ru-RU" w:bidi="he-IL"/>
        </w:rPr>
        <w:t>. Д</w:t>
      </w:r>
      <w:r>
        <w:rPr>
          <w:lang w:val="ru-RU" w:bidi="he-IL"/>
        </w:rPr>
        <w:t>атирование по палеопочв</w:t>
      </w:r>
      <w:r w:rsidR="00D71129">
        <w:rPr>
          <w:lang w:val="ru-RU" w:bidi="he-IL"/>
        </w:rPr>
        <w:t>ам в окаймлении</w:t>
      </w:r>
      <w:r w:rsidR="008F3B61">
        <w:rPr>
          <w:lang w:val="ru-RU" w:bidi="he-IL"/>
        </w:rPr>
        <w:t xml:space="preserve"> этих </w:t>
      </w:r>
      <w:r w:rsidR="008F3B61">
        <w:rPr>
          <w:lang w:val="ru-RU" w:bidi="he-IL"/>
        </w:rPr>
        <w:t>псевдоморфоз</w:t>
      </w:r>
      <w:r w:rsidR="008F3B61">
        <w:rPr>
          <w:lang w:val="ru-RU" w:bidi="he-IL"/>
        </w:rPr>
        <w:t xml:space="preserve"> </w:t>
      </w:r>
      <w:r>
        <w:rPr>
          <w:lang w:val="ru-RU" w:bidi="he-IL"/>
        </w:rPr>
        <w:t xml:space="preserve">показало, что </w:t>
      </w:r>
      <w:r w:rsidR="008F3B61">
        <w:rPr>
          <w:lang w:val="ru-RU" w:bidi="he-IL"/>
        </w:rPr>
        <w:t xml:space="preserve">развитие </w:t>
      </w:r>
      <w:r>
        <w:rPr>
          <w:lang w:val="ru-RU" w:bidi="he-IL"/>
        </w:rPr>
        <w:t xml:space="preserve"> </w:t>
      </w:r>
      <w:r w:rsidR="008F3B61">
        <w:rPr>
          <w:lang w:val="ru-RU" w:bidi="he-IL"/>
        </w:rPr>
        <w:t xml:space="preserve">их </w:t>
      </w:r>
      <w:r w:rsidR="00D71129">
        <w:rPr>
          <w:lang w:val="ru-RU" w:bidi="he-IL"/>
        </w:rPr>
        <w:t xml:space="preserve">шло </w:t>
      </w:r>
      <w:r>
        <w:rPr>
          <w:lang w:val="ru-RU" w:bidi="he-IL"/>
        </w:rPr>
        <w:t>двухфазн</w:t>
      </w:r>
      <w:r w:rsidR="00D71129">
        <w:rPr>
          <w:lang w:val="ru-RU" w:bidi="he-IL"/>
        </w:rPr>
        <w:t>о</w:t>
      </w:r>
      <w:r>
        <w:rPr>
          <w:lang w:val="ru-RU" w:bidi="he-IL"/>
        </w:rPr>
        <w:t xml:space="preserve">, завершилось на границе поздний плейстоцен – голоцен, и затем они перешли в погребенное состояние.  </w:t>
      </w:r>
    </w:p>
    <w:p w:rsidR="00C1793B" w:rsidRPr="00886A20" w:rsidRDefault="008F3B61" w:rsidP="008F3B61">
      <w:pPr>
        <w:spacing w:line="360" w:lineRule="auto"/>
        <w:rPr>
          <w:color w:val="FF0000"/>
          <w:lang w:val="ru-RU"/>
        </w:rPr>
      </w:pPr>
      <w:r>
        <w:rPr>
          <w:lang w:val="ru-RU" w:bidi="he-IL"/>
        </w:rPr>
        <w:t>В целом в</w:t>
      </w:r>
      <w:r w:rsidR="00F96A99">
        <w:rPr>
          <w:lang w:val="ru-RU" w:bidi="he-IL"/>
        </w:rPr>
        <w:t xml:space="preserve"> МИС</w:t>
      </w:r>
      <w:proofErr w:type="gramStart"/>
      <w:r w:rsidR="00F96A99">
        <w:rPr>
          <w:lang w:val="ru-RU" w:bidi="he-IL"/>
        </w:rPr>
        <w:t>2</w:t>
      </w:r>
      <w:proofErr w:type="gramEnd"/>
      <w:r w:rsidR="00D71129">
        <w:rPr>
          <w:lang w:val="ru-RU" w:bidi="he-IL"/>
        </w:rPr>
        <w:t xml:space="preserve">, как показывают полученные материалы, в регионе </w:t>
      </w:r>
      <w:r w:rsidR="00F96A99">
        <w:rPr>
          <w:lang w:val="ru-RU" w:bidi="he-IL"/>
        </w:rPr>
        <w:t>господствовал</w:t>
      </w:r>
      <w:r w:rsidR="00192195">
        <w:rPr>
          <w:lang w:val="ru-RU" w:bidi="he-IL"/>
        </w:rPr>
        <w:t xml:space="preserve">и обстановки с </w:t>
      </w:r>
      <w:r w:rsidR="00F96A99">
        <w:rPr>
          <w:lang w:val="ru-RU" w:bidi="he-IL"/>
        </w:rPr>
        <w:t>криолитозон</w:t>
      </w:r>
      <w:r w:rsidR="00192195">
        <w:rPr>
          <w:lang w:val="ru-RU" w:bidi="he-IL"/>
        </w:rPr>
        <w:t>ой</w:t>
      </w:r>
      <w:r w:rsidR="00F96A99">
        <w:rPr>
          <w:lang w:val="ru-RU" w:bidi="he-IL"/>
        </w:rPr>
        <w:t>, охлажденн</w:t>
      </w:r>
      <w:r w:rsidR="00192195">
        <w:rPr>
          <w:lang w:val="ru-RU" w:bidi="he-IL"/>
        </w:rPr>
        <w:t>ой</w:t>
      </w:r>
      <w:r w:rsidR="00F96A99">
        <w:rPr>
          <w:lang w:val="ru-RU" w:bidi="he-IL"/>
        </w:rPr>
        <w:t xml:space="preserve"> ниже температурного порога зарождения ПЖЛ – в условиях холодной арктической тундры, но с теплым, пусть и кратким летом, что обеспечивало развитие сезонно-талого слоя и </w:t>
      </w:r>
      <w:r w:rsidR="00F96A99" w:rsidRPr="00F96A99">
        <w:rPr>
          <w:lang w:val="ru-RU" w:bidi="he-IL"/>
        </w:rPr>
        <w:t xml:space="preserve">возможность питания </w:t>
      </w:r>
      <w:r w:rsidR="009E5063" w:rsidRPr="00F96A99">
        <w:rPr>
          <w:lang w:val="ru-RU"/>
        </w:rPr>
        <w:t xml:space="preserve"> </w:t>
      </w:r>
      <w:r w:rsidR="00F96A99" w:rsidRPr="00F96A99">
        <w:rPr>
          <w:lang w:val="ru-RU"/>
        </w:rPr>
        <w:t>ПЖЛ талыми водами.</w:t>
      </w:r>
      <w:r w:rsidR="00F96A99" w:rsidRPr="00886A20">
        <w:rPr>
          <w:rFonts w:asciiTheme="majorBidi" w:hAnsiTheme="majorBidi" w:cstheme="majorBidi"/>
          <w:color w:val="FF0000"/>
          <w:sz w:val="28"/>
          <w:szCs w:val="28"/>
          <w:lang w:val="ru-RU"/>
        </w:rPr>
        <w:t xml:space="preserve"> </w:t>
      </w:r>
    </w:p>
    <w:sectPr w:rsidR="00C1793B" w:rsidRPr="00886A20" w:rsidSect="0079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63"/>
    <w:rsid w:val="00012BCE"/>
    <w:rsid w:val="00192195"/>
    <w:rsid w:val="001B0BCE"/>
    <w:rsid w:val="001D1C04"/>
    <w:rsid w:val="002A0C88"/>
    <w:rsid w:val="002F6705"/>
    <w:rsid w:val="003657BE"/>
    <w:rsid w:val="004B1CAF"/>
    <w:rsid w:val="004E4737"/>
    <w:rsid w:val="00562154"/>
    <w:rsid w:val="00567CDB"/>
    <w:rsid w:val="005A3B7A"/>
    <w:rsid w:val="006E0945"/>
    <w:rsid w:val="00792052"/>
    <w:rsid w:val="00886A20"/>
    <w:rsid w:val="008F3B61"/>
    <w:rsid w:val="009E5063"/>
    <w:rsid w:val="00A14F32"/>
    <w:rsid w:val="00AF526B"/>
    <w:rsid w:val="00B47109"/>
    <w:rsid w:val="00B609F2"/>
    <w:rsid w:val="00B719FE"/>
    <w:rsid w:val="00B76085"/>
    <w:rsid w:val="00C1793B"/>
    <w:rsid w:val="00D71129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063"/>
    <w:pPr>
      <w:spacing w:after="0" w:line="240" w:lineRule="auto"/>
    </w:pPr>
  </w:style>
  <w:style w:type="character" w:styleId="a4">
    <w:name w:val="Strong"/>
    <w:basedOn w:val="a0"/>
    <w:uiPriority w:val="22"/>
    <w:qFormat/>
    <w:rsid w:val="00B609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063"/>
    <w:pPr>
      <w:spacing w:after="0" w:line="240" w:lineRule="auto"/>
    </w:pPr>
  </w:style>
  <w:style w:type="character" w:styleId="a4">
    <w:name w:val="Strong"/>
    <w:basedOn w:val="a0"/>
    <w:uiPriority w:val="22"/>
    <w:qFormat/>
    <w:rsid w:val="00B60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2020-05-11T09:06:00Z</dcterms:created>
  <dcterms:modified xsi:type="dcterms:W3CDTF">2020-05-11T09:29:00Z</dcterms:modified>
</cp:coreProperties>
</file>