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5E0" w14:textId="77777777" w:rsidR="006914E9" w:rsidRPr="00153FDD" w:rsidRDefault="000B7BBB" w:rsidP="00B86643">
      <w:pPr>
        <w:pStyle w:val="NoSpacing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BodyText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33748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40A7B260" w:rsidR="006914E9" w:rsidRPr="00153FDD" w:rsidRDefault="00153FDD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</w:t>
            </w:r>
            <w:r w:rsidR="006D4C3C" w:rsidRPr="006D4C3C">
              <w:rPr>
                <w:sz w:val="24"/>
                <w:u w:val="single"/>
                <w:lang w:val="ru-RU"/>
              </w:rPr>
              <w:t>Отдел географии и эволюции почв</w:t>
            </w:r>
            <w:r w:rsidR="00F72803">
              <w:rPr>
                <w:sz w:val="24"/>
                <w:lang w:val="ru-RU"/>
              </w:rPr>
              <w:t>__________</w:t>
            </w:r>
          </w:p>
        </w:tc>
      </w:tr>
    </w:tbl>
    <w:p w14:paraId="149B85ED" w14:textId="77777777" w:rsidR="006914E9" w:rsidRPr="006D4C3C" w:rsidRDefault="006914E9" w:rsidP="00B86643">
      <w:pPr>
        <w:pStyle w:val="BodyText"/>
        <w:rPr>
          <w:sz w:val="20"/>
          <w:lang w:val="ru-RU"/>
        </w:rPr>
      </w:pPr>
    </w:p>
    <w:p w14:paraId="149B85EE" w14:textId="77777777" w:rsidR="006914E9" w:rsidRPr="006D4C3C" w:rsidRDefault="006914E9" w:rsidP="00B86643">
      <w:pPr>
        <w:pStyle w:val="BodyText"/>
        <w:rPr>
          <w:sz w:val="20"/>
          <w:lang w:val="ru-RU"/>
        </w:rPr>
      </w:pPr>
    </w:p>
    <w:p w14:paraId="149B85EF" w14:textId="77777777" w:rsidR="006914E9" w:rsidRPr="006D4C3C" w:rsidRDefault="006914E9" w:rsidP="00B86643">
      <w:pPr>
        <w:pStyle w:val="BodyText"/>
        <w:rPr>
          <w:sz w:val="20"/>
          <w:lang w:val="ru-RU"/>
        </w:rPr>
      </w:pPr>
    </w:p>
    <w:p w14:paraId="149B85F0" w14:textId="77777777" w:rsidR="006914E9" w:rsidRPr="006D4C3C" w:rsidRDefault="006914E9" w:rsidP="00B86643">
      <w:pPr>
        <w:pStyle w:val="BodyText"/>
        <w:rPr>
          <w:sz w:val="27"/>
          <w:lang w:val="ru-RU"/>
        </w:rPr>
      </w:pPr>
    </w:p>
    <w:p w14:paraId="149B85F1" w14:textId="77777777" w:rsidR="006914E9" w:rsidRDefault="000B7BBB" w:rsidP="00B86643">
      <w:pPr>
        <w:pStyle w:val="Heading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BodyText"/>
        <w:rPr>
          <w:rFonts w:ascii="Impact"/>
          <w:sz w:val="39"/>
        </w:rPr>
      </w:pPr>
    </w:p>
    <w:p w14:paraId="149B85F3" w14:textId="24BE2DA1" w:rsidR="006914E9" w:rsidRPr="008024D8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отчество </w:t>
      </w:r>
      <w:r w:rsidRPr="008024D8">
        <w:rPr>
          <w:sz w:val="24"/>
          <w:u w:val="single"/>
          <w:lang w:val="ru-RU"/>
        </w:rPr>
        <w:t xml:space="preserve"> </w:t>
      </w:r>
      <w:r w:rsidR="00814252">
        <w:rPr>
          <w:sz w:val="24"/>
          <w:u w:val="single"/>
          <w:lang w:val="ru-RU"/>
        </w:rPr>
        <w:t>Рыжов</w:t>
      </w:r>
      <w:proofErr w:type="gramEnd"/>
      <w:r w:rsidR="00814252">
        <w:rPr>
          <w:sz w:val="24"/>
          <w:u w:val="single"/>
          <w:lang w:val="ru-RU"/>
        </w:rPr>
        <w:t xml:space="preserve"> Александр Владимирович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BodyText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28C2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U3TiW9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BodyText"/>
        <w:rPr>
          <w:sz w:val="13"/>
          <w:lang w:val="ru-RU"/>
        </w:rPr>
      </w:pPr>
    </w:p>
    <w:p w14:paraId="149B85F7" w14:textId="2C03ABA9" w:rsidR="006914E9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814252">
        <w:rPr>
          <w:sz w:val="24"/>
          <w:u w:val="single"/>
          <w:lang w:val="ru-RU"/>
        </w:rPr>
        <w:t>1.11.2022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BodyText"/>
        <w:rPr>
          <w:sz w:val="16"/>
        </w:rPr>
      </w:pPr>
    </w:p>
    <w:p w14:paraId="149B85F9" w14:textId="5153F4ED" w:rsidR="006914E9" w:rsidRDefault="000B7BBB" w:rsidP="00B86643">
      <w:pPr>
        <w:pStyle w:val="BodyText"/>
        <w:tabs>
          <w:tab w:val="left" w:pos="10065"/>
        </w:tabs>
        <w:ind w:left="300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337489">
        <w:rPr>
          <w:u w:val="single"/>
        </w:rPr>
        <w:t>30.10.2025</w:t>
      </w:r>
      <w:proofErr w:type="gramEnd"/>
      <w:r>
        <w:rPr>
          <w:u w:val="single"/>
        </w:rPr>
        <w:tab/>
      </w:r>
    </w:p>
    <w:p w14:paraId="149B85FA" w14:textId="77777777" w:rsidR="006914E9" w:rsidRDefault="006914E9" w:rsidP="00B86643">
      <w:pPr>
        <w:pStyle w:val="BodyText"/>
        <w:rPr>
          <w:sz w:val="16"/>
        </w:rPr>
      </w:pPr>
    </w:p>
    <w:p w14:paraId="149B85FB" w14:textId="062CAD23" w:rsidR="006914E9" w:rsidRPr="00153FDD" w:rsidRDefault="000B7BBB" w:rsidP="00B86643">
      <w:pPr>
        <w:pStyle w:val="ListParagraph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proofErr w:type="gramStart"/>
      <w:r w:rsidRPr="00153FDD">
        <w:rPr>
          <w:sz w:val="24"/>
          <w:lang w:val="ru-RU"/>
        </w:rPr>
        <w:t>подготовку</w:t>
      </w:r>
      <w:r w:rsidRPr="00153FDD">
        <w:rPr>
          <w:spacing w:val="-5"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 xml:space="preserve"> </w:t>
      </w:r>
      <w:r w:rsidR="006D4C3C" w:rsidRPr="006D4C3C">
        <w:rPr>
          <w:sz w:val="24"/>
          <w:u w:val="single"/>
          <w:lang w:val="ru-RU"/>
        </w:rPr>
        <w:t>1.6.12</w:t>
      </w:r>
      <w:proofErr w:type="gramEnd"/>
      <w:r w:rsidR="006D4C3C" w:rsidRPr="006D4C3C">
        <w:rPr>
          <w:sz w:val="24"/>
          <w:u w:val="single"/>
          <w:lang w:val="ru-RU"/>
        </w:rPr>
        <w:t xml:space="preserve"> (25.00.23)</w:t>
      </w:r>
      <w:r w:rsidR="006D4C3C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5FD" w14:textId="2CDB2F4C" w:rsidR="006914E9" w:rsidRPr="00153FDD" w:rsidRDefault="006D4C3C" w:rsidP="00B86643">
      <w:pPr>
        <w:pStyle w:val="BodyText"/>
        <w:rPr>
          <w:sz w:val="23"/>
          <w:lang w:val="ru-RU"/>
        </w:rPr>
      </w:pPr>
      <w:r w:rsidRPr="006D4C3C">
        <w:rPr>
          <w:sz w:val="23"/>
          <w:lang w:val="ru-RU"/>
        </w:rPr>
        <w:t>«Физическая география и биогеография, география почв и геохимия ландшафтов»</w:t>
      </w:r>
      <w:r w:rsidR="0028471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5088E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AF60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601" w14:textId="24C0B821" w:rsidR="006914E9" w:rsidRPr="008024D8" w:rsidRDefault="0028471D" w:rsidP="00B86643">
      <w:pPr>
        <w:pStyle w:val="ListParagraph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C1BA2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3Gcmmd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proofErr w:type="gramStart"/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374031" w:rsidRPr="00374031">
        <w:rPr>
          <w:sz w:val="24"/>
          <w:u w:val="single"/>
          <w:lang w:val="ru-RU"/>
        </w:rPr>
        <w:t>Особенности</w:t>
      </w:r>
      <w:proofErr w:type="gramEnd"/>
      <w:r w:rsidR="00374031" w:rsidRPr="00374031">
        <w:rPr>
          <w:sz w:val="24"/>
          <w:u w:val="single"/>
          <w:lang w:val="ru-RU"/>
        </w:rPr>
        <w:t xml:space="preserve"> геохимии городских ландшафтов в разных природных зонах</w:t>
      </w:r>
    </w:p>
    <w:p w14:paraId="149B8602" w14:textId="77777777" w:rsidR="006914E9" w:rsidRPr="008024D8" w:rsidRDefault="006914E9" w:rsidP="00B86643">
      <w:pPr>
        <w:pStyle w:val="BodyText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BodyText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BodyText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B87DC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ISuOoL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C864A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60C" w14:textId="2BA4048B" w:rsidR="006914E9" w:rsidRPr="00F72803" w:rsidRDefault="000B7BBB" w:rsidP="00F72803">
      <w:pPr>
        <w:pStyle w:val="ListParagraph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proofErr w:type="gramStart"/>
      <w:r w:rsidRPr="008024D8">
        <w:rPr>
          <w:sz w:val="24"/>
          <w:lang w:val="ru-RU"/>
        </w:rPr>
        <w:t xml:space="preserve">руководитель </w:t>
      </w:r>
      <w:r w:rsidR="00814252">
        <w:rPr>
          <w:sz w:val="24"/>
          <w:lang w:val="ru-RU"/>
        </w:rPr>
        <w:t xml:space="preserve"> </w:t>
      </w:r>
      <w:r w:rsidR="00814252" w:rsidRPr="00814252">
        <w:rPr>
          <w:sz w:val="24"/>
          <w:u w:val="single"/>
          <w:lang w:val="ru-RU"/>
        </w:rPr>
        <w:t>Горячкин</w:t>
      </w:r>
      <w:proofErr w:type="gramEnd"/>
      <w:r w:rsidR="00814252" w:rsidRPr="00814252">
        <w:rPr>
          <w:sz w:val="24"/>
          <w:u w:val="single"/>
          <w:lang w:val="ru-RU"/>
        </w:rPr>
        <w:t xml:space="preserve"> Сергей Викторович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BodyText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0E4B2EE3" w14:textId="77777777" w:rsidR="00F72803" w:rsidRDefault="00F72803" w:rsidP="00B86643">
      <w:pPr>
        <w:pStyle w:val="BodyText"/>
        <w:jc w:val="center"/>
        <w:rPr>
          <w:sz w:val="16"/>
          <w:lang w:val="ru-RU"/>
        </w:rPr>
      </w:pPr>
    </w:p>
    <w:p w14:paraId="67E96A19" w14:textId="784E20FF" w:rsidR="00F72803" w:rsidRPr="00814252" w:rsidRDefault="00F72803" w:rsidP="00814252">
      <w:pPr>
        <w:pStyle w:val="BodyText"/>
        <w:rPr>
          <w:sz w:val="16"/>
          <w:lang w:val="ru-RU"/>
        </w:rPr>
      </w:pPr>
      <w:r>
        <w:rPr>
          <w:sz w:val="16"/>
          <w:lang w:val="ru-RU"/>
        </w:rPr>
        <w:t xml:space="preserve">        __</w:t>
      </w:r>
      <w:r w:rsidR="00814252" w:rsidRPr="00814252">
        <w:rPr>
          <w:lang w:val="ru-RU"/>
        </w:rPr>
        <w:t xml:space="preserve"> </w:t>
      </w:r>
      <w:proofErr w:type="spellStart"/>
      <w:r w:rsidR="00814252" w:rsidRPr="00814252">
        <w:rPr>
          <w:u w:val="single"/>
          <w:lang w:val="ru-RU"/>
        </w:rPr>
        <w:t>д.г.н</w:t>
      </w:r>
      <w:proofErr w:type="spellEnd"/>
      <w:r w:rsidR="00814252" w:rsidRPr="00814252">
        <w:rPr>
          <w:u w:val="single"/>
          <w:lang w:val="ru-RU"/>
        </w:rPr>
        <w:t>, главный научный сотрудник Отдела географии и эволюции почв</w:t>
      </w:r>
      <w:r>
        <w:rPr>
          <w:sz w:val="16"/>
          <w:lang w:val="ru-RU"/>
        </w:rPr>
        <w:t>_____________________________</w:t>
      </w:r>
    </w:p>
    <w:p w14:paraId="149B8610" w14:textId="77777777" w:rsidR="00153FDD" w:rsidRPr="00153FDD" w:rsidRDefault="00153FDD" w:rsidP="00B86643">
      <w:pPr>
        <w:pStyle w:val="BodyText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12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49B87C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3517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73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49B8613" w14:textId="77777777" w:rsidR="006914E9" w:rsidRPr="00153FDD" w:rsidRDefault="006914E9" w:rsidP="00B86643">
      <w:pPr>
        <w:rPr>
          <w:sz w:val="21"/>
          <w:lang w:val="ru-RU"/>
        </w:rPr>
        <w:sectPr w:rsidR="006914E9" w:rsidRPr="00153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14:paraId="149B8614" w14:textId="77777777" w:rsidR="006914E9" w:rsidRPr="00153FDD" w:rsidRDefault="000B7BBB" w:rsidP="00B86643">
      <w:pPr>
        <w:ind w:left="300"/>
        <w:jc w:val="center"/>
        <w:rPr>
          <w:b/>
          <w:lang w:val="ru-RU"/>
        </w:rPr>
      </w:pPr>
      <w:bookmarkStart w:id="2" w:name="ОБЪЯСНИТЕЛЬНАЯ__ЗАПИСКА__К__ВЫБОРУ__ТЕМЫ"/>
      <w:bookmarkEnd w:id="2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149B8615" w14:textId="77777777" w:rsidR="006914E9" w:rsidRPr="00153FDD" w:rsidRDefault="006914E9" w:rsidP="00B86643">
      <w:pPr>
        <w:pStyle w:val="BodyText"/>
        <w:rPr>
          <w:b/>
          <w:sz w:val="20"/>
          <w:lang w:val="ru-RU"/>
        </w:rPr>
      </w:pPr>
    </w:p>
    <w:p w14:paraId="256139C9" w14:textId="77777777" w:rsidR="00374031" w:rsidRPr="00374031" w:rsidRDefault="00374031" w:rsidP="00374031">
      <w:pPr>
        <w:ind w:firstLine="709"/>
        <w:jc w:val="both"/>
        <w:rPr>
          <w:lang w:val="ru-RU"/>
        </w:rPr>
      </w:pPr>
      <w:r w:rsidRPr="00374031">
        <w:rPr>
          <w:lang w:val="ru-RU"/>
        </w:rPr>
        <w:t>По данным Всемирной организации здравоохранения, 9 из 10 жителей Земли дышат загрязненным воздухом (</w:t>
      </w:r>
      <w:r w:rsidRPr="007C3E16">
        <w:t>www</w:t>
      </w:r>
      <w:r w:rsidRPr="00374031">
        <w:rPr>
          <w:lang w:val="ru-RU"/>
        </w:rPr>
        <w:t>.</w:t>
      </w:r>
      <w:r w:rsidRPr="007C3E16">
        <w:t>who</w:t>
      </w:r>
      <w:r w:rsidRPr="00374031">
        <w:rPr>
          <w:lang w:val="ru-RU"/>
        </w:rPr>
        <w:t>.</w:t>
      </w:r>
      <w:r w:rsidRPr="007C3E16">
        <w:t>int</w:t>
      </w:r>
      <w:r w:rsidRPr="00374031">
        <w:rPr>
          <w:lang w:val="ru-RU"/>
        </w:rPr>
        <w:t xml:space="preserve">..., 2018). Центрами концентрации загрязнения и населения являются города. Одной из основных глобальных тенденций социально-экономического развития общества является урбанизация – возникновение и постоянное увеличение площади и численности населения городов, приобретение сельскими поселениями городских признаков, повышение роли городов в экономическом развитии общества. В настоящее время половина населения планеты живет в городах. В мире на города с численностью населения менее 500 тыс. приходится основная масса жителей, однако их вклад в общую численность городского населения постоянно снижается, в то время как роль </w:t>
      </w:r>
      <w:proofErr w:type="spellStart"/>
      <w:r w:rsidRPr="00374031">
        <w:rPr>
          <w:lang w:val="ru-RU"/>
        </w:rPr>
        <w:t>мегагородов</w:t>
      </w:r>
      <w:proofErr w:type="spellEnd"/>
      <w:r w:rsidRPr="00374031">
        <w:rPr>
          <w:lang w:val="ru-RU"/>
        </w:rPr>
        <w:t xml:space="preserve"> увеличивается (</w:t>
      </w:r>
      <w:r w:rsidRPr="00452D20">
        <w:t>World</w:t>
      </w:r>
      <w:r w:rsidRPr="00374031">
        <w:rPr>
          <w:lang w:val="ru-RU"/>
        </w:rPr>
        <w:t xml:space="preserve"> </w:t>
      </w:r>
      <w:r w:rsidRPr="00452D20">
        <w:t>Urbanization</w:t>
      </w:r>
      <w:r w:rsidRPr="00374031">
        <w:rPr>
          <w:lang w:val="ru-RU"/>
        </w:rPr>
        <w:t xml:space="preserve"> </w:t>
      </w:r>
      <w:r w:rsidRPr="00452D20">
        <w:t>Prospects</w:t>
      </w:r>
      <w:r w:rsidRPr="00374031">
        <w:rPr>
          <w:lang w:val="ru-RU"/>
        </w:rPr>
        <w:t xml:space="preserve">, 2013). Города стали центрами интенсивного </w:t>
      </w:r>
      <w:proofErr w:type="spellStart"/>
      <w:r w:rsidRPr="00374031">
        <w:rPr>
          <w:lang w:val="ru-RU"/>
        </w:rPr>
        <w:t>импактного</w:t>
      </w:r>
      <w:proofErr w:type="spellEnd"/>
      <w:r w:rsidRPr="00374031">
        <w:rPr>
          <w:lang w:val="ru-RU"/>
        </w:rPr>
        <w:t xml:space="preserve"> загрязнения среды в результате сосредоточения на относительно небольших площадях населения и промышленного производства. Во многих городах России и других стран экологическая ситуация близка к критической (Битюкова и др., 2011).</w:t>
      </w:r>
    </w:p>
    <w:p w14:paraId="1DF2A52B" w14:textId="77777777" w:rsidR="00374031" w:rsidRPr="00374031" w:rsidRDefault="00374031" w:rsidP="00374031">
      <w:pPr>
        <w:ind w:firstLine="709"/>
        <w:jc w:val="both"/>
        <w:rPr>
          <w:lang w:val="ru-RU"/>
        </w:rPr>
      </w:pPr>
      <w:r w:rsidRPr="00374031">
        <w:rPr>
          <w:lang w:val="ru-RU"/>
        </w:rPr>
        <w:t xml:space="preserve">На территории городов формируются специфические городские ландшафты, сочетающие в себе природные и антропогенные компоненты, в которых выбросы, стоки и отходы промышленных предприятий, коммунально-бытовых объектов и транспорта создают искусственные геохимические потоки и обширные аномалии загрязняющих веществ. В городских ландшафтах выделяются транзитные среды, принимающие техногенные выбросы (атмосфера и атмосферные выпадения – дождь, снег, пыль; водотоки, поверхностные водоемы, подземные воды), и депонирующие среды (донные отложения, почвы, растения, микроорганизмы, население), в которых накапливаются и преобразуются продукты </w:t>
      </w:r>
      <w:proofErr w:type="spellStart"/>
      <w:r w:rsidRPr="00374031">
        <w:rPr>
          <w:lang w:val="ru-RU"/>
        </w:rPr>
        <w:t>техногенеза</w:t>
      </w:r>
      <w:proofErr w:type="spellEnd"/>
      <w:r w:rsidRPr="00374031">
        <w:rPr>
          <w:lang w:val="ru-RU"/>
        </w:rPr>
        <w:t xml:space="preserve"> (Геохимия..., 1990; Перельман, Касимов, 1999; Экологические функции..., 2004). Снежный покров – надежный источник данных о загрязнении атмосферного воздуха и удобный индикатор техногенных геохимических аномалий в других компонентах ландшафта, дающий интегральную оценку состояния атмосферы за холодный период (Василенко и др., 1985; Линник, 1985; </w:t>
      </w:r>
      <w:proofErr w:type="gramStart"/>
      <w:r w:rsidRPr="00374031">
        <w:rPr>
          <w:lang w:val="ru-RU"/>
        </w:rPr>
        <w:t>Геохимия..</w:t>
      </w:r>
      <w:proofErr w:type="gramEnd"/>
      <w:r w:rsidRPr="00374031">
        <w:rPr>
          <w:lang w:val="ru-RU"/>
        </w:rPr>
        <w:t>, 1990). За более длительный период оценку можно получить на основе изучения химического состава городских почв и растительности (</w:t>
      </w:r>
      <w:proofErr w:type="spellStart"/>
      <w:proofErr w:type="gramStart"/>
      <w:r w:rsidRPr="00374031">
        <w:rPr>
          <w:lang w:val="ru-RU"/>
        </w:rPr>
        <w:t>Экогеохимия</w:t>
      </w:r>
      <w:proofErr w:type="spellEnd"/>
      <w:r w:rsidRPr="00374031">
        <w:rPr>
          <w:lang w:val="ru-RU"/>
        </w:rPr>
        <w:t>..</w:t>
      </w:r>
      <w:proofErr w:type="gramEnd"/>
      <w:r w:rsidRPr="00374031">
        <w:rPr>
          <w:lang w:val="ru-RU"/>
        </w:rPr>
        <w:t>, 1995; Касимов, Никифорова, 2004).</w:t>
      </w:r>
    </w:p>
    <w:p w14:paraId="00B7319A" w14:textId="77777777" w:rsidR="00374031" w:rsidRPr="00374031" w:rsidRDefault="00374031" w:rsidP="00374031">
      <w:pPr>
        <w:ind w:firstLine="709"/>
        <w:jc w:val="both"/>
        <w:rPr>
          <w:lang w:val="ru-RU"/>
        </w:rPr>
      </w:pPr>
      <w:r w:rsidRPr="00374031">
        <w:rPr>
          <w:lang w:val="ru-RU"/>
        </w:rPr>
        <w:t xml:space="preserve">Очень большой объем данных по геохимии городских ландшафтов накоплен к настоящему времени, однако эти данные редко могут быть обобщены в силу разных причин. Основной подход к исследованиям геохимии городских ландшафтов заключается в выборе городов, значительно различающихся по функциональному назначению, структуре экономики, численности населения и прочим антропогенным или техногенных характеристикам, в то же время находящихся в сходных природно-климатических условиях. Влияние этих характеристик на загрязнение разных компонентов городского ландшафта изучено достаточно детально. Однако, исследований по различиям городов между собой в зависимости от природной зоны на данный момент мало. Этому способствуют методические трудности: во-первых, методики уже существующих исследований различных городов значительно отличаются, в связи с чем их сопоставимость сомнительна; во-вторых, для новых исследований сложным вопросом является выбор городов-аналогов, </w:t>
      </w:r>
      <w:proofErr w:type="gramStart"/>
      <w:r w:rsidRPr="00374031">
        <w:rPr>
          <w:lang w:val="ru-RU"/>
        </w:rPr>
        <w:t>т.к.</w:t>
      </w:r>
      <w:proofErr w:type="gramEnd"/>
      <w:r w:rsidRPr="00374031">
        <w:rPr>
          <w:lang w:val="ru-RU"/>
        </w:rPr>
        <w:t xml:space="preserve"> даже при формальном сходстве по одному-двум антропогенным параметрам остальные могут значительно различаться, в связи с чем опять возникает проблема с сопоставимостью. Однако, при систематическом подходе в поиске городов-аналогов, некоторые пары могут быть найдены и сравнены, несмотря на некоторые методологические допущения.</w:t>
      </w:r>
    </w:p>
    <w:p w14:paraId="0EF67F4B" w14:textId="77777777" w:rsidR="00374031" w:rsidRPr="00374031" w:rsidRDefault="00374031" w:rsidP="00374031">
      <w:pPr>
        <w:ind w:firstLine="709"/>
        <w:jc w:val="both"/>
        <w:rPr>
          <w:lang w:val="ru-RU"/>
        </w:rPr>
      </w:pPr>
      <w:r w:rsidRPr="00374031">
        <w:rPr>
          <w:b/>
          <w:bCs/>
          <w:lang w:val="ru-RU"/>
        </w:rPr>
        <w:t>Цель и задачи.</w:t>
      </w:r>
      <w:r w:rsidRPr="00374031">
        <w:rPr>
          <w:lang w:val="ru-RU"/>
        </w:rPr>
        <w:t xml:space="preserve"> Основная цель работы – на основе теории и методологии геохимии ландшафта выполнить комплексный эколого-геохимический анализ городских ландшафтов разных природных зон.</w:t>
      </w:r>
    </w:p>
    <w:p w14:paraId="217E2961" w14:textId="77777777" w:rsidR="00374031" w:rsidRPr="00374031" w:rsidRDefault="00374031" w:rsidP="00374031">
      <w:pPr>
        <w:ind w:firstLine="709"/>
        <w:jc w:val="both"/>
        <w:rPr>
          <w:lang w:val="ru-RU"/>
        </w:rPr>
      </w:pPr>
      <w:r w:rsidRPr="00374031">
        <w:rPr>
          <w:lang w:val="ru-RU"/>
        </w:rPr>
        <w:t>При этом будут решены следующие задачи:</w:t>
      </w:r>
    </w:p>
    <w:p w14:paraId="00063802" w14:textId="77777777" w:rsidR="00374031" w:rsidRPr="00374031" w:rsidRDefault="00374031" w:rsidP="00374031">
      <w:pPr>
        <w:pStyle w:val="ListParagraph"/>
        <w:widowControl/>
        <w:numPr>
          <w:ilvl w:val="0"/>
          <w:numId w:val="25"/>
        </w:numPr>
        <w:autoSpaceDE/>
        <w:autoSpaceDN/>
        <w:spacing w:before="0" w:after="160" w:line="259" w:lineRule="auto"/>
        <w:ind w:left="426"/>
        <w:contextualSpacing/>
        <w:jc w:val="both"/>
        <w:rPr>
          <w:lang w:val="ru-RU"/>
        </w:rPr>
      </w:pPr>
      <w:r w:rsidRPr="00374031">
        <w:rPr>
          <w:lang w:val="ru-RU"/>
        </w:rPr>
        <w:t xml:space="preserve">Выявить сопоставимые по </w:t>
      </w:r>
      <w:proofErr w:type="spellStart"/>
      <w:r w:rsidRPr="00374031">
        <w:rPr>
          <w:lang w:val="ru-RU"/>
        </w:rPr>
        <w:t>антропогенно</w:t>
      </w:r>
      <w:proofErr w:type="spellEnd"/>
      <w:r w:rsidRPr="00374031">
        <w:rPr>
          <w:lang w:val="ru-RU"/>
        </w:rPr>
        <w:t>-техногенным характеристикам группы городов, находящихся на территории разных природных зон;</w:t>
      </w:r>
    </w:p>
    <w:p w14:paraId="099F64AE" w14:textId="77777777" w:rsidR="00374031" w:rsidRPr="00374031" w:rsidRDefault="00374031" w:rsidP="00374031">
      <w:pPr>
        <w:pStyle w:val="ListParagraph"/>
        <w:widowControl/>
        <w:numPr>
          <w:ilvl w:val="0"/>
          <w:numId w:val="25"/>
        </w:numPr>
        <w:autoSpaceDE/>
        <w:autoSpaceDN/>
        <w:spacing w:before="0" w:after="160" w:line="259" w:lineRule="auto"/>
        <w:ind w:left="426"/>
        <w:contextualSpacing/>
        <w:jc w:val="both"/>
        <w:rPr>
          <w:lang w:val="ru-RU"/>
        </w:rPr>
      </w:pPr>
      <w:r w:rsidRPr="00374031">
        <w:rPr>
          <w:lang w:val="ru-RU"/>
        </w:rPr>
        <w:t>Установить степень техногенной геохимической трансформации свойств и состава компонентов городских ландшафтов;</w:t>
      </w:r>
    </w:p>
    <w:p w14:paraId="42E62F08" w14:textId="77777777" w:rsidR="00374031" w:rsidRPr="00374031" w:rsidRDefault="00374031" w:rsidP="00374031">
      <w:pPr>
        <w:pStyle w:val="ListParagraph"/>
        <w:widowControl/>
        <w:numPr>
          <w:ilvl w:val="0"/>
          <w:numId w:val="25"/>
        </w:numPr>
        <w:autoSpaceDE/>
        <w:autoSpaceDN/>
        <w:spacing w:before="0" w:after="160" w:line="259" w:lineRule="auto"/>
        <w:ind w:left="426"/>
        <w:contextualSpacing/>
        <w:jc w:val="both"/>
        <w:rPr>
          <w:lang w:val="ru-RU"/>
        </w:rPr>
      </w:pPr>
      <w:r w:rsidRPr="00374031">
        <w:rPr>
          <w:lang w:val="ru-RU"/>
        </w:rPr>
        <w:t>Выявить пространственное распределение и оценить экологическую опасность геохимических аномалий тяжелых металлов (ТМ) в компонентах городских ландшафтов выбранных городов;</w:t>
      </w:r>
    </w:p>
    <w:p w14:paraId="13A71E28" w14:textId="77777777" w:rsidR="00374031" w:rsidRPr="00374031" w:rsidRDefault="00374031" w:rsidP="00374031">
      <w:pPr>
        <w:pStyle w:val="ListParagraph"/>
        <w:widowControl/>
        <w:numPr>
          <w:ilvl w:val="0"/>
          <w:numId w:val="25"/>
        </w:numPr>
        <w:autoSpaceDE/>
        <w:autoSpaceDN/>
        <w:spacing w:before="0" w:after="160" w:line="259" w:lineRule="auto"/>
        <w:ind w:left="426"/>
        <w:contextualSpacing/>
        <w:jc w:val="both"/>
        <w:rPr>
          <w:lang w:val="ru-RU"/>
        </w:rPr>
      </w:pPr>
      <w:r w:rsidRPr="00374031">
        <w:rPr>
          <w:lang w:val="ru-RU"/>
        </w:rPr>
        <w:t xml:space="preserve">Провести сравнительный анализ исследованных городов по отдельным компонентам ландшафтов и комплексно, в </w:t>
      </w:r>
      <w:proofErr w:type="gramStart"/>
      <w:r w:rsidRPr="00374031">
        <w:rPr>
          <w:lang w:val="ru-RU"/>
        </w:rPr>
        <w:t>т.ч.</w:t>
      </w:r>
      <w:proofErr w:type="gramEnd"/>
      <w:r w:rsidRPr="00374031">
        <w:rPr>
          <w:lang w:val="ru-RU"/>
        </w:rPr>
        <w:t xml:space="preserve"> по различным функциональным зонам.</w:t>
      </w:r>
    </w:p>
    <w:p w14:paraId="149B861B" w14:textId="77777777" w:rsidR="00E07AE1" w:rsidRDefault="00E07AE1" w:rsidP="00B86643">
      <w:pPr>
        <w:rPr>
          <w:sz w:val="16"/>
          <w:lang w:val="ru-RU"/>
        </w:rPr>
      </w:pPr>
    </w:p>
    <w:p w14:paraId="149B861C" w14:textId="77777777" w:rsidR="00CE78F7" w:rsidRPr="00153FDD" w:rsidRDefault="00CE78F7" w:rsidP="00B86643">
      <w:pPr>
        <w:rPr>
          <w:sz w:val="16"/>
          <w:lang w:val="ru-RU"/>
        </w:rPr>
        <w:sectPr w:rsidR="00CE78F7" w:rsidRPr="00153FDD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BodyText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BodyText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BodyText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Heading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374031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18B23B06" w:rsidR="006914E9" w:rsidRPr="00374031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а)</w:t>
            </w:r>
            <w:r w:rsidRPr="0037403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74031">
              <w:rPr>
                <w:sz w:val="24"/>
                <w:lang w:val="ru-RU"/>
              </w:rPr>
              <w:t xml:space="preserve">Философия </w:t>
            </w:r>
            <w:r w:rsidRPr="00374031">
              <w:rPr>
                <w:sz w:val="24"/>
                <w:u w:val="single"/>
                <w:lang w:val="ru-RU"/>
              </w:rPr>
              <w:t xml:space="preserve"> </w:t>
            </w:r>
            <w:r w:rsidR="00374031">
              <w:rPr>
                <w:sz w:val="24"/>
                <w:szCs w:val="24"/>
                <w:u w:val="single"/>
                <w:lang w:val="ru-RU"/>
              </w:rPr>
              <w:t>сдача</w:t>
            </w:r>
            <w:proofErr w:type="gramEnd"/>
            <w:r w:rsidR="00374031">
              <w:rPr>
                <w:sz w:val="24"/>
                <w:szCs w:val="24"/>
                <w:u w:val="single"/>
                <w:lang w:val="ru-RU"/>
              </w:rPr>
              <w:t xml:space="preserve"> реферата, допуск к экзамену</w:t>
            </w:r>
            <w:r w:rsidRPr="00374031">
              <w:rPr>
                <w:sz w:val="24"/>
                <w:u w:val="single"/>
                <w:lang w:val="ru-RU"/>
              </w:rPr>
              <w:tab/>
            </w:r>
          </w:p>
          <w:p w14:paraId="149B862D" w14:textId="77777777" w:rsidR="006914E9" w:rsidRPr="003740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2E" w14:textId="77777777" w:rsidR="006914E9" w:rsidRPr="003740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A6986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E06iOICAgAAZgQAAA4AAAAAAAAAAAAA&#10;AAAALgIAAGRycy9lMm9Eb2MueG1sUEsBAi0AFAAGAAgAAAAhAOmWdk/ZAAAAAwEAAA8AAAAAAAAA&#10;AAAAAAAAXAQAAGRycy9kb3ducmV2LnhtbFBLBQYAAAAABAAEAPMAAABiBQAAAAA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Pr="00374031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_</w:t>
            </w:r>
          </w:p>
          <w:p w14:paraId="149B8631" w14:textId="7CF67D3A" w:rsidR="006914E9" w:rsidRPr="00374031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б) Иностранный</w:t>
            </w:r>
            <w:r w:rsidRPr="00374031">
              <w:rPr>
                <w:spacing w:val="-3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lang w:val="ru-RU"/>
              </w:rPr>
              <w:t>язык</w:t>
            </w:r>
            <w:r w:rsidRPr="00374031">
              <w:rPr>
                <w:spacing w:val="1"/>
                <w:sz w:val="24"/>
                <w:lang w:val="ru-RU"/>
              </w:rPr>
              <w:t xml:space="preserve"> </w:t>
            </w:r>
            <w:r w:rsidR="00374031">
              <w:rPr>
                <w:spacing w:val="1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u w:val="single"/>
                <w:lang w:val="ru-RU"/>
              </w:rPr>
              <w:t xml:space="preserve"> </w:t>
            </w:r>
            <w:r w:rsidR="00374031">
              <w:rPr>
                <w:sz w:val="24"/>
                <w:szCs w:val="24"/>
                <w:u w:val="single"/>
                <w:lang w:val="ru-RU"/>
              </w:rPr>
              <w:t xml:space="preserve">перевод англоязычных научных статей  </w:t>
            </w:r>
            <w:proofErr w:type="gramStart"/>
            <w:r w:rsidR="00374031">
              <w:rPr>
                <w:sz w:val="24"/>
                <w:szCs w:val="24"/>
                <w:u w:val="single"/>
                <w:lang w:val="ru-RU"/>
              </w:rPr>
              <w:t xml:space="preserve">   (</w:t>
            </w:r>
            <w:proofErr w:type="gramEnd"/>
            <w:r w:rsidR="00374031">
              <w:rPr>
                <w:sz w:val="24"/>
                <w:szCs w:val="24"/>
                <w:u w:val="single"/>
                <w:lang w:val="ru-RU"/>
              </w:rPr>
              <w:t>200 стр.), допуск к экзамену</w:t>
            </w:r>
            <w:r w:rsidRPr="00374031">
              <w:rPr>
                <w:sz w:val="24"/>
                <w:u w:val="single"/>
                <w:lang w:val="ru-RU"/>
              </w:rPr>
              <w:tab/>
            </w:r>
          </w:p>
          <w:p w14:paraId="149B8632" w14:textId="77777777" w:rsidR="006914E9" w:rsidRPr="003740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3" w14:textId="77777777" w:rsidR="006914E9" w:rsidRPr="003740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126D8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Pr="00374031" w:rsidRDefault="000B7BBB" w:rsidP="00B86643">
            <w:pPr>
              <w:pStyle w:val="TableParagraph"/>
              <w:ind w:left="470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_</w:t>
            </w:r>
          </w:p>
          <w:p w14:paraId="149B8636" w14:textId="3FCC8BBF" w:rsidR="006914E9" w:rsidRPr="00374031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в) Спец.</w:t>
            </w:r>
            <w:r w:rsidRPr="0037403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74031">
              <w:rPr>
                <w:sz w:val="24"/>
                <w:lang w:val="ru-RU"/>
              </w:rPr>
              <w:t>дисциплина</w:t>
            </w:r>
            <w:r w:rsidRPr="00374031">
              <w:rPr>
                <w:spacing w:val="-1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u w:val="single"/>
                <w:lang w:val="ru-RU"/>
              </w:rPr>
              <w:t xml:space="preserve"> </w:t>
            </w:r>
            <w:r w:rsidR="00374031">
              <w:rPr>
                <w:sz w:val="24"/>
                <w:szCs w:val="24"/>
                <w:u w:val="single"/>
                <w:lang w:val="ru-RU"/>
              </w:rPr>
              <w:t>допуск</w:t>
            </w:r>
            <w:proofErr w:type="gramEnd"/>
            <w:r w:rsidR="00374031">
              <w:rPr>
                <w:sz w:val="24"/>
                <w:szCs w:val="24"/>
                <w:u w:val="single"/>
                <w:lang w:val="ru-RU"/>
              </w:rPr>
              <w:t xml:space="preserve"> к экзамену</w:t>
            </w:r>
            <w:r w:rsidRPr="00374031">
              <w:rPr>
                <w:sz w:val="24"/>
                <w:u w:val="single"/>
                <w:lang w:val="ru-RU"/>
              </w:rPr>
              <w:tab/>
            </w:r>
          </w:p>
          <w:p w14:paraId="149B8637" w14:textId="77777777" w:rsidR="006914E9" w:rsidRPr="003740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8" w14:textId="77777777" w:rsidR="006914E9" w:rsidRPr="003740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A4687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50B02457" w:rsidR="006914E9" w:rsidRPr="00374031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а) Теоретическая</w:t>
            </w:r>
            <w:r w:rsidRPr="00374031">
              <w:rPr>
                <w:spacing w:val="-3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lang w:val="ru-RU"/>
              </w:rPr>
              <w:t xml:space="preserve">работа </w:t>
            </w:r>
            <w:r w:rsidRPr="00374031">
              <w:rPr>
                <w:spacing w:val="-1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u w:val="single"/>
                <w:lang w:val="ru-RU"/>
              </w:rPr>
              <w:t xml:space="preserve"> </w:t>
            </w:r>
            <w:r w:rsidR="00374031">
              <w:rPr>
                <w:sz w:val="24"/>
                <w:szCs w:val="24"/>
                <w:u w:val="single"/>
                <w:lang w:val="ru-RU"/>
              </w:rPr>
              <w:t xml:space="preserve">анализ отечественных и зарубежных    научных источников, концептуализация и </w:t>
            </w:r>
            <w:proofErr w:type="spellStart"/>
            <w:r w:rsidR="00374031">
              <w:rPr>
                <w:sz w:val="24"/>
                <w:szCs w:val="24"/>
                <w:u w:val="single"/>
                <w:lang w:val="ru-RU"/>
              </w:rPr>
              <w:t>обощение</w:t>
            </w:r>
            <w:proofErr w:type="spellEnd"/>
            <w:r w:rsidR="00374031">
              <w:rPr>
                <w:sz w:val="24"/>
                <w:szCs w:val="24"/>
                <w:u w:val="single"/>
                <w:lang w:val="ru-RU"/>
              </w:rPr>
              <w:t xml:space="preserve"> результатов</w:t>
            </w:r>
            <w:r w:rsidRPr="00374031">
              <w:rPr>
                <w:sz w:val="24"/>
                <w:u w:val="single"/>
                <w:lang w:val="ru-RU"/>
              </w:rPr>
              <w:tab/>
            </w:r>
          </w:p>
          <w:p w14:paraId="149B863D" w14:textId="77777777" w:rsidR="006914E9" w:rsidRPr="003740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3E" w14:textId="77777777" w:rsidR="006914E9" w:rsidRPr="003740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6F841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SEdSgQECAABmBAAADgAAAAAAAAAAAAAA&#10;AAAuAgAAZHJzL2Uyb0RvYy54bWxQSwECLQAUAAYACAAAACEAdl3bk9kAAAADAQAADwAAAAAAAAAA&#10;AAAAAABbBAAAZHJzL2Rvd25yZXYueG1sUEsFBgAAAAAEAAQA8wAAAGEFAAAAAA==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D7F6A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499A63BB" w:rsidR="006914E9" w:rsidRPr="00374031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б) Экспериментальная</w:t>
            </w:r>
            <w:r w:rsidRPr="00374031">
              <w:rPr>
                <w:spacing w:val="52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lang w:val="ru-RU"/>
              </w:rPr>
              <w:t xml:space="preserve">работа </w:t>
            </w:r>
            <w:r w:rsidRPr="00374031">
              <w:rPr>
                <w:spacing w:val="-1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u w:val="single"/>
                <w:lang w:val="ru-RU"/>
              </w:rPr>
              <w:t xml:space="preserve"> </w:t>
            </w:r>
            <w:r w:rsidR="00374031">
              <w:rPr>
                <w:sz w:val="24"/>
                <w:szCs w:val="24"/>
                <w:u w:val="single"/>
                <w:lang w:val="ru-RU"/>
              </w:rPr>
              <w:t xml:space="preserve">участие в полевых </w:t>
            </w:r>
            <w:proofErr w:type="gramStart"/>
            <w:r w:rsidR="00374031">
              <w:rPr>
                <w:sz w:val="24"/>
                <w:szCs w:val="24"/>
                <w:u w:val="single"/>
                <w:lang w:val="ru-RU"/>
              </w:rPr>
              <w:t xml:space="preserve">работах,   </w:t>
            </w:r>
            <w:proofErr w:type="gramEnd"/>
            <w:r w:rsidR="00374031">
              <w:rPr>
                <w:sz w:val="24"/>
                <w:szCs w:val="24"/>
                <w:u w:val="single"/>
                <w:lang w:val="ru-RU"/>
              </w:rPr>
              <w:t xml:space="preserve">      лабораторная пробоподготовка и анализ образцов</w:t>
            </w:r>
            <w:r w:rsidRPr="00374031">
              <w:rPr>
                <w:sz w:val="24"/>
                <w:u w:val="single"/>
                <w:lang w:val="ru-RU"/>
              </w:rPr>
              <w:tab/>
            </w:r>
          </w:p>
          <w:p w14:paraId="149B8644" w14:textId="77777777" w:rsidR="006914E9" w:rsidRPr="00374031" w:rsidRDefault="006914E9" w:rsidP="00B86643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14:paraId="149B8645" w14:textId="77777777" w:rsidR="006914E9" w:rsidRPr="00374031" w:rsidRDefault="006914E9" w:rsidP="00B86643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D66D0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X5KL9wECAABmBAAADgAAAAAAAAAAAAAA&#10;AAAuAgAAZHJzL2Uyb0RvYy54bWxQSwECLQAUAAYACAAAACEAdl3bk9kAAAADAQAADwAAAAAAAAAA&#10;AAAAAABbBAAAZHJzL2Rvd25yZXYueG1sUEsFBgAAAAAEAAQA8wAAAGEFAAAAAA==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4DECE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13114194" w:rsidR="006914E9" w:rsidRPr="00374031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  <w:lang w:val="ru-RU"/>
              </w:rPr>
            </w:pPr>
            <w:r w:rsidRPr="00374031">
              <w:rPr>
                <w:sz w:val="24"/>
                <w:lang w:val="ru-RU"/>
              </w:rPr>
              <w:t>в) Оформление</w:t>
            </w:r>
            <w:r w:rsidRPr="00374031">
              <w:rPr>
                <w:spacing w:val="57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lang w:val="ru-RU"/>
              </w:rPr>
              <w:t xml:space="preserve">диссертации </w:t>
            </w:r>
            <w:r w:rsidRPr="00374031">
              <w:rPr>
                <w:spacing w:val="1"/>
                <w:sz w:val="24"/>
                <w:lang w:val="ru-RU"/>
              </w:rPr>
              <w:t xml:space="preserve"> </w:t>
            </w:r>
            <w:r w:rsidRPr="00374031">
              <w:rPr>
                <w:sz w:val="24"/>
                <w:u w:val="single"/>
                <w:lang w:val="ru-RU"/>
              </w:rPr>
              <w:t xml:space="preserve"> </w:t>
            </w:r>
            <w:r w:rsidR="00374031">
              <w:rPr>
                <w:sz w:val="24"/>
                <w:szCs w:val="24"/>
                <w:u w:val="single"/>
                <w:lang w:val="ru-RU"/>
              </w:rPr>
              <w:t xml:space="preserve">обработка теоретических и             эмпирических результатов, </w:t>
            </w:r>
            <w:proofErr w:type="spellStart"/>
            <w:r w:rsidR="00374031">
              <w:rPr>
                <w:sz w:val="24"/>
                <w:szCs w:val="24"/>
                <w:u w:val="single"/>
                <w:lang w:val="ru-RU"/>
              </w:rPr>
              <w:t>формулировака</w:t>
            </w:r>
            <w:proofErr w:type="spellEnd"/>
            <w:r w:rsidR="00374031">
              <w:rPr>
                <w:sz w:val="24"/>
                <w:szCs w:val="24"/>
                <w:u w:val="single"/>
                <w:lang w:val="ru-RU"/>
              </w:rPr>
              <w:t xml:space="preserve"> выводов</w:t>
            </w:r>
            <w:r w:rsidRPr="00374031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4F6A1798" w:rsidR="00F07320" w:rsidRDefault="0037403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Ноябрь 2022 – май 2023</w:t>
            </w:r>
          </w:p>
          <w:p w14:paraId="149B864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1" w14:textId="1DDDC122" w:rsidR="00F07320" w:rsidRDefault="0037403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Ноябрь 2022 – май    2023</w:t>
            </w: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4DA89171" w:rsidR="00F07320" w:rsidRDefault="00374031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и второй год обучения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201CB904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8F28574" w14:textId="5AF6730E" w:rsidR="00374031" w:rsidRDefault="00374031" w:rsidP="00B86643">
            <w:pPr>
              <w:pStyle w:val="TableParagraph"/>
              <w:rPr>
                <w:sz w:val="24"/>
                <w:lang w:val="ru-RU"/>
              </w:rPr>
            </w:pPr>
          </w:p>
          <w:p w14:paraId="3BA8B79A" w14:textId="52986EC7" w:rsidR="00374031" w:rsidRDefault="00374031" w:rsidP="00B86643">
            <w:pPr>
              <w:pStyle w:val="TableParagraph"/>
              <w:rPr>
                <w:sz w:val="24"/>
                <w:lang w:val="ru-RU"/>
              </w:rPr>
            </w:pPr>
          </w:p>
          <w:p w14:paraId="3CDEAE59" w14:textId="77777777" w:rsidR="00374031" w:rsidRDefault="00374031" w:rsidP="00B86643">
            <w:pPr>
              <w:pStyle w:val="TableParagraph"/>
              <w:rPr>
                <w:sz w:val="24"/>
                <w:lang w:val="ru-RU"/>
              </w:rPr>
            </w:pPr>
          </w:p>
          <w:p w14:paraId="6124F901" w14:textId="008E15BC" w:rsidR="00374031" w:rsidRDefault="00374031" w:rsidP="003740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 обучения</w:t>
            </w:r>
          </w:p>
          <w:p w14:paraId="149B8660" w14:textId="08F1272A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26782A6A" w14:textId="435A37C0" w:rsidR="00374031" w:rsidRDefault="00374031" w:rsidP="00B86643">
            <w:pPr>
              <w:pStyle w:val="TableParagraph"/>
              <w:rPr>
                <w:sz w:val="24"/>
                <w:lang w:val="ru-RU"/>
              </w:rPr>
            </w:pPr>
          </w:p>
          <w:p w14:paraId="77198ED2" w14:textId="2A8918D5" w:rsidR="00374031" w:rsidRDefault="00374031" w:rsidP="00B86643">
            <w:pPr>
              <w:pStyle w:val="TableParagraph"/>
              <w:rPr>
                <w:sz w:val="24"/>
                <w:lang w:val="ru-RU"/>
              </w:rPr>
            </w:pPr>
          </w:p>
          <w:p w14:paraId="688A77AC" w14:textId="77777777" w:rsidR="00374031" w:rsidRDefault="00374031" w:rsidP="00B86643">
            <w:pPr>
              <w:pStyle w:val="TableParagraph"/>
              <w:rPr>
                <w:sz w:val="24"/>
                <w:lang w:val="ru-RU"/>
              </w:rPr>
            </w:pPr>
          </w:p>
          <w:p w14:paraId="354E21B4" w14:textId="5908D82E" w:rsidR="00374031" w:rsidRDefault="00374031" w:rsidP="003740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Весь период обучения</w:t>
            </w:r>
          </w:p>
          <w:p w14:paraId="149B8661" w14:textId="627172CE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374031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664" w14:textId="77777777" w:rsidR="006914E9" w:rsidRPr="00374031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665" w14:textId="77777777" w:rsidR="006914E9" w:rsidRPr="00374031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666" w14:textId="179DFD21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C5A31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IA5q7t4AAAAN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8C3A2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y8rgEAAEgDAAAOAAAAZHJzL2Uyb0RvYy54bWysU8GO0zAQvSPxD5bvNGmF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" strokeweight=".48pt">
                <w10:wrap anchorx="page"/>
              </v:line>
            </w:pict>
          </mc:Fallback>
        </mc:AlternateContent>
      </w:r>
      <w:proofErr w:type="gramStart"/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74031">
        <w:rPr>
          <w:i/>
          <w:sz w:val="24"/>
          <w:u w:val="single"/>
          <w:lang w:val="ru-RU"/>
        </w:rPr>
        <w:t xml:space="preserve"> Рыжов</w:t>
      </w:r>
      <w:proofErr w:type="gramEnd"/>
      <w:r w:rsidR="00374031">
        <w:rPr>
          <w:i/>
          <w:sz w:val="24"/>
          <w:u w:val="single"/>
          <w:lang w:val="ru-RU"/>
        </w:rPr>
        <w:t xml:space="preserve"> Александр Владимирович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74031">
        <w:rPr>
          <w:i/>
          <w:sz w:val="24"/>
          <w:u w:val="single"/>
          <w:lang w:val="ru-RU"/>
        </w:rPr>
        <w:t>15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374031">
        <w:rPr>
          <w:i/>
          <w:sz w:val="24"/>
          <w:u w:val="single"/>
          <w:lang w:val="ru-RU"/>
        </w:rPr>
        <w:t>ноября</w:t>
      </w:r>
      <w:r w:rsidR="000B7BBB" w:rsidRPr="00025DE0">
        <w:rPr>
          <w:i/>
          <w:sz w:val="24"/>
          <w:u w:val="single"/>
          <w:lang w:val="ru-RU"/>
        </w:rPr>
        <w:tab/>
      </w:r>
      <w:r w:rsidR="000B7BBB" w:rsidRPr="00025DE0">
        <w:rPr>
          <w:i/>
          <w:sz w:val="24"/>
          <w:lang w:val="ru-RU"/>
        </w:rPr>
        <w:t>20</w:t>
      </w:r>
      <w:r w:rsidR="00374031">
        <w:rPr>
          <w:i/>
          <w:sz w:val="24"/>
          <w:lang w:val="ru-RU"/>
        </w:rPr>
        <w:t>22</w:t>
      </w:r>
      <w:r w:rsidR="000B7BBB" w:rsidRPr="00025DE0">
        <w:rPr>
          <w:i/>
          <w:sz w:val="24"/>
          <w:lang w:val="ru-RU"/>
        </w:rPr>
        <w:tab/>
        <w:t>г.</w:t>
      </w:r>
    </w:p>
    <w:p w14:paraId="149B8667" w14:textId="77777777" w:rsidR="006914E9" w:rsidRPr="00025DE0" w:rsidRDefault="006914E9" w:rsidP="00B86643">
      <w:pPr>
        <w:pStyle w:val="BodyText"/>
        <w:rPr>
          <w:i/>
          <w:sz w:val="16"/>
          <w:lang w:val="ru-RU"/>
        </w:rPr>
      </w:pPr>
    </w:p>
    <w:p w14:paraId="149B8668" w14:textId="56335B44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374031">
        <w:rPr>
          <w:i/>
          <w:sz w:val="24"/>
          <w:u w:val="single"/>
          <w:lang w:val="ru-RU"/>
        </w:rPr>
        <w:t>Горячкин Сергей Викторович</w:t>
      </w:r>
      <w:proofErr w:type="gramStart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="00374031">
        <w:rPr>
          <w:i/>
          <w:sz w:val="24"/>
          <w:u w:val="single"/>
          <w:lang w:val="ru-RU"/>
        </w:rPr>
        <w:t>15</w:t>
      </w:r>
      <w:proofErr w:type="gramEnd"/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="00374031">
        <w:rPr>
          <w:i/>
          <w:sz w:val="24"/>
          <w:u w:val="single"/>
          <w:lang w:val="ru-RU"/>
        </w:rPr>
        <w:t>ноября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="00374031">
        <w:rPr>
          <w:i/>
          <w:sz w:val="24"/>
          <w:lang w:val="ru-RU"/>
        </w:rPr>
        <w:t>22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Heading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5" w:name="РАБОЧИЙ___ПЛАН___1-го__года___ПОДГОТОВКИ"/>
      <w:bookmarkEnd w:id="5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337489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337489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56BEFB8" w14:textId="68D81858" w:rsidR="006914E9" w:rsidRDefault="000B7BBB" w:rsidP="00374031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  <w:p w14:paraId="7BE60611" w14:textId="77777777" w:rsidR="00374031" w:rsidRDefault="00374031" w:rsidP="00374031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Философия</w:t>
            </w:r>
          </w:p>
          <w:p w14:paraId="4283BD86" w14:textId="77777777" w:rsidR="00374031" w:rsidRDefault="00374031" w:rsidP="00374031">
            <w:pPr>
              <w:pStyle w:val="TableParagraph"/>
              <w:spacing w:line="360" w:lineRule="auto"/>
              <w:ind w:right="278"/>
              <w:rPr>
                <w:sz w:val="24"/>
                <w:szCs w:val="24"/>
                <w:lang w:val="ru-RU"/>
              </w:rPr>
            </w:pPr>
          </w:p>
          <w:p w14:paraId="149B8672" w14:textId="530AA78D" w:rsidR="00374031" w:rsidRPr="00F33320" w:rsidRDefault="00374031" w:rsidP="00374031">
            <w:pPr>
              <w:pStyle w:val="TableParagraph"/>
              <w:spacing w:line="276" w:lineRule="auto"/>
              <w:ind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Иностранный язык</w:t>
            </w:r>
          </w:p>
        </w:tc>
        <w:tc>
          <w:tcPr>
            <w:tcW w:w="5580" w:type="dxa"/>
            <w:tcBorders>
              <w:right w:val="nil"/>
            </w:tcBorders>
          </w:tcPr>
          <w:p w14:paraId="161EF48E" w14:textId="77777777" w:rsidR="00F07320" w:rsidRDefault="00F07320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4925F770" w14:textId="77777777" w:rsidR="00374031" w:rsidRDefault="00374031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7DB7A84D" w14:textId="77777777" w:rsidR="00374031" w:rsidRDefault="00374031" w:rsidP="00374031">
            <w:pPr>
              <w:pStyle w:val="TableParagraph"/>
              <w:tabs>
                <w:tab w:val="left" w:pos="566"/>
              </w:tabs>
              <w:spacing w:line="360" w:lineRule="auto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– реферат по истории и развитию науки</w:t>
            </w:r>
          </w:p>
          <w:p w14:paraId="09C08272" w14:textId="77777777" w:rsidR="00374031" w:rsidRDefault="00374031" w:rsidP="00374031">
            <w:pPr>
              <w:pStyle w:val="TableParagraph"/>
              <w:tabs>
                <w:tab w:val="left" w:pos="566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сдача экзамена</w:t>
            </w:r>
          </w:p>
          <w:p w14:paraId="3958F541" w14:textId="77777777" w:rsidR="00374031" w:rsidRDefault="00374031" w:rsidP="00374031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чтение и перевод статей (200 стр.), письменный перевод, сдача экзамена</w:t>
            </w:r>
          </w:p>
          <w:p w14:paraId="149B8675" w14:textId="3C98B35E" w:rsidR="00374031" w:rsidRPr="00F33320" w:rsidRDefault="00374031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6914E9" w:rsidRPr="00337489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24330938" w14:textId="77777777" w:rsidR="0028471D" w:rsidRDefault="0028471D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FA1D319" w14:textId="77777777" w:rsidR="00374031" w:rsidRDefault="00374031" w:rsidP="00374031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сбор и изучение отечественных и зарубежных источников по теме диссертации.</w:t>
            </w:r>
          </w:p>
          <w:p w14:paraId="6E2C3055" w14:textId="77777777" w:rsidR="00374031" w:rsidRDefault="00374031" w:rsidP="00374031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Обработка и обобщение полученных результатов.</w:t>
            </w:r>
          </w:p>
          <w:p w14:paraId="30472D4F" w14:textId="77777777" w:rsidR="00374031" w:rsidRDefault="00374031" w:rsidP="00374031">
            <w:pPr>
              <w:pStyle w:val="TableParagraph"/>
              <w:tabs>
                <w:tab w:val="left" w:pos="424"/>
                <w:tab w:val="left" w:pos="491"/>
              </w:tabs>
              <w:spacing w:line="360" w:lineRule="auto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Формулировка теоретических выводов.</w:t>
            </w:r>
          </w:p>
          <w:p w14:paraId="68C4FE9B" w14:textId="77777777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1DE98D3" w14:textId="77777777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CE622FC" w14:textId="77777777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5BCC0F6" w14:textId="07A33B67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б) Планирование и обоснование экспедиционных работ</w:t>
            </w:r>
          </w:p>
          <w:p w14:paraId="1C2A9E09" w14:textId="101395C8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образцов компонентов среды</w:t>
            </w:r>
          </w:p>
          <w:p w14:paraId="5A65DA4A" w14:textId="01214F60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Пробоподготовка</w:t>
            </w:r>
          </w:p>
          <w:p w14:paraId="08C2839A" w14:textId="4DD22393" w:rsidR="00374031" w:rsidRDefault="00061462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лабораторных анализов на базе инструментальной базы отдела</w:t>
            </w:r>
          </w:p>
          <w:p w14:paraId="70287B2B" w14:textId="77777777" w:rsidR="00374031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3543412F" w:rsidR="00374031" w:rsidRPr="00F33320" w:rsidRDefault="00374031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14"/>
          <w:footerReference w:type="default" r:id="rId15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337489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37489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337489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BodyText"/>
        <w:rPr>
          <w:lang w:val="ru-RU"/>
        </w:rPr>
      </w:pPr>
    </w:p>
    <w:p w14:paraId="149B86C2" w14:textId="77777777" w:rsidR="00EC36BE" w:rsidRDefault="00EC36BE" w:rsidP="00B86643">
      <w:pPr>
        <w:pStyle w:val="BodyText"/>
        <w:rPr>
          <w:lang w:val="ru-RU"/>
        </w:rPr>
      </w:pPr>
    </w:p>
    <w:p w14:paraId="149B86C3" w14:textId="77777777" w:rsidR="00EC36BE" w:rsidRDefault="00EC36BE" w:rsidP="00B86643">
      <w:pPr>
        <w:pStyle w:val="BodyText"/>
        <w:rPr>
          <w:lang w:val="ru-RU"/>
        </w:rPr>
      </w:pPr>
    </w:p>
    <w:p w14:paraId="149B86C4" w14:textId="77777777" w:rsidR="00EC36BE" w:rsidRDefault="00EC36BE" w:rsidP="00B86643">
      <w:pPr>
        <w:pStyle w:val="BodyText"/>
        <w:rPr>
          <w:lang w:val="ru-RU"/>
        </w:rPr>
      </w:pPr>
    </w:p>
    <w:p w14:paraId="149B86C5" w14:textId="77777777" w:rsidR="00EC36BE" w:rsidRDefault="00EC36BE" w:rsidP="00B86643">
      <w:pPr>
        <w:pStyle w:val="BodyText"/>
        <w:rPr>
          <w:lang w:val="ru-RU"/>
        </w:rPr>
      </w:pPr>
    </w:p>
    <w:p w14:paraId="149B86C6" w14:textId="77777777" w:rsidR="00EC36BE" w:rsidRDefault="00EC36BE" w:rsidP="00B86643">
      <w:pPr>
        <w:pStyle w:val="BodyText"/>
        <w:rPr>
          <w:lang w:val="ru-RU"/>
        </w:rPr>
      </w:pPr>
    </w:p>
    <w:p w14:paraId="149B86C7" w14:textId="77777777" w:rsidR="00EC36BE" w:rsidRPr="00EC36BE" w:rsidRDefault="00EC36BE" w:rsidP="00B86643">
      <w:pPr>
        <w:pStyle w:val="BodyText"/>
        <w:rPr>
          <w:lang w:val="ru-RU"/>
        </w:rPr>
      </w:pPr>
    </w:p>
    <w:p w14:paraId="149B86C8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0F0A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Heading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6" w:name="РАБОЧИЙ___ПЛАН___2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337489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337489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337489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337489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37489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337489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BodyText"/>
        <w:rPr>
          <w:lang w:val="ru-RU"/>
        </w:rPr>
      </w:pPr>
    </w:p>
    <w:p w14:paraId="149B8721" w14:textId="77777777" w:rsidR="00EC36BE" w:rsidRDefault="00EC36BE" w:rsidP="00B86643">
      <w:pPr>
        <w:pStyle w:val="BodyText"/>
        <w:rPr>
          <w:lang w:val="ru-RU"/>
        </w:rPr>
      </w:pPr>
    </w:p>
    <w:p w14:paraId="149B8722" w14:textId="77777777" w:rsidR="00EC36BE" w:rsidRDefault="00EC36BE" w:rsidP="00B86643">
      <w:pPr>
        <w:pStyle w:val="BodyText"/>
        <w:rPr>
          <w:lang w:val="ru-RU"/>
        </w:rPr>
      </w:pPr>
    </w:p>
    <w:p w14:paraId="149B8723" w14:textId="77777777" w:rsidR="00EC36BE" w:rsidRDefault="00EC36BE" w:rsidP="00B86643">
      <w:pPr>
        <w:pStyle w:val="BodyText"/>
        <w:rPr>
          <w:lang w:val="ru-RU"/>
        </w:rPr>
      </w:pPr>
    </w:p>
    <w:p w14:paraId="149B8724" w14:textId="77777777" w:rsidR="00EC36BE" w:rsidRPr="00EC36BE" w:rsidRDefault="00EC36BE" w:rsidP="00B86643">
      <w:pPr>
        <w:pStyle w:val="BodyText"/>
        <w:rPr>
          <w:lang w:val="ru-RU"/>
        </w:rPr>
      </w:pPr>
    </w:p>
    <w:p w14:paraId="149B8725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7F8B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Heading1"/>
        <w:tabs>
          <w:tab w:val="left" w:pos="3854"/>
          <w:tab w:val="left" w:pos="4947"/>
          <w:tab w:val="left" w:pos="6765"/>
        </w:tabs>
        <w:spacing w:before="0"/>
      </w:pPr>
      <w:bookmarkStart w:id="7" w:name="РАБОЧИЙ___ПЛАН___3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BodyText"/>
        <w:rPr>
          <w:rFonts w:ascii="Impact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337489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337489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337489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337489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37489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337489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BodyText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48C9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C/9f8n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Heading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8" w:name="РАБОЧИЙ___ПЛАН___4-го__года___ПОДГОТОВКИ"/>
      <w:bookmarkEnd w:id="8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BodyText"/>
        <w:rPr>
          <w:rFonts w:ascii="Impact"/>
          <w:sz w:val="20"/>
          <w:lang w:val="ru-RU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337489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337489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BodyText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BodyText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BodyText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BodyText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6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337489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337489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337489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BodyText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BodyText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43C5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BodyText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4E656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Heading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Heading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7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BodyText"/>
        <w:tabs>
          <w:tab w:val="left" w:pos="9995"/>
        </w:tabs>
        <w:ind w:left="300"/>
        <w:rPr>
          <w:lang w:val="ru-RU"/>
        </w:rPr>
      </w:pPr>
      <w:bookmarkStart w:id="9" w:name="РАБОЧИЙ___ПЛАН___5-го__года___ПОДГОТОВКИ"/>
      <w:bookmarkEnd w:id="9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BodyText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BodyText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8864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B04E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BodyText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D91A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BodyText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BodyText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BodyText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C73BA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bJ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BodyText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Heading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0" w:name="Руководитель__научного___учреждения_____"/>
      <w:bookmarkEnd w:id="10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BodyText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BodyText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8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88C5" w14:textId="77777777" w:rsidR="00394956" w:rsidRDefault="00394956">
      <w:r>
        <w:separator/>
      </w:r>
    </w:p>
  </w:endnote>
  <w:endnote w:type="continuationSeparator" w:id="0">
    <w:p w14:paraId="553C702E" w14:textId="77777777" w:rsidR="00394956" w:rsidRDefault="003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2E9A" w14:textId="77777777" w:rsidR="00061462" w:rsidRDefault="0006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0DE6" w14:textId="77777777" w:rsidR="00061462" w:rsidRDefault="00061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2286" w14:textId="77777777" w:rsidR="00061462" w:rsidRDefault="000614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5" w14:textId="77777777" w:rsidR="006914E9" w:rsidRDefault="0028471D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6CA1361">
              <wp:simplePos x="0" y="0"/>
              <wp:positionH relativeFrom="page">
                <wp:posOffset>720725</wp:posOffset>
              </wp:positionH>
              <wp:positionV relativeFrom="page">
                <wp:posOffset>9279255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28AF0BE5" w:rsidR="006914E9" w:rsidRPr="00061462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proofErr w:type="gramStart"/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Аспирант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Рыжов</w:t>
                          </w:r>
                          <w:proofErr w:type="gramEnd"/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Александр Владимирович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15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="00061462">
                            <w:rPr>
                              <w:i/>
                              <w:sz w:val="24"/>
                              <w:lang w:val="ru-RU"/>
                            </w:rPr>
                            <w:t xml:space="preserve"> ноябрь   </w:t>
                          </w: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061462">
                            <w:rPr>
                              <w:i/>
                              <w:sz w:val="24"/>
                              <w:lang w:val="ru-RU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75pt;margin-top:730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" filled="f" stroked="f">
              <v:textbox inset="0,0,0,0">
                <w:txbxContent>
                  <w:p w14:paraId="149B8808" w14:textId="28AF0BE5" w:rsidR="006914E9" w:rsidRPr="00061462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proofErr w:type="gramStart"/>
                    <w:r w:rsidRPr="00061462">
                      <w:rPr>
                        <w:i/>
                        <w:sz w:val="24"/>
                        <w:lang w:val="ru-RU"/>
                      </w:rPr>
                      <w:t>Аспирант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Рыжов</w:t>
                    </w:r>
                    <w:proofErr w:type="gramEnd"/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Александр Владимирович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061462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>15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061462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="00061462">
                      <w:rPr>
                        <w:i/>
                        <w:sz w:val="24"/>
                        <w:lang w:val="ru-RU"/>
                      </w:rPr>
                      <w:t xml:space="preserve"> ноябрь   </w:t>
                    </w:r>
                    <w:r w:rsidRPr="00061462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061462">
                      <w:rPr>
                        <w:i/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42E00F12" w:rsidR="006914E9" w:rsidRPr="00061462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Научный</w:t>
                          </w:r>
                          <w:r w:rsidRPr="00061462">
                            <w:rPr>
                              <w:i/>
                              <w:spacing w:val="57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gramStart"/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руководитель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Горячкин</w:t>
                          </w:r>
                          <w:proofErr w:type="gramEnd"/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Сергей Викторович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15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="00061462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 xml:space="preserve">ноября </w:t>
                          </w:r>
                          <w:r w:rsidRPr="00061462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  <w:r w:rsidR="00061462">
                            <w:rPr>
                              <w:i/>
                              <w:sz w:val="24"/>
                              <w:lang w:val="ru-RU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od2wEAAJgDAAAOAAAAZHJzL2Uyb0RvYy54bWysU9tu1DAQfUfiHyy/s9kspSr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" filled="f" stroked="f">
              <v:textbox inset="0,0,0,0">
                <w:txbxContent>
                  <w:p w14:paraId="149B880A" w14:textId="42E00F12" w:rsidR="006914E9" w:rsidRPr="00061462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r w:rsidRPr="00061462">
                      <w:rPr>
                        <w:i/>
                        <w:sz w:val="24"/>
                        <w:lang w:val="ru-RU"/>
                      </w:rPr>
                      <w:t>Научный</w:t>
                    </w:r>
                    <w:r w:rsidRPr="00061462">
                      <w:rPr>
                        <w:i/>
                        <w:spacing w:val="57"/>
                        <w:sz w:val="24"/>
                        <w:lang w:val="ru-RU"/>
                      </w:rPr>
                      <w:t xml:space="preserve"> </w:t>
                    </w:r>
                    <w:proofErr w:type="gramStart"/>
                    <w:r w:rsidRPr="00061462">
                      <w:rPr>
                        <w:i/>
                        <w:sz w:val="24"/>
                        <w:lang w:val="ru-RU"/>
                      </w:rPr>
                      <w:t>руководитель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Горячкин</w:t>
                    </w:r>
                    <w:proofErr w:type="gramEnd"/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Сергей Викторович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061462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>15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061462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="00061462">
                      <w:rPr>
                        <w:i/>
                        <w:sz w:val="24"/>
                        <w:u w:val="single"/>
                        <w:lang w:val="ru-RU"/>
                      </w:rPr>
                      <w:t xml:space="preserve">ноября </w:t>
                    </w:r>
                    <w:r w:rsidRPr="00061462">
                      <w:rPr>
                        <w:i/>
                        <w:sz w:val="24"/>
                        <w:lang w:val="ru-RU"/>
                      </w:rPr>
                      <w:t>20</w:t>
                    </w:r>
                    <w:r w:rsidR="00061462">
                      <w:rPr>
                        <w:i/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RG2QEAAJcDAAAOAAAAZHJzL2Uyb0RvYy54bWysU9uO0zAQfUfiHyy/0zQtQmz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6" w14:textId="77777777" w:rsidR="006914E9" w:rsidRDefault="0028471D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DDA11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gZrgEAAEgDAAAOAAAAZHJzL2Uyb0RvYy54bWysU8Fu2zAMvQ/YPwi6L3aCIe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Vk2wEAAJgDAAAOAAAAZHJzL2Uyb0RvYy54bWysU9tu2zAMfR+wfxD0vtjJm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7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8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7F9" w14:textId="77777777" w:rsidR="006914E9" w:rsidRDefault="006914E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B9CE" w14:textId="77777777" w:rsidR="00394956" w:rsidRDefault="00394956">
      <w:r>
        <w:separator/>
      </w:r>
    </w:p>
  </w:footnote>
  <w:footnote w:type="continuationSeparator" w:id="0">
    <w:p w14:paraId="055C4139" w14:textId="77777777" w:rsidR="00394956" w:rsidRDefault="0039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4BFB" w14:textId="77777777" w:rsidR="00061462" w:rsidRDefault="00061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13E0" w14:textId="77777777" w:rsidR="00061462" w:rsidRDefault="00061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8920" w14:textId="77777777" w:rsidR="00061462" w:rsidRDefault="00061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77C"/>
    <w:multiLevelType w:val="hybridMultilevel"/>
    <w:tmpl w:val="F4FC23EC"/>
    <w:lvl w:ilvl="0" w:tplc="FFFFFFFF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10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3181"/>
    <w:multiLevelType w:val="hybridMultilevel"/>
    <w:tmpl w:val="A210B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E033E"/>
    <w:multiLevelType w:val="hybridMultilevel"/>
    <w:tmpl w:val="F4FC23EC"/>
    <w:lvl w:ilvl="0" w:tplc="7ACEBA34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6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6834">
    <w:abstractNumId w:val="25"/>
  </w:num>
  <w:num w:numId="2" w16cid:durableId="1847355678">
    <w:abstractNumId w:val="9"/>
  </w:num>
  <w:num w:numId="3" w16cid:durableId="832335865">
    <w:abstractNumId w:val="8"/>
  </w:num>
  <w:num w:numId="4" w16cid:durableId="1879388969">
    <w:abstractNumId w:val="21"/>
  </w:num>
  <w:num w:numId="5" w16cid:durableId="83648465">
    <w:abstractNumId w:val="4"/>
  </w:num>
  <w:num w:numId="6" w16cid:durableId="490176150">
    <w:abstractNumId w:val="7"/>
  </w:num>
  <w:num w:numId="7" w16cid:durableId="814764361">
    <w:abstractNumId w:val="6"/>
  </w:num>
  <w:num w:numId="8" w16cid:durableId="1371566059">
    <w:abstractNumId w:val="20"/>
  </w:num>
  <w:num w:numId="9" w16cid:durableId="163056167">
    <w:abstractNumId w:val="0"/>
  </w:num>
  <w:num w:numId="10" w16cid:durableId="2016958144">
    <w:abstractNumId w:val="16"/>
  </w:num>
  <w:num w:numId="11" w16cid:durableId="1494680459">
    <w:abstractNumId w:val="13"/>
  </w:num>
  <w:num w:numId="12" w16cid:durableId="1024206680">
    <w:abstractNumId w:val="22"/>
  </w:num>
  <w:num w:numId="13" w16cid:durableId="201788980">
    <w:abstractNumId w:val="11"/>
  </w:num>
  <w:num w:numId="14" w16cid:durableId="1578860487">
    <w:abstractNumId w:val="23"/>
  </w:num>
  <w:num w:numId="15" w16cid:durableId="1771008655">
    <w:abstractNumId w:val="17"/>
  </w:num>
  <w:num w:numId="16" w16cid:durableId="1095633800">
    <w:abstractNumId w:val="1"/>
  </w:num>
  <w:num w:numId="17" w16cid:durableId="188416923">
    <w:abstractNumId w:val="5"/>
  </w:num>
  <w:num w:numId="18" w16cid:durableId="1933393848">
    <w:abstractNumId w:val="10"/>
  </w:num>
  <w:num w:numId="19" w16cid:durableId="569269955">
    <w:abstractNumId w:val="24"/>
  </w:num>
  <w:num w:numId="20" w16cid:durableId="1752239861">
    <w:abstractNumId w:val="19"/>
  </w:num>
  <w:num w:numId="21" w16cid:durableId="136460469">
    <w:abstractNumId w:val="26"/>
  </w:num>
  <w:num w:numId="22" w16cid:durableId="1817644872">
    <w:abstractNumId w:val="12"/>
  </w:num>
  <w:num w:numId="23" w16cid:durableId="1449468762">
    <w:abstractNumId w:val="15"/>
  </w:num>
  <w:num w:numId="24" w16cid:durableId="520633830">
    <w:abstractNumId w:val="2"/>
  </w:num>
  <w:num w:numId="25" w16cid:durableId="2024669937">
    <w:abstractNumId w:val="14"/>
  </w:num>
  <w:num w:numId="26" w16cid:durableId="889224798">
    <w:abstractNumId w:val="18"/>
  </w:num>
  <w:num w:numId="27" w16cid:durableId="200940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E9"/>
    <w:rsid w:val="00025DE0"/>
    <w:rsid w:val="00061462"/>
    <w:rsid w:val="0006345D"/>
    <w:rsid w:val="000A1E35"/>
    <w:rsid w:val="000B7BBB"/>
    <w:rsid w:val="000C5642"/>
    <w:rsid w:val="00153FDD"/>
    <w:rsid w:val="002370EC"/>
    <w:rsid w:val="0028471D"/>
    <w:rsid w:val="00337489"/>
    <w:rsid w:val="00374031"/>
    <w:rsid w:val="00394956"/>
    <w:rsid w:val="003A2DA4"/>
    <w:rsid w:val="003D2E61"/>
    <w:rsid w:val="004625A8"/>
    <w:rsid w:val="004C36A9"/>
    <w:rsid w:val="005246CA"/>
    <w:rsid w:val="005670EC"/>
    <w:rsid w:val="005C244D"/>
    <w:rsid w:val="00600E2F"/>
    <w:rsid w:val="006914E9"/>
    <w:rsid w:val="006D4C3C"/>
    <w:rsid w:val="008024D8"/>
    <w:rsid w:val="00814252"/>
    <w:rsid w:val="008C75FC"/>
    <w:rsid w:val="00903BB7"/>
    <w:rsid w:val="0097530A"/>
    <w:rsid w:val="00AA5FE7"/>
    <w:rsid w:val="00AD452B"/>
    <w:rsid w:val="00B86643"/>
    <w:rsid w:val="00CE78F7"/>
    <w:rsid w:val="00D4359A"/>
    <w:rsid w:val="00D65A18"/>
    <w:rsid w:val="00E07AE1"/>
    <w:rsid w:val="00EC36BE"/>
    <w:rsid w:val="00EC62DD"/>
    <w:rsid w:val="00F07320"/>
    <w:rsid w:val="00F33320"/>
    <w:rsid w:val="00F72803"/>
    <w:rsid w:val="00F93994"/>
    <w:rsid w:val="00FA2E13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90"/>
      <w:ind w:left="54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TableNormal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Alexander Ryzhov</cp:lastModifiedBy>
  <cp:revision>9</cp:revision>
  <dcterms:created xsi:type="dcterms:W3CDTF">2018-10-22T09:01:00Z</dcterms:created>
  <dcterms:modified xsi:type="dcterms:W3CDTF">2022-11-15T16:01:00Z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