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3D" w:rsidRDefault="001676AC" w:rsidP="001676AC">
      <w:pPr>
        <w:pStyle w:val="Default"/>
        <w:ind w:left="-1134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877050" cy="9715500"/>
            <wp:effectExtent l="0" t="0" r="0" b="0"/>
            <wp:docPr id="1" name="Рисунок 1" descr="C:\Users\statviz\AppData\Local\Microsoft\Windows\INetCache\Content.Word\Программ_25.00.24_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viz\AppData\Local\Microsoft\Windows\INetCache\Content.Word\Программ_25.00.24_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3D" w:rsidRDefault="00D5073D">
      <w:bookmarkStart w:id="0" w:name="_GoBack"/>
      <w:bookmarkEnd w:id="0"/>
    </w:p>
    <w:p w:rsidR="00D5073D" w:rsidRPr="009B6F59" w:rsidRDefault="00D5073D" w:rsidP="00D5073D">
      <w:pPr>
        <w:kinsoku w:val="0"/>
        <w:overflowPunct w:val="0"/>
        <w:spacing w:before="69"/>
        <w:ind w:left="1"/>
        <w:jc w:val="center"/>
      </w:pPr>
      <w:r w:rsidRPr="009B6F59">
        <w:rPr>
          <w:b/>
          <w:bCs/>
          <w:spacing w:val="1"/>
        </w:rPr>
        <w:t>Р</w:t>
      </w:r>
      <w:r w:rsidRPr="009B6F59">
        <w:rPr>
          <w:b/>
          <w:bCs/>
        </w:rPr>
        <w:t>аб</w:t>
      </w:r>
      <w:r w:rsidRPr="009B6F59">
        <w:rPr>
          <w:b/>
          <w:bCs/>
          <w:spacing w:val="-5"/>
        </w:rPr>
        <w:t>о</w:t>
      </w:r>
      <w:r w:rsidRPr="009B6F59">
        <w:rPr>
          <w:b/>
          <w:bCs/>
        </w:rPr>
        <w:t>чая</w:t>
      </w:r>
      <w:r w:rsidRPr="009B6F59">
        <w:rPr>
          <w:b/>
          <w:bCs/>
          <w:spacing w:val="5"/>
        </w:rPr>
        <w:t>п</w:t>
      </w:r>
      <w:r w:rsidRPr="009B6F59">
        <w:rPr>
          <w:b/>
          <w:bCs/>
          <w:spacing w:val="-2"/>
        </w:rPr>
        <w:t>р</w:t>
      </w:r>
      <w:r w:rsidRPr="009B6F59">
        <w:rPr>
          <w:b/>
          <w:bCs/>
          <w:spacing w:val="-5"/>
        </w:rPr>
        <w:t>о</w:t>
      </w:r>
      <w:r w:rsidRPr="009B6F59">
        <w:rPr>
          <w:b/>
          <w:bCs/>
          <w:spacing w:val="2"/>
        </w:rPr>
        <w:t>г</w:t>
      </w:r>
      <w:r w:rsidRPr="009B6F59">
        <w:rPr>
          <w:b/>
          <w:bCs/>
          <w:spacing w:val="-2"/>
        </w:rPr>
        <w:t>р</w:t>
      </w:r>
      <w:r w:rsidRPr="009B6F59">
        <w:rPr>
          <w:b/>
          <w:bCs/>
        </w:rPr>
        <w:t>ам</w:t>
      </w:r>
      <w:r w:rsidRPr="009B6F59">
        <w:rPr>
          <w:b/>
          <w:bCs/>
          <w:spacing w:val="2"/>
        </w:rPr>
        <w:t>м</w:t>
      </w:r>
      <w:r w:rsidRPr="009B6F59">
        <w:rPr>
          <w:b/>
          <w:bCs/>
        </w:rPr>
        <w:t xml:space="preserve">а </w:t>
      </w:r>
      <w:r w:rsidRPr="009B6F59">
        <w:rPr>
          <w:b/>
          <w:bCs/>
          <w:spacing w:val="-2"/>
        </w:rPr>
        <w:t>д</w:t>
      </w:r>
      <w:r w:rsidRPr="009B6F59">
        <w:rPr>
          <w:b/>
          <w:bCs/>
          <w:spacing w:val="1"/>
        </w:rPr>
        <w:t>исци</w:t>
      </w:r>
      <w:r w:rsidRPr="009B6F59">
        <w:rPr>
          <w:b/>
          <w:bCs/>
          <w:spacing w:val="-3"/>
        </w:rPr>
        <w:t>п</w:t>
      </w:r>
      <w:r w:rsidRPr="009B6F59">
        <w:rPr>
          <w:b/>
          <w:bCs/>
          <w:spacing w:val="1"/>
        </w:rPr>
        <w:t>л</w:t>
      </w:r>
      <w:r w:rsidRPr="009B6F59">
        <w:rPr>
          <w:b/>
          <w:bCs/>
          <w:spacing w:val="-3"/>
        </w:rPr>
        <w:t>и</w:t>
      </w:r>
      <w:r w:rsidRPr="009B6F59">
        <w:rPr>
          <w:b/>
          <w:bCs/>
          <w:spacing w:val="1"/>
        </w:rPr>
        <w:t>н</w:t>
      </w:r>
      <w:r w:rsidRPr="009B6F59">
        <w:rPr>
          <w:b/>
          <w:bCs/>
        </w:rPr>
        <w:t>ы</w:t>
      </w:r>
    </w:p>
    <w:p w:rsidR="00D5073D" w:rsidRPr="009B6F59" w:rsidRDefault="00D5073D" w:rsidP="007E3DB3">
      <w:pPr>
        <w:kinsoku w:val="0"/>
        <w:overflowPunct w:val="0"/>
        <w:spacing w:before="7" w:line="150" w:lineRule="exact"/>
        <w:jc w:val="both"/>
        <w:rPr>
          <w:sz w:val="15"/>
          <w:szCs w:val="15"/>
        </w:rPr>
      </w:pPr>
    </w:p>
    <w:p w:rsidR="00BB717B" w:rsidRPr="00BB717B" w:rsidRDefault="00D5073D" w:rsidP="00BB717B">
      <w:pPr>
        <w:pStyle w:val="a5"/>
        <w:numPr>
          <w:ilvl w:val="0"/>
          <w:numId w:val="8"/>
        </w:numPr>
        <w:tabs>
          <w:tab w:val="left" w:pos="284"/>
        </w:tabs>
        <w:kinsoku w:val="0"/>
        <w:overflowPunct w:val="0"/>
        <w:spacing w:before="60" w:line="360" w:lineRule="auto"/>
        <w:ind w:left="0" w:firstLine="0"/>
        <w:jc w:val="both"/>
        <w:rPr>
          <w:b/>
          <w:bCs/>
        </w:rPr>
      </w:pPr>
      <w:r w:rsidRPr="00BB717B">
        <w:rPr>
          <w:spacing w:val="-6"/>
        </w:rPr>
        <w:t>Н</w:t>
      </w:r>
      <w:r w:rsidRPr="00BB717B">
        <w:rPr>
          <w:spacing w:val="1"/>
        </w:rPr>
        <w:t>а</w:t>
      </w:r>
      <w:r w:rsidRPr="009B6F59">
        <w:t>имено</w:t>
      </w:r>
      <w:r w:rsidRPr="00BB717B">
        <w:rPr>
          <w:spacing w:val="-2"/>
        </w:rPr>
        <w:t>в</w:t>
      </w:r>
      <w:r w:rsidRPr="00BB717B">
        <w:rPr>
          <w:spacing w:val="1"/>
        </w:rPr>
        <w:t>а</w:t>
      </w:r>
      <w:r w:rsidRPr="009B6F59">
        <w:t>н</w:t>
      </w:r>
      <w:r w:rsidRPr="00BB717B">
        <w:rPr>
          <w:spacing w:val="-1"/>
        </w:rPr>
        <w:t>и</w:t>
      </w:r>
      <w:r w:rsidRPr="009B6F59">
        <w:t>е</w:t>
      </w:r>
      <w:r w:rsidRPr="00BB717B">
        <w:rPr>
          <w:spacing w:val="1"/>
        </w:rPr>
        <w:t xml:space="preserve"> д</w:t>
      </w:r>
      <w:r w:rsidRPr="009B6F59">
        <w:t>исц</w:t>
      </w:r>
      <w:r w:rsidRPr="00BB717B">
        <w:rPr>
          <w:spacing w:val="-1"/>
        </w:rPr>
        <w:t>и</w:t>
      </w:r>
      <w:r w:rsidRPr="009B6F59">
        <w:t>пли</w:t>
      </w:r>
      <w:r w:rsidRPr="00BB717B">
        <w:rPr>
          <w:spacing w:val="-1"/>
        </w:rPr>
        <w:t>н</w:t>
      </w:r>
      <w:r w:rsidRPr="009B6F59">
        <w:t>ы–</w:t>
      </w:r>
      <w:r w:rsidRPr="00BB717B">
        <w:rPr>
          <w:b/>
          <w:spacing w:val="-4"/>
        </w:rPr>
        <w:t>«Экономическая, социальная</w:t>
      </w:r>
      <w:r w:rsidR="00144DC8" w:rsidRPr="00BB717B">
        <w:rPr>
          <w:b/>
          <w:spacing w:val="-4"/>
        </w:rPr>
        <w:t>,</w:t>
      </w:r>
      <w:r w:rsidRPr="00BB717B">
        <w:rPr>
          <w:b/>
          <w:spacing w:val="-4"/>
        </w:rPr>
        <w:t xml:space="preserve"> политическая и рекреационная география</w:t>
      </w:r>
      <w:r w:rsidRPr="00BB717B">
        <w:rPr>
          <w:b/>
          <w:bCs/>
        </w:rPr>
        <w:t xml:space="preserve">» </w:t>
      </w:r>
    </w:p>
    <w:p w:rsidR="00D5073D" w:rsidRPr="00BB717B" w:rsidRDefault="00D5073D" w:rsidP="00BB717B">
      <w:pPr>
        <w:pStyle w:val="a5"/>
        <w:numPr>
          <w:ilvl w:val="0"/>
          <w:numId w:val="8"/>
        </w:numPr>
        <w:tabs>
          <w:tab w:val="left" w:pos="284"/>
        </w:tabs>
        <w:kinsoku w:val="0"/>
        <w:overflowPunct w:val="0"/>
        <w:spacing w:before="60" w:line="360" w:lineRule="auto"/>
        <w:ind w:left="0" w:firstLine="0"/>
        <w:jc w:val="both"/>
      </w:pPr>
      <w:r w:rsidRPr="00BB717B">
        <w:rPr>
          <w:spacing w:val="-6"/>
        </w:rPr>
        <w:t>Уровень высшего образования – подготовка научно-педагогических кадров в аспирантуре.</w:t>
      </w:r>
    </w:p>
    <w:p w:rsidR="00D5073D" w:rsidRPr="00BB717B" w:rsidRDefault="00D5073D" w:rsidP="00BB717B">
      <w:pPr>
        <w:pStyle w:val="a5"/>
        <w:numPr>
          <w:ilvl w:val="0"/>
          <w:numId w:val="8"/>
        </w:numPr>
        <w:tabs>
          <w:tab w:val="left" w:pos="284"/>
          <w:tab w:val="left" w:pos="352"/>
        </w:tabs>
        <w:kinsoku w:val="0"/>
        <w:overflowPunct w:val="0"/>
        <w:spacing w:before="60" w:line="360" w:lineRule="auto"/>
        <w:ind w:left="0" w:firstLine="0"/>
        <w:jc w:val="both"/>
        <w:rPr>
          <w:spacing w:val="-6"/>
        </w:rPr>
      </w:pPr>
      <w:r w:rsidRPr="00BB717B">
        <w:rPr>
          <w:spacing w:val="-6"/>
        </w:rPr>
        <w:t>Направление подготовки 05.06.01 Науки о Земле. Направленность (профиль</w:t>
      </w:r>
      <w:r w:rsidR="00BE28B1" w:rsidRPr="00BB717B">
        <w:rPr>
          <w:spacing w:val="-6"/>
        </w:rPr>
        <w:t xml:space="preserve">): </w:t>
      </w:r>
      <w:r w:rsidR="00144DC8" w:rsidRPr="00BB717B">
        <w:rPr>
          <w:spacing w:val="-6"/>
        </w:rPr>
        <w:t>«Экономическая, социальная, политическая и рекреационная география»</w:t>
      </w:r>
    </w:p>
    <w:p w:rsidR="00D5073D" w:rsidRPr="00BB717B" w:rsidRDefault="00D5073D" w:rsidP="00BB717B">
      <w:pPr>
        <w:pStyle w:val="a5"/>
        <w:numPr>
          <w:ilvl w:val="0"/>
          <w:numId w:val="8"/>
        </w:numPr>
        <w:tabs>
          <w:tab w:val="left" w:pos="284"/>
          <w:tab w:val="left" w:pos="352"/>
        </w:tabs>
        <w:kinsoku w:val="0"/>
        <w:overflowPunct w:val="0"/>
        <w:spacing w:before="60" w:line="360" w:lineRule="auto"/>
        <w:ind w:left="0" w:firstLine="0"/>
        <w:jc w:val="both"/>
        <w:rPr>
          <w:spacing w:val="-6"/>
        </w:rPr>
      </w:pPr>
      <w:r w:rsidRPr="00BB717B">
        <w:rPr>
          <w:spacing w:val="-6"/>
        </w:rPr>
        <w:t>Место дисциплины в структуре ООП: относится к вариативной части ООП, обязательна для освоения в 1 и 2 семестрах первого года обучения.</w:t>
      </w:r>
    </w:p>
    <w:p w:rsidR="00484255" w:rsidRPr="00BB717B" w:rsidRDefault="00D5073D" w:rsidP="00BB717B">
      <w:pPr>
        <w:pStyle w:val="a5"/>
        <w:numPr>
          <w:ilvl w:val="0"/>
          <w:numId w:val="8"/>
        </w:numPr>
        <w:tabs>
          <w:tab w:val="left" w:pos="284"/>
          <w:tab w:val="left" w:pos="352"/>
        </w:tabs>
        <w:kinsoku w:val="0"/>
        <w:overflowPunct w:val="0"/>
        <w:spacing w:before="60" w:line="360" w:lineRule="auto"/>
        <w:ind w:left="0" w:firstLine="0"/>
        <w:jc w:val="both"/>
        <w:rPr>
          <w:spacing w:val="-6"/>
        </w:rPr>
      </w:pPr>
      <w:r w:rsidRPr="00BB717B">
        <w:rPr>
          <w:spacing w:val="-6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</w:t>
      </w:r>
      <w:r w:rsidR="007E3DB3" w:rsidRPr="00BB717B">
        <w:rPr>
          <w:spacing w:val="-6"/>
        </w:rPr>
        <w:t>выпускников) в</w:t>
      </w:r>
      <w:r w:rsidRPr="00BB717B">
        <w:rPr>
          <w:spacing w:val="-6"/>
        </w:rPr>
        <w:t xml:space="preserve"> соответствии с Картами компетенций выпускников программ аспирантуры ИГ РАН.</w:t>
      </w:r>
    </w:p>
    <w:p w:rsidR="004E5AB5" w:rsidRPr="00BE28B1" w:rsidRDefault="004E5AB5" w:rsidP="004E5AB5">
      <w:pPr>
        <w:pStyle w:val="a3"/>
        <w:tabs>
          <w:tab w:val="left" w:pos="380"/>
        </w:tabs>
        <w:kinsoku w:val="0"/>
        <w:overflowPunct w:val="0"/>
        <w:spacing w:line="275" w:lineRule="auto"/>
        <w:ind w:left="112" w:right="119" w:firstLine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804"/>
      </w:tblGrid>
      <w:tr w:rsidR="004E5AB5" w:rsidRPr="00F45ADA" w:rsidTr="007E3DB3">
        <w:tc>
          <w:tcPr>
            <w:tcW w:w="2405" w:type="dxa"/>
          </w:tcPr>
          <w:p w:rsidR="004E5AB5" w:rsidRPr="00F45ADA" w:rsidRDefault="004E5AB5" w:rsidP="00F3276C">
            <w:pPr>
              <w:pStyle w:val="TableParagraph"/>
              <w:kinsoku w:val="0"/>
              <w:overflowPunct w:val="0"/>
              <w:spacing w:line="271" w:lineRule="exact"/>
              <w:ind w:right="4"/>
              <w:jc w:val="center"/>
            </w:pPr>
            <w:r w:rsidRPr="00F45ADA">
              <w:rPr>
                <w:b/>
                <w:bCs/>
                <w:spacing w:val="-3"/>
              </w:rPr>
              <w:t>Ф</w:t>
            </w:r>
            <w:r w:rsidRPr="00F45ADA">
              <w:rPr>
                <w:b/>
                <w:bCs/>
              </w:rPr>
              <w:t>о</w:t>
            </w:r>
            <w:r w:rsidRPr="00F45ADA">
              <w:rPr>
                <w:b/>
                <w:bCs/>
                <w:spacing w:val="-2"/>
              </w:rPr>
              <w:t>р</w:t>
            </w:r>
            <w:r w:rsidRPr="00F45ADA">
              <w:rPr>
                <w:b/>
                <w:bCs/>
              </w:rPr>
              <w:t>м</w:t>
            </w:r>
            <w:r w:rsidRPr="00F45ADA">
              <w:rPr>
                <w:b/>
                <w:bCs/>
                <w:spacing w:val="6"/>
              </w:rPr>
              <w:t>и</w:t>
            </w:r>
            <w:r w:rsidRPr="00F45ADA">
              <w:rPr>
                <w:b/>
                <w:bCs/>
                <w:spacing w:val="-6"/>
              </w:rPr>
              <w:t>р</w:t>
            </w:r>
            <w:r w:rsidRPr="00F45ADA">
              <w:rPr>
                <w:b/>
                <w:bCs/>
                <w:spacing w:val="3"/>
              </w:rPr>
              <w:t>у</w:t>
            </w:r>
            <w:r w:rsidRPr="00F45ADA">
              <w:rPr>
                <w:b/>
                <w:bCs/>
                <w:spacing w:val="1"/>
              </w:rPr>
              <w:t>е</w:t>
            </w:r>
            <w:r w:rsidRPr="00F45ADA">
              <w:rPr>
                <w:b/>
                <w:bCs/>
              </w:rPr>
              <w:t>мые</w:t>
            </w:r>
            <w:r w:rsidRPr="00F45ADA">
              <w:rPr>
                <w:b/>
                <w:bCs/>
                <w:spacing w:val="1"/>
              </w:rPr>
              <w:t>к</w:t>
            </w:r>
            <w:r w:rsidRPr="00F45ADA">
              <w:rPr>
                <w:b/>
                <w:bCs/>
                <w:spacing w:val="-3"/>
              </w:rPr>
              <w:t>о</w:t>
            </w:r>
            <w:r w:rsidRPr="00F45ADA">
              <w:rPr>
                <w:b/>
                <w:bCs/>
              </w:rPr>
              <w:t>м-</w:t>
            </w:r>
          </w:p>
          <w:p w:rsidR="004E5AB5" w:rsidRPr="00F45ADA" w:rsidRDefault="004E5AB5" w:rsidP="00F3276C">
            <w:pPr>
              <w:pStyle w:val="TableParagraph"/>
              <w:kinsoku w:val="0"/>
              <w:overflowPunct w:val="0"/>
              <w:jc w:val="center"/>
            </w:pPr>
            <w:r w:rsidRPr="00F45ADA">
              <w:rPr>
                <w:b/>
                <w:bCs/>
                <w:spacing w:val="1"/>
              </w:rPr>
              <w:t>пе</w:t>
            </w:r>
            <w:r w:rsidRPr="00F45ADA">
              <w:rPr>
                <w:b/>
                <w:bCs/>
                <w:spacing w:val="-2"/>
              </w:rPr>
              <w:t>т</w:t>
            </w:r>
            <w:r w:rsidRPr="00F45ADA">
              <w:rPr>
                <w:b/>
                <w:bCs/>
                <w:spacing w:val="1"/>
              </w:rPr>
              <w:t>е</w:t>
            </w:r>
            <w:r w:rsidRPr="00F45ADA">
              <w:rPr>
                <w:b/>
                <w:bCs/>
                <w:spacing w:val="-3"/>
              </w:rPr>
              <w:t>н</w:t>
            </w:r>
            <w:r w:rsidRPr="00F45ADA">
              <w:rPr>
                <w:b/>
                <w:bCs/>
                <w:spacing w:val="1"/>
              </w:rPr>
              <w:t>ци</w:t>
            </w:r>
            <w:r w:rsidRPr="00F45ADA">
              <w:rPr>
                <w:b/>
                <w:bCs/>
              </w:rPr>
              <w:t>и</w:t>
            </w:r>
          </w:p>
          <w:p w:rsidR="004E5AB5" w:rsidRPr="00F45ADA" w:rsidRDefault="004E5AB5" w:rsidP="00F3276C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 w:rsidRPr="00F45ADA">
              <w:rPr>
                <w:b/>
                <w:bCs/>
                <w:i/>
                <w:iCs/>
              </w:rPr>
              <w:t>(</w:t>
            </w:r>
            <w:r w:rsidRPr="00F45ADA">
              <w:rPr>
                <w:b/>
                <w:bCs/>
                <w:i/>
                <w:iCs/>
                <w:spacing w:val="-2"/>
              </w:rPr>
              <w:t>к</w:t>
            </w:r>
            <w:r w:rsidRPr="00F45ADA">
              <w:rPr>
                <w:b/>
                <w:bCs/>
                <w:i/>
                <w:iCs/>
              </w:rPr>
              <w:t xml:space="preserve">од </w:t>
            </w:r>
            <w:r w:rsidRPr="00F45ADA">
              <w:rPr>
                <w:b/>
                <w:bCs/>
                <w:i/>
                <w:iCs/>
                <w:spacing w:val="-2"/>
              </w:rPr>
              <w:t>к</w:t>
            </w:r>
            <w:r w:rsidRPr="00F45ADA">
              <w:rPr>
                <w:b/>
                <w:bCs/>
                <w:i/>
                <w:iCs/>
              </w:rPr>
              <w:t>ом</w:t>
            </w:r>
            <w:r w:rsidRPr="00F45ADA">
              <w:rPr>
                <w:b/>
                <w:bCs/>
                <w:i/>
                <w:iCs/>
                <w:spacing w:val="-2"/>
              </w:rPr>
              <w:t>п</w:t>
            </w:r>
            <w:r w:rsidRPr="00F45ADA">
              <w:rPr>
                <w:b/>
                <w:bCs/>
                <w:i/>
                <w:iCs/>
                <w:spacing w:val="1"/>
              </w:rPr>
              <w:t>е</w:t>
            </w:r>
            <w:r w:rsidRPr="00F45ADA">
              <w:rPr>
                <w:b/>
                <w:bCs/>
                <w:i/>
                <w:iCs/>
                <w:spacing w:val="5"/>
              </w:rPr>
              <w:t>т</w:t>
            </w:r>
            <w:r w:rsidRPr="00F45ADA">
              <w:rPr>
                <w:b/>
                <w:bCs/>
                <w:i/>
                <w:iCs/>
                <w:spacing w:val="1"/>
              </w:rPr>
              <w:t>е</w:t>
            </w:r>
            <w:r w:rsidRPr="00F45ADA">
              <w:rPr>
                <w:b/>
                <w:bCs/>
                <w:i/>
                <w:iCs/>
                <w:spacing w:val="-2"/>
              </w:rPr>
              <w:t>нции)</w:t>
            </w:r>
          </w:p>
        </w:tc>
        <w:tc>
          <w:tcPr>
            <w:tcW w:w="6804" w:type="dxa"/>
          </w:tcPr>
          <w:p w:rsidR="004E5AB5" w:rsidRPr="00F45ADA" w:rsidRDefault="004E5AB5" w:rsidP="00F3276C">
            <w:pPr>
              <w:kinsoku w:val="0"/>
              <w:overflowPunct w:val="0"/>
              <w:spacing w:line="200" w:lineRule="exact"/>
              <w:jc w:val="center"/>
              <w:rPr>
                <w:b/>
                <w:bCs/>
              </w:rPr>
            </w:pPr>
          </w:p>
          <w:p w:rsidR="004E5AB5" w:rsidRPr="00F45ADA" w:rsidRDefault="004E5AB5" w:rsidP="00F3276C">
            <w:pPr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  <w:r w:rsidRPr="00F45ADA">
              <w:rPr>
                <w:b/>
                <w:bCs/>
              </w:rPr>
              <w:t>П</w:t>
            </w:r>
            <w:r w:rsidRPr="00F45ADA">
              <w:rPr>
                <w:b/>
                <w:bCs/>
                <w:spacing w:val="1"/>
              </w:rPr>
              <w:t>л</w:t>
            </w:r>
            <w:r w:rsidRPr="00F45ADA">
              <w:rPr>
                <w:b/>
                <w:bCs/>
              </w:rPr>
              <w:t>а</w:t>
            </w:r>
            <w:r w:rsidRPr="00F45ADA">
              <w:rPr>
                <w:b/>
                <w:bCs/>
                <w:spacing w:val="-3"/>
              </w:rPr>
              <w:t>н</w:t>
            </w:r>
            <w:r w:rsidRPr="00F45ADA">
              <w:rPr>
                <w:b/>
                <w:bCs/>
                <w:spacing w:val="1"/>
              </w:rPr>
              <w:t>и</w:t>
            </w:r>
            <w:r w:rsidRPr="00F45ADA">
              <w:rPr>
                <w:b/>
                <w:bCs/>
                <w:spacing w:val="-6"/>
              </w:rPr>
              <w:t>р</w:t>
            </w:r>
            <w:r w:rsidRPr="00F45ADA">
              <w:rPr>
                <w:b/>
                <w:bCs/>
                <w:spacing w:val="3"/>
              </w:rPr>
              <w:t>у</w:t>
            </w:r>
            <w:r w:rsidRPr="00F45ADA">
              <w:rPr>
                <w:b/>
                <w:bCs/>
                <w:spacing w:val="1"/>
              </w:rPr>
              <w:t>е</w:t>
            </w:r>
            <w:r w:rsidRPr="00F45ADA">
              <w:rPr>
                <w:b/>
                <w:bCs/>
              </w:rPr>
              <w:t>мые</w:t>
            </w:r>
            <w:r w:rsidRPr="00F45ADA">
              <w:rPr>
                <w:b/>
                <w:bCs/>
                <w:spacing w:val="-6"/>
              </w:rPr>
              <w:t>р</w:t>
            </w:r>
            <w:r w:rsidRPr="00F45ADA">
              <w:rPr>
                <w:b/>
                <w:bCs/>
                <w:spacing w:val="1"/>
              </w:rPr>
              <w:t>е</w:t>
            </w:r>
            <w:r w:rsidRPr="00F45ADA">
              <w:rPr>
                <w:b/>
                <w:bCs/>
              </w:rPr>
              <w:t>з</w:t>
            </w:r>
            <w:r w:rsidRPr="00F45ADA">
              <w:rPr>
                <w:b/>
                <w:bCs/>
                <w:spacing w:val="3"/>
              </w:rPr>
              <w:t>у</w:t>
            </w:r>
            <w:r w:rsidRPr="00F45ADA">
              <w:rPr>
                <w:b/>
                <w:bCs/>
                <w:spacing w:val="-3"/>
              </w:rPr>
              <w:t>л</w:t>
            </w:r>
            <w:r w:rsidRPr="00F45ADA">
              <w:rPr>
                <w:b/>
                <w:bCs/>
              </w:rPr>
              <w:t>ь</w:t>
            </w:r>
            <w:r w:rsidRPr="00F45ADA">
              <w:rPr>
                <w:b/>
                <w:bCs/>
                <w:spacing w:val="1"/>
              </w:rPr>
              <w:t>т</w:t>
            </w:r>
            <w:r w:rsidRPr="00F45ADA">
              <w:rPr>
                <w:b/>
                <w:bCs/>
                <w:spacing w:val="-5"/>
              </w:rPr>
              <w:t>а</w:t>
            </w:r>
            <w:r w:rsidRPr="00F45ADA">
              <w:rPr>
                <w:b/>
                <w:bCs/>
                <w:spacing w:val="1"/>
              </w:rPr>
              <w:t>т</w:t>
            </w:r>
            <w:r w:rsidRPr="00F45ADA">
              <w:rPr>
                <w:b/>
                <w:bCs/>
              </w:rPr>
              <w:t xml:space="preserve">ы </w:t>
            </w:r>
            <w:r w:rsidRPr="00F45ADA">
              <w:rPr>
                <w:b/>
                <w:bCs/>
                <w:spacing w:val="-4"/>
              </w:rPr>
              <w:t>о</w:t>
            </w:r>
            <w:r w:rsidRPr="00F45ADA">
              <w:rPr>
                <w:b/>
                <w:bCs/>
              </w:rPr>
              <w:t>б</w:t>
            </w:r>
            <w:r w:rsidRPr="00F45ADA">
              <w:rPr>
                <w:b/>
                <w:bCs/>
                <w:spacing w:val="3"/>
              </w:rPr>
              <w:t>у</w:t>
            </w:r>
            <w:r w:rsidRPr="00F45ADA">
              <w:rPr>
                <w:b/>
                <w:bCs/>
              </w:rPr>
              <w:t>ч</w:t>
            </w:r>
            <w:r w:rsidRPr="00F45ADA">
              <w:rPr>
                <w:b/>
                <w:bCs/>
                <w:spacing w:val="-2"/>
              </w:rPr>
              <w:t>е</w:t>
            </w:r>
            <w:r w:rsidRPr="00F45ADA">
              <w:rPr>
                <w:b/>
                <w:bCs/>
                <w:spacing w:val="1"/>
              </w:rPr>
              <w:t>ни</w:t>
            </w:r>
            <w:r w:rsidRPr="00F45ADA">
              <w:rPr>
                <w:b/>
                <w:bCs/>
              </w:rPr>
              <w:t>я</w:t>
            </w:r>
            <w:r w:rsidRPr="00F45ADA">
              <w:rPr>
                <w:b/>
                <w:bCs/>
                <w:spacing w:val="1"/>
              </w:rPr>
              <w:t>п</w:t>
            </w:r>
            <w:r w:rsidRPr="00F45ADA">
              <w:rPr>
                <w:b/>
                <w:bCs/>
              </w:rPr>
              <w:t>о</w:t>
            </w:r>
            <w:r w:rsidRPr="00F45ADA">
              <w:rPr>
                <w:b/>
                <w:bCs/>
                <w:spacing w:val="-2"/>
              </w:rPr>
              <w:t>д</w:t>
            </w:r>
            <w:r w:rsidRPr="00F45ADA">
              <w:rPr>
                <w:b/>
                <w:bCs/>
                <w:spacing w:val="1"/>
              </w:rPr>
              <w:t>исци</w:t>
            </w:r>
            <w:r w:rsidRPr="00F45ADA">
              <w:rPr>
                <w:b/>
                <w:bCs/>
                <w:spacing w:val="-3"/>
              </w:rPr>
              <w:t>п</w:t>
            </w:r>
            <w:r w:rsidRPr="00F45ADA">
              <w:rPr>
                <w:b/>
                <w:bCs/>
                <w:spacing w:val="1"/>
              </w:rPr>
              <w:t>ли</w:t>
            </w:r>
            <w:r w:rsidRPr="00F45ADA">
              <w:rPr>
                <w:b/>
                <w:bCs/>
                <w:spacing w:val="-3"/>
              </w:rPr>
              <w:t>н</w:t>
            </w:r>
            <w:r w:rsidRPr="00F45ADA">
              <w:rPr>
                <w:b/>
                <w:bCs/>
                <w:spacing w:val="1"/>
              </w:rPr>
              <w:t>е</w:t>
            </w:r>
            <w:r w:rsidRPr="00F45ADA">
              <w:rPr>
                <w:b/>
                <w:bCs/>
              </w:rPr>
              <w:t xml:space="preserve">, </w:t>
            </w:r>
            <w:r w:rsidRPr="00F45ADA">
              <w:rPr>
                <w:b/>
                <w:bCs/>
                <w:spacing w:val="-5"/>
              </w:rPr>
              <w:t>х</w:t>
            </w:r>
            <w:r w:rsidRPr="00F45ADA">
              <w:rPr>
                <w:b/>
                <w:bCs/>
                <w:spacing w:val="3"/>
              </w:rPr>
              <w:t>а</w:t>
            </w:r>
            <w:r w:rsidRPr="00F45ADA">
              <w:rPr>
                <w:b/>
                <w:bCs/>
                <w:spacing w:val="-6"/>
              </w:rPr>
              <w:t>р</w:t>
            </w:r>
            <w:r w:rsidRPr="00F45ADA">
              <w:rPr>
                <w:b/>
                <w:bCs/>
              </w:rPr>
              <w:t>а</w:t>
            </w:r>
            <w:r w:rsidRPr="00F45ADA">
              <w:rPr>
                <w:b/>
                <w:bCs/>
                <w:spacing w:val="1"/>
              </w:rPr>
              <w:t>кте</w:t>
            </w:r>
            <w:r w:rsidRPr="00F45ADA">
              <w:rPr>
                <w:b/>
                <w:bCs/>
                <w:spacing w:val="-6"/>
              </w:rPr>
              <w:t>р</w:t>
            </w:r>
            <w:r w:rsidRPr="00F45ADA">
              <w:rPr>
                <w:b/>
                <w:bCs/>
                <w:spacing w:val="1"/>
              </w:rPr>
              <w:t>и</w:t>
            </w:r>
            <w:r w:rsidRPr="00F45ADA">
              <w:rPr>
                <w:b/>
                <w:bCs/>
              </w:rPr>
              <w:t>з</w:t>
            </w:r>
            <w:r w:rsidRPr="00F45ADA">
              <w:rPr>
                <w:b/>
                <w:bCs/>
                <w:spacing w:val="3"/>
              </w:rPr>
              <w:t>у</w:t>
            </w:r>
            <w:r w:rsidRPr="00F45ADA">
              <w:rPr>
                <w:b/>
                <w:bCs/>
              </w:rPr>
              <w:t>ю</w:t>
            </w:r>
            <w:r w:rsidRPr="00F45ADA">
              <w:rPr>
                <w:b/>
                <w:bCs/>
                <w:spacing w:val="-2"/>
              </w:rPr>
              <w:t>щ</w:t>
            </w:r>
            <w:r w:rsidRPr="00F45ADA">
              <w:rPr>
                <w:b/>
                <w:bCs/>
                <w:spacing w:val="1"/>
              </w:rPr>
              <w:t>и</w:t>
            </w:r>
            <w:r w:rsidRPr="00F45ADA">
              <w:rPr>
                <w:b/>
                <w:bCs/>
              </w:rPr>
              <w:t>е</w:t>
            </w:r>
            <w:r w:rsidRPr="00F45ADA">
              <w:rPr>
                <w:b/>
                <w:bCs/>
                <w:spacing w:val="-4"/>
              </w:rPr>
              <w:t>э</w:t>
            </w:r>
            <w:r w:rsidRPr="00F45ADA">
              <w:rPr>
                <w:b/>
                <w:bCs/>
                <w:spacing w:val="-2"/>
              </w:rPr>
              <w:t>т</w:t>
            </w:r>
            <w:r w:rsidRPr="00F45ADA">
              <w:rPr>
                <w:b/>
                <w:bCs/>
              </w:rPr>
              <w:t>а</w:t>
            </w:r>
            <w:r w:rsidRPr="00F45ADA">
              <w:rPr>
                <w:b/>
                <w:bCs/>
                <w:spacing w:val="1"/>
              </w:rPr>
              <w:t>п</w:t>
            </w:r>
            <w:r w:rsidRPr="00F45ADA">
              <w:rPr>
                <w:b/>
                <w:bCs/>
              </w:rPr>
              <w:t xml:space="preserve">ы </w:t>
            </w:r>
            <w:r w:rsidRPr="00F45ADA">
              <w:rPr>
                <w:b/>
                <w:bCs/>
                <w:spacing w:val="-2"/>
              </w:rPr>
              <w:t>ф</w:t>
            </w:r>
            <w:r w:rsidRPr="00F45ADA">
              <w:rPr>
                <w:b/>
                <w:bCs/>
              </w:rPr>
              <w:t>о</w:t>
            </w:r>
            <w:r w:rsidRPr="00F45ADA">
              <w:rPr>
                <w:b/>
                <w:bCs/>
                <w:spacing w:val="-6"/>
              </w:rPr>
              <w:t>р</w:t>
            </w:r>
            <w:r w:rsidRPr="00F45ADA">
              <w:rPr>
                <w:b/>
                <w:bCs/>
              </w:rPr>
              <w:t>м</w:t>
            </w:r>
            <w:r w:rsidRPr="00F45ADA">
              <w:rPr>
                <w:b/>
                <w:bCs/>
                <w:spacing w:val="6"/>
              </w:rPr>
              <w:t>и</w:t>
            </w:r>
            <w:r w:rsidRPr="00F45ADA">
              <w:rPr>
                <w:b/>
                <w:bCs/>
                <w:spacing w:val="-2"/>
              </w:rPr>
              <w:t>р</w:t>
            </w:r>
            <w:r w:rsidRPr="00F45ADA">
              <w:rPr>
                <w:b/>
                <w:bCs/>
              </w:rPr>
              <w:t>о</w:t>
            </w:r>
            <w:r w:rsidRPr="00F45ADA">
              <w:rPr>
                <w:b/>
                <w:bCs/>
                <w:spacing w:val="-2"/>
              </w:rPr>
              <w:t>в</w:t>
            </w:r>
            <w:r w:rsidRPr="00F45ADA">
              <w:rPr>
                <w:b/>
                <w:bCs/>
              </w:rPr>
              <w:t>а</w:t>
            </w:r>
            <w:r w:rsidRPr="00F45ADA">
              <w:rPr>
                <w:b/>
                <w:bCs/>
                <w:spacing w:val="1"/>
              </w:rPr>
              <w:t>ни</w:t>
            </w:r>
            <w:r w:rsidRPr="00F45ADA">
              <w:rPr>
                <w:b/>
                <w:bCs/>
              </w:rPr>
              <w:t>я</w:t>
            </w:r>
            <w:r w:rsidRPr="00F45ADA">
              <w:rPr>
                <w:b/>
                <w:bCs/>
                <w:spacing w:val="1"/>
              </w:rPr>
              <w:t>к</w:t>
            </w:r>
            <w:r w:rsidRPr="00F45ADA">
              <w:rPr>
                <w:b/>
                <w:bCs/>
                <w:spacing w:val="-5"/>
              </w:rPr>
              <w:t>о</w:t>
            </w:r>
            <w:r w:rsidRPr="00F45ADA">
              <w:rPr>
                <w:b/>
                <w:bCs/>
              </w:rPr>
              <w:t>м</w:t>
            </w:r>
            <w:r w:rsidRPr="00F45ADA">
              <w:rPr>
                <w:b/>
                <w:bCs/>
                <w:spacing w:val="2"/>
              </w:rPr>
              <w:t>п</w:t>
            </w:r>
            <w:r w:rsidRPr="00F45ADA">
              <w:rPr>
                <w:b/>
                <w:bCs/>
                <w:spacing w:val="1"/>
              </w:rPr>
              <w:t>ет</w:t>
            </w:r>
            <w:r w:rsidRPr="00F45ADA">
              <w:rPr>
                <w:b/>
                <w:bCs/>
                <w:spacing w:val="-3"/>
              </w:rPr>
              <w:t>е</w:t>
            </w:r>
            <w:r w:rsidRPr="00F45ADA">
              <w:rPr>
                <w:b/>
                <w:bCs/>
                <w:spacing w:val="1"/>
              </w:rPr>
              <w:t>нц</w:t>
            </w:r>
            <w:r w:rsidRPr="00F45ADA">
              <w:rPr>
                <w:b/>
                <w:bCs/>
                <w:spacing w:val="-3"/>
              </w:rPr>
              <w:t>и</w:t>
            </w:r>
            <w:r w:rsidRPr="00F45ADA">
              <w:rPr>
                <w:b/>
                <w:bCs/>
              </w:rPr>
              <w:t>й</w:t>
            </w:r>
          </w:p>
        </w:tc>
      </w:tr>
      <w:tr w:rsidR="004E5AB5" w:rsidRPr="00830442" w:rsidTr="007E3DB3">
        <w:tc>
          <w:tcPr>
            <w:tcW w:w="2405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>-</w:t>
            </w:r>
            <w:r w:rsidRPr="00830442">
              <w:rPr>
                <w:spacing w:val="-2"/>
              </w:rPr>
              <w:t>У</w:t>
            </w:r>
            <w:r w:rsidRPr="00830442">
              <w:rPr>
                <w:spacing w:val="3"/>
              </w:rPr>
              <w:t>К</w:t>
            </w:r>
            <w:r w:rsidRPr="00830442">
              <w:rPr>
                <w:spacing w:val="-4"/>
              </w:rPr>
              <w:t>-</w:t>
            </w:r>
            <w:r w:rsidRPr="00830442">
              <w:t>1</w:t>
            </w:r>
          </w:p>
        </w:tc>
        <w:tc>
          <w:tcPr>
            <w:tcW w:w="6804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rPr>
                <w:i/>
                <w:iCs/>
                <w:spacing w:val="1"/>
              </w:rPr>
              <w:t>В</w:t>
            </w:r>
            <w:r w:rsidRPr="00830442">
              <w:rPr>
                <w:i/>
                <w:iCs/>
              </w:rPr>
              <w:t xml:space="preserve">2 </w:t>
            </w:r>
            <w:r w:rsidRPr="00830442">
              <w:rPr>
                <w:i/>
                <w:iCs/>
                <w:spacing w:val="-4"/>
              </w:rPr>
              <w:t>(</w:t>
            </w:r>
            <w:r w:rsidRPr="00830442">
              <w:rPr>
                <w:i/>
                <w:iCs/>
                <w:spacing w:val="-2"/>
              </w:rPr>
              <w:t>У</w:t>
            </w:r>
            <w:r w:rsidRPr="00830442">
              <w:rPr>
                <w:i/>
                <w:iCs/>
              </w:rPr>
              <w:t xml:space="preserve">К-1) </w:t>
            </w:r>
            <w:r w:rsidRPr="00830442">
              <w:rPr>
                <w:i/>
                <w:iCs/>
                <w:spacing w:val="1"/>
              </w:rPr>
              <w:t>В</w:t>
            </w:r>
            <w:r w:rsidRPr="00830442">
              <w:rPr>
                <w:i/>
                <w:iCs/>
              </w:rPr>
              <w:t>ла</w:t>
            </w:r>
            <w:r w:rsidRPr="00830442">
              <w:rPr>
                <w:i/>
                <w:iCs/>
                <w:spacing w:val="-3"/>
              </w:rPr>
              <w:t>д</w:t>
            </w:r>
            <w:r w:rsidRPr="00830442">
              <w:rPr>
                <w:i/>
                <w:iCs/>
                <w:spacing w:val="1"/>
              </w:rPr>
              <w:t>е</w:t>
            </w:r>
            <w:r w:rsidRPr="00830442">
              <w:rPr>
                <w:i/>
                <w:iCs/>
                <w:spacing w:val="-2"/>
              </w:rPr>
              <w:t>т</w:t>
            </w:r>
            <w:r w:rsidRPr="00830442">
              <w:rPr>
                <w:i/>
                <w:iCs/>
              </w:rPr>
              <w:t>ь</w:t>
            </w:r>
            <w:r w:rsidRPr="00830442">
              <w:t>на</w:t>
            </w:r>
            <w:r w:rsidRPr="00830442">
              <w:rPr>
                <w:spacing w:val="2"/>
              </w:rPr>
              <w:t>в</w:t>
            </w:r>
            <w:r w:rsidRPr="00830442">
              <w:rPr>
                <w:spacing w:val="-2"/>
              </w:rPr>
              <w:t>ы</w:t>
            </w:r>
            <w:r w:rsidRPr="00830442">
              <w:t xml:space="preserve">ками </w:t>
            </w:r>
            <w:r w:rsidRPr="00830442">
              <w:rPr>
                <w:spacing w:val="-1"/>
              </w:rPr>
              <w:t>к</w:t>
            </w:r>
            <w:r w:rsidRPr="00830442">
              <w:t>ри</w:t>
            </w:r>
            <w:r w:rsidRPr="00830442">
              <w:rPr>
                <w:spacing w:val="-2"/>
              </w:rPr>
              <w:t>т</w:t>
            </w:r>
            <w:r w:rsidRPr="00830442">
              <w:t>и</w:t>
            </w:r>
            <w:r w:rsidRPr="00830442">
              <w:rPr>
                <w:spacing w:val="-2"/>
              </w:rPr>
              <w:t>ч</w:t>
            </w:r>
            <w:r w:rsidRPr="00830442">
              <w:rPr>
                <w:spacing w:val="1"/>
              </w:rPr>
              <w:t>е</w:t>
            </w:r>
            <w:r w:rsidRPr="00830442">
              <w:rPr>
                <w:spacing w:val="5"/>
              </w:rPr>
              <w:t>с</w:t>
            </w:r>
            <w:r w:rsidRPr="00830442">
              <w:t xml:space="preserve">кого </w:t>
            </w:r>
            <w:r w:rsidRPr="00830442">
              <w:rPr>
                <w:spacing w:val="1"/>
              </w:rPr>
              <w:t>а</w:t>
            </w:r>
            <w:r w:rsidRPr="00830442">
              <w:t>нализаи о</w:t>
            </w:r>
            <w:r w:rsidRPr="00830442">
              <w:rPr>
                <w:spacing w:val="-5"/>
              </w:rPr>
              <w:t>ц</w:t>
            </w:r>
            <w:r w:rsidRPr="00830442">
              <w:rPr>
                <w:spacing w:val="1"/>
              </w:rPr>
              <w:t>е</w:t>
            </w:r>
            <w:r w:rsidRPr="00830442">
              <w:t>н</w:t>
            </w:r>
            <w:r w:rsidRPr="00830442">
              <w:rPr>
                <w:spacing w:val="-1"/>
              </w:rPr>
              <w:t>к</w:t>
            </w:r>
            <w:r w:rsidRPr="00830442">
              <w:t>и</w:t>
            </w:r>
            <w:r w:rsidRPr="00830442">
              <w:rPr>
                <w:spacing w:val="1"/>
              </w:rPr>
              <w:t>с</w:t>
            </w:r>
            <w:r w:rsidRPr="00830442">
              <w:t>о</w:t>
            </w:r>
            <w:r w:rsidRPr="00830442">
              <w:rPr>
                <w:spacing w:val="-2"/>
              </w:rPr>
              <w:t>в</w:t>
            </w:r>
            <w:r w:rsidRPr="00830442">
              <w:t>р</w:t>
            </w:r>
            <w:r w:rsidRPr="00830442">
              <w:rPr>
                <w:spacing w:val="1"/>
              </w:rPr>
              <w:t>е</w:t>
            </w:r>
            <w:r w:rsidRPr="00830442">
              <w:t>м</w:t>
            </w:r>
            <w:r w:rsidRPr="00830442">
              <w:rPr>
                <w:spacing w:val="1"/>
              </w:rPr>
              <w:t>е</w:t>
            </w:r>
            <w:r w:rsidRPr="00830442">
              <w:t>н</w:t>
            </w:r>
            <w:r w:rsidRPr="00830442">
              <w:rPr>
                <w:spacing w:val="-1"/>
              </w:rPr>
              <w:t>н</w:t>
            </w:r>
            <w:r w:rsidRPr="00830442">
              <w:rPr>
                <w:spacing w:val="-2"/>
              </w:rPr>
              <w:t>ы</w:t>
            </w:r>
            <w:r w:rsidRPr="00830442">
              <w:t>х н</w:t>
            </w:r>
            <w:r w:rsidRPr="00830442">
              <w:rPr>
                <w:spacing w:val="-3"/>
              </w:rPr>
              <w:t>а</w:t>
            </w:r>
            <w:r w:rsidRPr="00830442">
              <w:rPr>
                <w:spacing w:val="-5"/>
              </w:rPr>
              <w:t>у</w:t>
            </w:r>
            <w:r w:rsidRPr="00830442">
              <w:rPr>
                <w:spacing w:val="-1"/>
              </w:rPr>
              <w:t>ч</w:t>
            </w:r>
            <w:r w:rsidRPr="00830442">
              <w:rPr>
                <w:spacing w:val="3"/>
              </w:rPr>
              <w:t>н</w:t>
            </w:r>
            <w:r w:rsidRPr="00830442">
              <w:rPr>
                <w:spacing w:val="-2"/>
              </w:rPr>
              <w:t>ы</w:t>
            </w:r>
            <w:r w:rsidRPr="00830442">
              <w:t xml:space="preserve">х </w:t>
            </w:r>
            <w:r w:rsidRPr="00830442">
              <w:rPr>
                <w:spacing w:val="1"/>
              </w:rPr>
              <w:t>д</w:t>
            </w:r>
            <w:r w:rsidRPr="00830442">
              <w:t>о</w:t>
            </w:r>
            <w:r w:rsidRPr="00830442">
              <w:rPr>
                <w:spacing w:val="1"/>
              </w:rPr>
              <w:t>с</w:t>
            </w:r>
            <w:r w:rsidRPr="00830442">
              <w:rPr>
                <w:spacing w:val="-1"/>
              </w:rPr>
              <w:t>т</w:t>
            </w:r>
            <w:r w:rsidRPr="00830442">
              <w:t>и</w:t>
            </w:r>
            <w:r w:rsidRPr="00830442">
              <w:rPr>
                <w:spacing w:val="-3"/>
              </w:rPr>
              <w:t>ж</w:t>
            </w:r>
            <w:r w:rsidRPr="00830442">
              <w:rPr>
                <w:spacing w:val="1"/>
              </w:rPr>
              <w:t>е</w:t>
            </w:r>
            <w:r w:rsidRPr="00830442">
              <w:t>н</w:t>
            </w:r>
            <w:r w:rsidRPr="00830442">
              <w:rPr>
                <w:spacing w:val="-1"/>
              </w:rPr>
              <w:t>и</w:t>
            </w:r>
            <w:r w:rsidRPr="00830442">
              <w:t>йи ре</w:t>
            </w:r>
            <w:r w:rsidRPr="00830442">
              <w:rPr>
                <w:spacing w:val="5"/>
              </w:rPr>
              <w:t>з</w:t>
            </w:r>
            <w:r w:rsidRPr="00830442">
              <w:rPr>
                <w:spacing w:val="-8"/>
              </w:rPr>
              <w:t>у</w:t>
            </w:r>
            <w:r w:rsidRPr="00830442">
              <w:t>л</w:t>
            </w:r>
            <w:r w:rsidRPr="00830442">
              <w:rPr>
                <w:spacing w:val="-2"/>
              </w:rPr>
              <w:t>ь</w:t>
            </w:r>
            <w:r w:rsidRPr="00830442">
              <w:rPr>
                <w:spacing w:val="-1"/>
              </w:rPr>
              <w:t>т</w:t>
            </w:r>
            <w:r w:rsidRPr="00830442">
              <w:rPr>
                <w:spacing w:val="1"/>
              </w:rPr>
              <w:t>а</w:t>
            </w:r>
            <w:r w:rsidRPr="00830442">
              <w:rPr>
                <w:spacing w:val="-1"/>
              </w:rPr>
              <w:t>т</w:t>
            </w:r>
            <w:r w:rsidRPr="00830442">
              <w:rPr>
                <w:spacing w:val="3"/>
              </w:rPr>
              <w:t>о</w:t>
            </w:r>
            <w:r w:rsidRPr="00830442">
              <w:t xml:space="preserve">в </w:t>
            </w:r>
            <w:r w:rsidRPr="00830442">
              <w:rPr>
                <w:spacing w:val="1"/>
              </w:rPr>
              <w:t>дея</w:t>
            </w:r>
            <w:r w:rsidRPr="00830442">
              <w:rPr>
                <w:spacing w:val="-1"/>
              </w:rPr>
              <w:t>т</w:t>
            </w:r>
            <w:r w:rsidRPr="00830442">
              <w:rPr>
                <w:spacing w:val="1"/>
              </w:rPr>
              <w:t>е</w:t>
            </w:r>
            <w:r w:rsidRPr="00830442">
              <w:t>л</w:t>
            </w:r>
            <w:r w:rsidRPr="00830442">
              <w:rPr>
                <w:spacing w:val="-2"/>
              </w:rPr>
              <w:t>ь</w:t>
            </w:r>
            <w:r w:rsidRPr="00830442">
              <w:t>нос</w:t>
            </w:r>
            <w:r w:rsidRPr="00830442">
              <w:rPr>
                <w:spacing w:val="-1"/>
              </w:rPr>
              <w:t>т</w:t>
            </w:r>
            <w:r w:rsidRPr="00830442">
              <w:t xml:space="preserve">и </w:t>
            </w:r>
            <w:r w:rsidRPr="00830442">
              <w:rPr>
                <w:spacing w:val="-1"/>
              </w:rPr>
              <w:t>п</w:t>
            </w:r>
            <w:r w:rsidRPr="00830442">
              <w:t>о р</w:t>
            </w:r>
            <w:r w:rsidRPr="00830442">
              <w:rPr>
                <w:spacing w:val="1"/>
              </w:rPr>
              <w:t>е</w:t>
            </w:r>
            <w:r w:rsidRPr="00830442">
              <w:rPr>
                <w:spacing w:val="-1"/>
              </w:rPr>
              <w:t>ш</w:t>
            </w:r>
            <w:r w:rsidRPr="00830442">
              <w:rPr>
                <w:spacing w:val="1"/>
              </w:rPr>
              <w:t>е</w:t>
            </w:r>
            <w:r w:rsidRPr="00830442">
              <w:t>н</w:t>
            </w:r>
            <w:r w:rsidRPr="00830442">
              <w:rPr>
                <w:spacing w:val="-1"/>
              </w:rPr>
              <w:t>и</w:t>
            </w:r>
            <w:r w:rsidRPr="00830442">
              <w:t xml:space="preserve">ю </w:t>
            </w:r>
            <w:r w:rsidRPr="00830442">
              <w:rPr>
                <w:spacing w:val="-5"/>
              </w:rPr>
              <w:t>и</w:t>
            </w:r>
            <w:r w:rsidRPr="00830442">
              <w:rPr>
                <w:spacing w:val="1"/>
              </w:rPr>
              <w:t>сс</w:t>
            </w:r>
            <w:r w:rsidRPr="00830442">
              <w:t>л</w:t>
            </w:r>
            <w:r w:rsidRPr="00830442">
              <w:rPr>
                <w:spacing w:val="-3"/>
              </w:rPr>
              <w:t>е</w:t>
            </w:r>
            <w:r w:rsidRPr="00830442">
              <w:rPr>
                <w:spacing w:val="1"/>
              </w:rPr>
              <w:t>д</w:t>
            </w:r>
            <w:r w:rsidRPr="00830442">
              <w:t>о</w:t>
            </w:r>
            <w:r w:rsidRPr="00830442">
              <w:rPr>
                <w:spacing w:val="-2"/>
              </w:rPr>
              <w:t>в</w:t>
            </w:r>
            <w:r w:rsidRPr="00830442">
              <w:rPr>
                <w:spacing w:val="1"/>
              </w:rPr>
              <w:t>а</w:t>
            </w:r>
            <w:r w:rsidRPr="00830442">
              <w:rPr>
                <w:spacing w:val="-1"/>
              </w:rPr>
              <w:t>т</w:t>
            </w:r>
            <w:r w:rsidRPr="00830442">
              <w:rPr>
                <w:spacing w:val="-3"/>
              </w:rPr>
              <w:t>е</w:t>
            </w:r>
            <w:r w:rsidRPr="00830442">
              <w:t>л</w:t>
            </w:r>
            <w:r w:rsidRPr="00830442">
              <w:rPr>
                <w:spacing w:val="-2"/>
              </w:rPr>
              <w:t>ь</w:t>
            </w:r>
            <w:r w:rsidRPr="00830442">
              <w:rPr>
                <w:spacing w:val="1"/>
              </w:rPr>
              <w:t>с</w:t>
            </w:r>
            <w:r w:rsidRPr="00830442">
              <w:t>к</w:t>
            </w:r>
            <w:r w:rsidRPr="00830442">
              <w:rPr>
                <w:spacing w:val="-1"/>
              </w:rPr>
              <w:t>и</w:t>
            </w:r>
            <w:r w:rsidRPr="00830442">
              <w:t xml:space="preserve">х и </w:t>
            </w:r>
            <w:r w:rsidRPr="00830442">
              <w:rPr>
                <w:spacing w:val="-1"/>
              </w:rPr>
              <w:t>п</w:t>
            </w:r>
            <w:r w:rsidRPr="00830442">
              <w:t>р</w:t>
            </w:r>
            <w:r w:rsidRPr="00830442">
              <w:rPr>
                <w:spacing w:val="1"/>
              </w:rPr>
              <w:t>а</w:t>
            </w:r>
            <w:r w:rsidRPr="00830442">
              <w:t>к</w:t>
            </w:r>
            <w:r w:rsidRPr="00830442">
              <w:rPr>
                <w:spacing w:val="-2"/>
              </w:rPr>
              <w:t>т</w:t>
            </w:r>
            <w:r w:rsidRPr="00830442">
              <w:t>и</w:t>
            </w:r>
            <w:r w:rsidRPr="00830442">
              <w:rPr>
                <w:spacing w:val="-2"/>
              </w:rPr>
              <w:t>ч</w:t>
            </w:r>
            <w:r w:rsidRPr="00830442">
              <w:rPr>
                <w:spacing w:val="1"/>
              </w:rPr>
              <w:t>ес</w:t>
            </w:r>
            <w:r w:rsidRPr="00830442">
              <w:t>к</w:t>
            </w:r>
            <w:r w:rsidRPr="00830442">
              <w:rPr>
                <w:spacing w:val="-1"/>
              </w:rPr>
              <w:t>и</w:t>
            </w:r>
            <w:r w:rsidRPr="00830442">
              <w:t>х з</w:t>
            </w:r>
            <w:r w:rsidRPr="00830442">
              <w:rPr>
                <w:spacing w:val="1"/>
              </w:rPr>
              <w:t>ада</w:t>
            </w:r>
            <w:r w:rsidRPr="00830442">
              <w:rPr>
                <w:spacing w:val="-1"/>
              </w:rPr>
              <w:t>ч</w:t>
            </w:r>
            <w:r w:rsidRPr="00830442">
              <w:t>, в</w:t>
            </w:r>
            <w:r w:rsidRPr="00830442">
              <w:rPr>
                <w:spacing w:val="-1"/>
              </w:rPr>
              <w:t>т</w:t>
            </w:r>
            <w:r w:rsidRPr="00830442">
              <w:t>ом ч</w:t>
            </w:r>
            <w:r w:rsidRPr="00830442">
              <w:rPr>
                <w:spacing w:val="-1"/>
              </w:rPr>
              <w:t>и</w:t>
            </w:r>
            <w:r w:rsidRPr="00830442">
              <w:rPr>
                <w:spacing w:val="-3"/>
              </w:rPr>
              <w:t>с</w:t>
            </w:r>
            <w:r w:rsidRPr="00830442">
              <w:t>левм</w:t>
            </w:r>
            <w:r w:rsidRPr="00830442">
              <w:rPr>
                <w:spacing w:val="1"/>
              </w:rPr>
              <w:t>е</w:t>
            </w:r>
            <w:r w:rsidRPr="00830442">
              <w:rPr>
                <w:spacing w:val="-2"/>
              </w:rPr>
              <w:t>ж</w:t>
            </w:r>
            <w:r w:rsidRPr="00830442">
              <w:rPr>
                <w:spacing w:val="1"/>
              </w:rPr>
              <w:t>д</w:t>
            </w:r>
            <w:r w:rsidRPr="00830442">
              <w:t>исц</w:t>
            </w:r>
            <w:r w:rsidRPr="00830442">
              <w:rPr>
                <w:spacing w:val="-1"/>
              </w:rPr>
              <w:t>и</w:t>
            </w:r>
            <w:r w:rsidRPr="00830442">
              <w:t>пли</w:t>
            </w:r>
            <w:r w:rsidRPr="00830442">
              <w:rPr>
                <w:spacing w:val="-1"/>
              </w:rPr>
              <w:t>н</w:t>
            </w:r>
            <w:r w:rsidRPr="00830442">
              <w:rPr>
                <w:spacing w:val="1"/>
              </w:rPr>
              <w:t>а</w:t>
            </w:r>
            <w:r w:rsidRPr="00830442">
              <w:t>рн</w:t>
            </w:r>
            <w:r w:rsidRPr="00830442">
              <w:rPr>
                <w:spacing w:val="-2"/>
              </w:rPr>
              <w:t>ы</w:t>
            </w:r>
            <w:r w:rsidRPr="00830442">
              <w:t>х о</w:t>
            </w:r>
            <w:r w:rsidRPr="00830442">
              <w:rPr>
                <w:spacing w:val="1"/>
              </w:rPr>
              <w:t>б</w:t>
            </w:r>
            <w:r w:rsidRPr="00830442">
              <w:t>л</w:t>
            </w:r>
            <w:r w:rsidRPr="00830442">
              <w:rPr>
                <w:spacing w:val="-3"/>
              </w:rPr>
              <w:t>а</w:t>
            </w:r>
            <w:r w:rsidRPr="00830442">
              <w:rPr>
                <w:spacing w:val="1"/>
              </w:rPr>
              <w:t>с</w:t>
            </w:r>
            <w:r w:rsidRPr="00830442">
              <w:rPr>
                <w:spacing w:val="-1"/>
              </w:rPr>
              <w:t>т</w:t>
            </w:r>
            <w:r w:rsidRPr="00830442">
              <w:rPr>
                <w:spacing w:val="1"/>
              </w:rPr>
              <w:t>я</w:t>
            </w:r>
            <w:r w:rsidRPr="00830442">
              <w:t>х</w:t>
            </w:r>
          </w:p>
        </w:tc>
      </w:tr>
      <w:tr w:rsidR="004E5AB5" w:rsidRPr="00830442" w:rsidTr="007E3DB3">
        <w:tc>
          <w:tcPr>
            <w:tcW w:w="2405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>- УК-2</w:t>
            </w:r>
          </w:p>
        </w:tc>
        <w:tc>
          <w:tcPr>
            <w:tcW w:w="6804" w:type="dxa"/>
          </w:tcPr>
          <w:p w:rsidR="004E5AB5" w:rsidRPr="00830442" w:rsidRDefault="00B53D8A" w:rsidP="00830442">
            <w:pPr>
              <w:kinsoku w:val="0"/>
              <w:overflowPunct w:val="0"/>
            </w:pPr>
            <w:r>
              <w:t>З</w:t>
            </w:r>
            <w:r w:rsidR="004E5AB5" w:rsidRPr="00830442">
              <w:t xml:space="preserve">1 (УК-2) </w:t>
            </w:r>
            <w:r w:rsidR="004E5AB5" w:rsidRPr="00830442">
              <w:rPr>
                <w:i/>
              </w:rPr>
              <w:t>Знать</w:t>
            </w:r>
            <w:r w:rsidR="004E5AB5" w:rsidRPr="00830442">
              <w:t xml:space="preserve"> методы научно-исследовательской деятельности</w:t>
            </w:r>
          </w:p>
        </w:tc>
      </w:tr>
      <w:tr w:rsidR="004E5AB5" w:rsidRPr="00830442" w:rsidTr="007E3DB3">
        <w:tc>
          <w:tcPr>
            <w:tcW w:w="2405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>- УК-3</w:t>
            </w:r>
          </w:p>
        </w:tc>
        <w:tc>
          <w:tcPr>
            <w:tcW w:w="6804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 xml:space="preserve">В3 (УК-3) </w:t>
            </w:r>
            <w:r w:rsidRPr="00830442">
              <w:rPr>
                <w:i/>
              </w:rPr>
              <w:t>Владеть</w:t>
            </w:r>
            <w:r w:rsidRPr="00830442">
              <w:t xml:space="preserve"> технологиями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</w:tr>
      <w:tr w:rsidR="004E5AB5" w:rsidRPr="00830442" w:rsidTr="007E3DB3">
        <w:tc>
          <w:tcPr>
            <w:tcW w:w="2405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>-</w:t>
            </w:r>
            <w:r w:rsidRPr="00830442">
              <w:rPr>
                <w:spacing w:val="2"/>
              </w:rPr>
              <w:t>О</w:t>
            </w:r>
            <w:r w:rsidRPr="00830442">
              <w:rPr>
                <w:spacing w:val="-2"/>
              </w:rPr>
              <w:t>П</w:t>
            </w:r>
            <w:r w:rsidRPr="00830442">
              <w:rPr>
                <w:spacing w:val="4"/>
              </w:rPr>
              <w:t>К</w:t>
            </w:r>
            <w:r w:rsidRPr="00830442">
              <w:rPr>
                <w:spacing w:val="-5"/>
              </w:rPr>
              <w:t>-</w:t>
            </w:r>
            <w:r w:rsidRPr="00830442">
              <w:t>1</w:t>
            </w:r>
          </w:p>
        </w:tc>
        <w:tc>
          <w:tcPr>
            <w:tcW w:w="6804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 xml:space="preserve">З1 (ОПК-1) </w:t>
            </w:r>
            <w:r w:rsidRPr="00830442">
              <w:rPr>
                <w:i/>
              </w:rPr>
              <w:t>Знать</w:t>
            </w:r>
            <w:r w:rsidRPr="00830442">
              <w:t xml:space="preserve"> основной круг проблем (задач), встречающихся в избранной сфере научной деятельности, и основные способы (методы, алгоритмы) их решения</w:t>
            </w:r>
          </w:p>
        </w:tc>
      </w:tr>
      <w:tr w:rsidR="004E5AB5" w:rsidRPr="00830442" w:rsidTr="007E3DB3">
        <w:tc>
          <w:tcPr>
            <w:tcW w:w="2405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>- ОПК-1</w:t>
            </w:r>
          </w:p>
        </w:tc>
        <w:tc>
          <w:tcPr>
            <w:tcW w:w="6804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 xml:space="preserve">У3 (ОПК-1) </w:t>
            </w:r>
            <w:r w:rsidRPr="00830442">
              <w:rPr>
                <w:i/>
              </w:rPr>
              <w:t>Уметь</w:t>
            </w:r>
            <w:r w:rsidRPr="00830442">
              <w:t xml:space="preserve"> анализировать, систем</w:t>
            </w:r>
            <w:r w:rsidR="00B53D8A">
              <w:t>атизировать и усваивать передо</w:t>
            </w:r>
            <w:r w:rsidRPr="00830442">
              <w:t xml:space="preserve">вой опыт проведения научных исследований </w:t>
            </w:r>
          </w:p>
        </w:tc>
      </w:tr>
      <w:tr w:rsidR="004E5AB5" w:rsidRPr="00830442" w:rsidTr="007E3DB3">
        <w:tc>
          <w:tcPr>
            <w:tcW w:w="2405" w:type="dxa"/>
            <w:vMerge w:val="restart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 xml:space="preserve">- </w:t>
            </w:r>
            <w:r w:rsidRPr="00830442">
              <w:rPr>
                <w:spacing w:val="-6"/>
              </w:rPr>
              <w:t>П</w:t>
            </w:r>
            <w:r w:rsidRPr="00830442">
              <w:rPr>
                <w:spacing w:val="3"/>
              </w:rPr>
              <w:t>К</w:t>
            </w:r>
            <w:r w:rsidRPr="00830442">
              <w:rPr>
                <w:spacing w:val="-4"/>
              </w:rPr>
              <w:t>-</w:t>
            </w:r>
            <w:r w:rsidRPr="00830442">
              <w:t>1</w:t>
            </w:r>
          </w:p>
        </w:tc>
        <w:tc>
          <w:tcPr>
            <w:tcW w:w="6804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 xml:space="preserve">З1 (ПК-1) </w:t>
            </w:r>
            <w:r w:rsidRPr="00830442">
              <w:rPr>
                <w:i/>
              </w:rPr>
              <w:t>Знать</w:t>
            </w:r>
            <w:r w:rsidRPr="00830442">
              <w:t xml:space="preserve"> современную методологию и теорию исследований в экономической, социальной, политической и рекреационной географии </w:t>
            </w:r>
          </w:p>
        </w:tc>
      </w:tr>
      <w:tr w:rsidR="004E5AB5" w:rsidRPr="00830442" w:rsidTr="007E3DB3">
        <w:tc>
          <w:tcPr>
            <w:tcW w:w="2405" w:type="dxa"/>
            <w:vMerge/>
          </w:tcPr>
          <w:p w:rsidR="004E5AB5" w:rsidRPr="00830442" w:rsidRDefault="004E5AB5" w:rsidP="00830442">
            <w:pPr>
              <w:kinsoku w:val="0"/>
              <w:overflowPunct w:val="0"/>
            </w:pPr>
          </w:p>
        </w:tc>
        <w:tc>
          <w:tcPr>
            <w:tcW w:w="6804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 xml:space="preserve">З2 (ПК-1) </w:t>
            </w:r>
            <w:r w:rsidRPr="00830442">
              <w:rPr>
                <w:i/>
              </w:rPr>
              <w:t>Знать</w:t>
            </w:r>
            <w:r w:rsidRPr="00830442">
              <w:t xml:space="preserve"> виды территориальных структур в экономической, социальной, политической и рекреационной географии; экономические, социальные, политические и рекреационные компоненты территориальной организации общества </w:t>
            </w:r>
          </w:p>
        </w:tc>
      </w:tr>
      <w:tr w:rsidR="004E5AB5" w:rsidRPr="00830442" w:rsidTr="007E3DB3">
        <w:tc>
          <w:tcPr>
            <w:tcW w:w="2405" w:type="dxa"/>
            <w:vMerge/>
          </w:tcPr>
          <w:p w:rsidR="004E5AB5" w:rsidRPr="00830442" w:rsidRDefault="004E5AB5" w:rsidP="00830442">
            <w:pPr>
              <w:kinsoku w:val="0"/>
              <w:overflowPunct w:val="0"/>
            </w:pPr>
          </w:p>
        </w:tc>
        <w:tc>
          <w:tcPr>
            <w:tcW w:w="6804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 xml:space="preserve">У1 (ПК-1) </w:t>
            </w:r>
            <w:r w:rsidRPr="00830442">
              <w:rPr>
                <w:i/>
              </w:rPr>
              <w:t>Уметь</w:t>
            </w:r>
            <w:r w:rsidRPr="00830442">
              <w:t xml:space="preserve"> выделять территориальные структуры различных видов человеческой деятельности и разные компоненты территориальной организации общества </w:t>
            </w:r>
          </w:p>
        </w:tc>
      </w:tr>
      <w:tr w:rsidR="004E5AB5" w:rsidRPr="00830442" w:rsidTr="007E3DB3">
        <w:tc>
          <w:tcPr>
            <w:tcW w:w="2405" w:type="dxa"/>
            <w:vMerge/>
          </w:tcPr>
          <w:p w:rsidR="004E5AB5" w:rsidRPr="00830442" w:rsidRDefault="004E5AB5" w:rsidP="00830442">
            <w:pPr>
              <w:kinsoku w:val="0"/>
              <w:overflowPunct w:val="0"/>
            </w:pPr>
          </w:p>
        </w:tc>
        <w:tc>
          <w:tcPr>
            <w:tcW w:w="6804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>В1(ПК-1)</w:t>
            </w:r>
            <w:r w:rsidRPr="00830442">
              <w:rPr>
                <w:i/>
              </w:rPr>
              <w:t xml:space="preserve"> Владеть</w:t>
            </w:r>
            <w:r w:rsidRPr="00830442">
              <w:t xml:space="preserve"> методологией и теорией исследований экономической, социальной, политической и рекреационной географии для выявления форм территориальных структур, закономерностей и уникальных особенностей территориальной организации общества </w:t>
            </w:r>
          </w:p>
        </w:tc>
      </w:tr>
      <w:tr w:rsidR="004E5AB5" w:rsidRPr="00830442" w:rsidTr="007E3DB3">
        <w:tc>
          <w:tcPr>
            <w:tcW w:w="2405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>- ПК-3</w:t>
            </w:r>
          </w:p>
        </w:tc>
        <w:tc>
          <w:tcPr>
            <w:tcW w:w="6804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 xml:space="preserve">З1 (ПК-3) </w:t>
            </w:r>
            <w:r w:rsidRPr="00830442">
              <w:rPr>
                <w:i/>
              </w:rPr>
              <w:t>Знать</w:t>
            </w:r>
            <w:r w:rsidRPr="00830442">
              <w:t xml:space="preserve"> закономерности размещения и </w:t>
            </w:r>
            <w:r w:rsidRPr="00830442">
              <w:lastRenderedPageBreak/>
              <w:t xml:space="preserve">пространственного взаимодействия общественных явлений и объектов друг с другом и с природной средой во времени </w:t>
            </w:r>
          </w:p>
        </w:tc>
      </w:tr>
      <w:tr w:rsidR="004E5AB5" w:rsidRPr="00830442" w:rsidTr="007E3DB3">
        <w:tc>
          <w:tcPr>
            <w:tcW w:w="2405" w:type="dxa"/>
          </w:tcPr>
          <w:p w:rsidR="004E5AB5" w:rsidRPr="00830442" w:rsidRDefault="004E5AB5" w:rsidP="00830442">
            <w:pPr>
              <w:kinsoku w:val="0"/>
              <w:overflowPunct w:val="0"/>
            </w:pPr>
          </w:p>
        </w:tc>
        <w:tc>
          <w:tcPr>
            <w:tcW w:w="6804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 xml:space="preserve">У1 (ПК-3) </w:t>
            </w:r>
            <w:r w:rsidRPr="00830442">
              <w:rPr>
                <w:i/>
              </w:rPr>
              <w:t>Уметь</w:t>
            </w:r>
            <w:r w:rsidRPr="00830442">
              <w:t xml:space="preserve"> выявлять районы, ареалы, пространственные системы, сети, центры, узлы, линейные и другие собственно географические объекты, измерять и анализировать их параметры и свойства </w:t>
            </w:r>
          </w:p>
        </w:tc>
      </w:tr>
      <w:tr w:rsidR="004E5AB5" w:rsidRPr="00830442" w:rsidTr="007E3DB3">
        <w:tc>
          <w:tcPr>
            <w:tcW w:w="2405" w:type="dxa"/>
          </w:tcPr>
          <w:p w:rsidR="004E5AB5" w:rsidRPr="00830442" w:rsidRDefault="004E5AB5" w:rsidP="00830442">
            <w:pPr>
              <w:kinsoku w:val="0"/>
              <w:overflowPunct w:val="0"/>
            </w:pPr>
          </w:p>
        </w:tc>
        <w:tc>
          <w:tcPr>
            <w:tcW w:w="6804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>У-2 (ПК-3)</w:t>
            </w:r>
            <w:r w:rsidRPr="00830442">
              <w:rPr>
                <w:i/>
              </w:rPr>
              <w:t xml:space="preserve"> Уметь</w:t>
            </w:r>
            <w:r w:rsidRPr="00830442">
              <w:t xml:space="preserve"> ставить прикладные задачи в экономической, социальной, политической и рекреационной географии </w:t>
            </w:r>
          </w:p>
        </w:tc>
      </w:tr>
      <w:tr w:rsidR="004E5AB5" w:rsidRPr="00830442" w:rsidTr="007E3DB3">
        <w:tc>
          <w:tcPr>
            <w:tcW w:w="2405" w:type="dxa"/>
          </w:tcPr>
          <w:p w:rsidR="004E5AB5" w:rsidRPr="00830442" w:rsidRDefault="004E5AB5" w:rsidP="00830442">
            <w:pPr>
              <w:kinsoku w:val="0"/>
              <w:overflowPunct w:val="0"/>
            </w:pPr>
          </w:p>
        </w:tc>
        <w:tc>
          <w:tcPr>
            <w:tcW w:w="6804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 xml:space="preserve">В1(ПК-3) </w:t>
            </w:r>
            <w:r w:rsidRPr="00830442">
              <w:rPr>
                <w:i/>
              </w:rPr>
              <w:t>Владеть</w:t>
            </w:r>
            <w:r w:rsidRPr="00830442">
              <w:t xml:space="preserve"> навыками экономико-географического прогноза и проведения экономико-географической экспертизы </w:t>
            </w:r>
          </w:p>
        </w:tc>
      </w:tr>
      <w:tr w:rsidR="004E5AB5" w:rsidRPr="00830442" w:rsidTr="007E3DB3">
        <w:tc>
          <w:tcPr>
            <w:tcW w:w="2405" w:type="dxa"/>
          </w:tcPr>
          <w:p w:rsidR="004E5AB5" w:rsidRPr="00830442" w:rsidRDefault="004E5AB5" w:rsidP="00830442">
            <w:pPr>
              <w:kinsoku w:val="0"/>
              <w:overflowPunct w:val="0"/>
            </w:pPr>
          </w:p>
        </w:tc>
        <w:tc>
          <w:tcPr>
            <w:tcW w:w="6804" w:type="dxa"/>
          </w:tcPr>
          <w:p w:rsidR="004E5AB5" w:rsidRPr="00830442" w:rsidRDefault="004E5AB5" w:rsidP="00830442">
            <w:pPr>
              <w:kinsoku w:val="0"/>
              <w:overflowPunct w:val="0"/>
            </w:pPr>
            <w:r w:rsidRPr="00830442">
              <w:t>В2 (ПК-3)</w:t>
            </w:r>
            <w:r w:rsidRPr="00830442">
              <w:rPr>
                <w:i/>
              </w:rPr>
              <w:t xml:space="preserve"> Владеть</w:t>
            </w:r>
            <w:r w:rsidRPr="00830442">
              <w:t xml:space="preserve"> навыками выработки рекомендаций по улучшению и оптимизации пространственного взаимодействия общественных явлений и объектов друг с другом и с природной средой </w:t>
            </w:r>
          </w:p>
        </w:tc>
      </w:tr>
    </w:tbl>
    <w:p w:rsidR="00BE28B1" w:rsidRPr="00830442" w:rsidRDefault="00BE28B1" w:rsidP="00830442">
      <w:pPr>
        <w:pStyle w:val="a3"/>
        <w:tabs>
          <w:tab w:val="left" w:pos="380"/>
        </w:tabs>
        <w:kinsoku w:val="0"/>
        <w:overflowPunct w:val="0"/>
        <w:ind w:left="0" w:firstLine="0"/>
      </w:pPr>
    </w:p>
    <w:p w:rsidR="00BE28B1" w:rsidRPr="00BB717B" w:rsidRDefault="00BE28B1" w:rsidP="00BB717B">
      <w:pPr>
        <w:pStyle w:val="a5"/>
        <w:numPr>
          <w:ilvl w:val="0"/>
          <w:numId w:val="8"/>
        </w:numPr>
        <w:tabs>
          <w:tab w:val="left" w:pos="284"/>
        </w:tabs>
        <w:kinsoku w:val="0"/>
        <w:overflowPunct w:val="0"/>
        <w:spacing w:before="60" w:line="360" w:lineRule="auto"/>
        <w:ind w:left="0" w:firstLine="0"/>
        <w:jc w:val="both"/>
        <w:rPr>
          <w:spacing w:val="-6"/>
        </w:rPr>
      </w:pPr>
      <w:r w:rsidRPr="00BB717B">
        <w:rPr>
          <w:spacing w:val="-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</w:t>
      </w:r>
    </w:p>
    <w:p w:rsidR="00BE28B1" w:rsidRPr="00423085" w:rsidRDefault="00BE28B1" w:rsidP="004F1CD0">
      <w:pPr>
        <w:kinsoku w:val="0"/>
        <w:overflowPunct w:val="0"/>
        <w:spacing w:before="5"/>
        <w:ind w:right="108"/>
        <w:jc w:val="both"/>
      </w:pPr>
      <w:r w:rsidRPr="00423085">
        <w:rPr>
          <w:b/>
          <w:bCs/>
        </w:rPr>
        <w:t>Объ</w:t>
      </w:r>
      <w:r w:rsidRPr="00423085">
        <w:rPr>
          <w:b/>
          <w:bCs/>
          <w:spacing w:val="1"/>
        </w:rPr>
        <w:t>е</w:t>
      </w:r>
      <w:r w:rsidRPr="00423085">
        <w:rPr>
          <w:b/>
          <w:bCs/>
        </w:rPr>
        <w:t>м</w:t>
      </w:r>
      <w:r w:rsidRPr="00423085">
        <w:rPr>
          <w:b/>
          <w:bCs/>
          <w:spacing w:val="-2"/>
        </w:rPr>
        <w:t>д</w:t>
      </w:r>
      <w:r w:rsidRPr="00423085">
        <w:rPr>
          <w:b/>
          <w:bCs/>
          <w:spacing w:val="1"/>
        </w:rPr>
        <w:t>и</w:t>
      </w:r>
      <w:r w:rsidRPr="00423085">
        <w:rPr>
          <w:b/>
          <w:bCs/>
          <w:spacing w:val="-3"/>
        </w:rPr>
        <w:t>с</w:t>
      </w:r>
      <w:r w:rsidRPr="00423085">
        <w:rPr>
          <w:b/>
          <w:bCs/>
          <w:spacing w:val="1"/>
        </w:rPr>
        <w:t>ц</w:t>
      </w:r>
      <w:r w:rsidRPr="00423085">
        <w:rPr>
          <w:b/>
          <w:bCs/>
          <w:spacing w:val="-3"/>
        </w:rPr>
        <w:t>и</w:t>
      </w:r>
      <w:r w:rsidRPr="00423085">
        <w:rPr>
          <w:b/>
          <w:bCs/>
          <w:spacing w:val="1"/>
        </w:rPr>
        <w:t>пл</w:t>
      </w:r>
      <w:r w:rsidRPr="00423085">
        <w:rPr>
          <w:b/>
          <w:bCs/>
          <w:spacing w:val="-3"/>
        </w:rPr>
        <w:t>и</w:t>
      </w:r>
      <w:r w:rsidRPr="00423085">
        <w:rPr>
          <w:b/>
          <w:bCs/>
          <w:spacing w:val="1"/>
        </w:rPr>
        <w:t>н</w:t>
      </w:r>
      <w:r w:rsidRPr="00423085">
        <w:rPr>
          <w:b/>
          <w:bCs/>
        </w:rPr>
        <w:t>ы(м</w:t>
      </w:r>
      <w:r w:rsidRPr="00423085">
        <w:rPr>
          <w:b/>
          <w:bCs/>
          <w:spacing w:val="-4"/>
        </w:rPr>
        <w:t>о</w:t>
      </w:r>
      <w:r w:rsidRPr="00423085">
        <w:rPr>
          <w:b/>
          <w:bCs/>
          <w:spacing w:val="-2"/>
        </w:rPr>
        <w:t>д</w:t>
      </w:r>
      <w:r w:rsidRPr="00423085">
        <w:rPr>
          <w:b/>
          <w:bCs/>
          <w:spacing w:val="3"/>
        </w:rPr>
        <w:t>у</w:t>
      </w:r>
      <w:r w:rsidRPr="00423085">
        <w:rPr>
          <w:b/>
          <w:bCs/>
          <w:spacing w:val="1"/>
        </w:rPr>
        <w:t>л</w:t>
      </w:r>
      <w:r w:rsidRPr="00423085">
        <w:rPr>
          <w:b/>
          <w:bCs/>
          <w:spacing w:val="-2"/>
        </w:rPr>
        <w:t>я</w:t>
      </w:r>
      <w:r w:rsidRPr="00423085">
        <w:rPr>
          <w:b/>
          <w:bCs/>
        </w:rPr>
        <w:t>)</w:t>
      </w:r>
      <w:r w:rsidRPr="00423085">
        <w:rPr>
          <w:b/>
          <w:bCs/>
          <w:spacing w:val="1"/>
        </w:rPr>
        <w:t>с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"/>
        </w:rPr>
        <w:t>ст</w:t>
      </w:r>
      <w:r w:rsidRPr="00423085">
        <w:rPr>
          <w:b/>
          <w:bCs/>
        </w:rPr>
        <w:t>а</w:t>
      </w:r>
      <w:r w:rsidRPr="00423085">
        <w:rPr>
          <w:b/>
          <w:bCs/>
          <w:spacing w:val="-6"/>
        </w:rPr>
        <w:t>в</w:t>
      </w:r>
      <w:r w:rsidRPr="00423085">
        <w:rPr>
          <w:b/>
          <w:bCs/>
          <w:spacing w:val="1"/>
        </w:rPr>
        <w:t>л</w:t>
      </w:r>
      <w:r w:rsidRPr="00423085">
        <w:rPr>
          <w:b/>
          <w:bCs/>
          <w:spacing w:val="-2"/>
        </w:rPr>
        <w:t>я</w:t>
      </w:r>
      <w:r w:rsidRPr="00423085">
        <w:rPr>
          <w:b/>
          <w:bCs/>
          <w:spacing w:val="1"/>
        </w:rPr>
        <w:t>е</w:t>
      </w:r>
      <w:r w:rsidRPr="00423085">
        <w:rPr>
          <w:b/>
          <w:bCs/>
        </w:rPr>
        <w:t>т</w:t>
      </w:r>
      <w:r>
        <w:rPr>
          <w:b/>
          <w:bCs/>
        </w:rPr>
        <w:t>5</w:t>
      </w:r>
      <w:r w:rsidRPr="00423085">
        <w:rPr>
          <w:b/>
          <w:bCs/>
        </w:rPr>
        <w:t>зач</w:t>
      </w:r>
      <w:r w:rsidRPr="00423085">
        <w:rPr>
          <w:b/>
          <w:bCs/>
          <w:spacing w:val="-3"/>
        </w:rPr>
        <w:t>е</w:t>
      </w:r>
      <w:r w:rsidRPr="00423085">
        <w:rPr>
          <w:b/>
          <w:bCs/>
          <w:spacing w:val="1"/>
        </w:rPr>
        <w:t>тн</w:t>
      </w:r>
      <w:r w:rsidRPr="00423085">
        <w:rPr>
          <w:b/>
          <w:bCs/>
        </w:rPr>
        <w:t>ых</w:t>
      </w:r>
      <w:r w:rsidRPr="00423085">
        <w:rPr>
          <w:b/>
          <w:bCs/>
          <w:spacing w:val="1"/>
        </w:rPr>
        <w:t>е</w:t>
      </w:r>
      <w:r w:rsidRPr="00423085">
        <w:rPr>
          <w:b/>
          <w:bCs/>
          <w:spacing w:val="-2"/>
        </w:rPr>
        <w:t>д</w:t>
      </w:r>
      <w:r w:rsidRPr="00423085">
        <w:rPr>
          <w:b/>
          <w:bCs/>
          <w:spacing w:val="1"/>
        </w:rPr>
        <w:t>и</w:t>
      </w:r>
      <w:r w:rsidRPr="00423085">
        <w:rPr>
          <w:b/>
          <w:bCs/>
          <w:spacing w:val="-3"/>
        </w:rPr>
        <w:t>н</w:t>
      </w:r>
      <w:r w:rsidRPr="00423085">
        <w:rPr>
          <w:b/>
          <w:bCs/>
          <w:spacing w:val="1"/>
        </w:rPr>
        <w:t>и</w:t>
      </w:r>
      <w:r w:rsidRPr="00423085">
        <w:rPr>
          <w:b/>
          <w:bCs/>
          <w:spacing w:val="3"/>
        </w:rPr>
        <w:t>ц</w:t>
      </w:r>
      <w:r w:rsidRPr="00423085">
        <w:rPr>
          <w:b/>
          <w:bCs/>
        </w:rPr>
        <w:t>ы,</w:t>
      </w:r>
      <w:r w:rsidRPr="00423085">
        <w:rPr>
          <w:b/>
          <w:bCs/>
          <w:spacing w:val="-2"/>
        </w:rPr>
        <w:t>в</w:t>
      </w:r>
      <w:r w:rsidRPr="00423085">
        <w:rPr>
          <w:b/>
          <w:bCs/>
          <w:spacing w:val="1"/>
        </w:rPr>
        <w:t>се</w:t>
      </w:r>
      <w:r w:rsidRPr="00423085">
        <w:rPr>
          <w:b/>
          <w:bCs/>
          <w:spacing w:val="-1"/>
        </w:rPr>
        <w:t>г</w:t>
      </w:r>
      <w:r w:rsidRPr="00423085">
        <w:rPr>
          <w:b/>
          <w:bCs/>
        </w:rPr>
        <w:t>о</w:t>
      </w:r>
      <w:r>
        <w:rPr>
          <w:b/>
          <w:bCs/>
          <w:spacing w:val="1"/>
        </w:rPr>
        <w:t>180</w:t>
      </w:r>
      <w:r w:rsidRPr="00423085">
        <w:rPr>
          <w:b/>
          <w:bCs/>
        </w:rPr>
        <w:t>ча</w:t>
      </w:r>
      <w:r w:rsidRPr="00423085">
        <w:rPr>
          <w:b/>
          <w:bCs/>
          <w:spacing w:val="1"/>
        </w:rPr>
        <w:t>с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-2"/>
        </w:rPr>
        <w:t>в</w:t>
      </w:r>
      <w:r w:rsidRPr="00423085">
        <w:rPr>
          <w:b/>
          <w:bCs/>
        </w:rPr>
        <w:t>,</w:t>
      </w:r>
      <w:r w:rsidRPr="00423085">
        <w:rPr>
          <w:b/>
          <w:bCs/>
          <w:spacing w:val="1"/>
        </w:rPr>
        <w:t>и</w:t>
      </w:r>
      <w:r w:rsidRPr="00423085">
        <w:rPr>
          <w:b/>
          <w:bCs/>
        </w:rPr>
        <w:t>з</w:t>
      </w:r>
      <w:r w:rsidRPr="00423085">
        <w:rPr>
          <w:b/>
          <w:bCs/>
          <w:spacing w:val="1"/>
        </w:rPr>
        <w:t>к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"/>
        </w:rPr>
        <w:t>т</w:t>
      </w:r>
      <w:r w:rsidRPr="00423085">
        <w:rPr>
          <w:b/>
          <w:bCs/>
        </w:rPr>
        <w:t>о</w:t>
      </w:r>
      <w:r w:rsidRPr="00423085">
        <w:rPr>
          <w:b/>
          <w:bCs/>
          <w:spacing w:val="-2"/>
        </w:rPr>
        <w:t>р</w:t>
      </w:r>
      <w:r w:rsidRPr="00423085">
        <w:rPr>
          <w:b/>
          <w:bCs/>
          <w:spacing w:val="4"/>
        </w:rPr>
        <w:t>ы</w:t>
      </w:r>
      <w:r w:rsidRPr="00423085">
        <w:rPr>
          <w:b/>
          <w:bCs/>
        </w:rPr>
        <w:t>х</w:t>
      </w:r>
      <w:r w:rsidR="00385E44">
        <w:rPr>
          <w:b/>
          <w:bCs/>
        </w:rPr>
        <w:t>64</w:t>
      </w:r>
      <w:r w:rsidRPr="00423085">
        <w:rPr>
          <w:b/>
          <w:bCs/>
        </w:rPr>
        <w:t>ча</w:t>
      </w:r>
      <w:r w:rsidRPr="00423085">
        <w:rPr>
          <w:b/>
          <w:bCs/>
          <w:spacing w:val="2"/>
        </w:rPr>
        <w:t>с</w:t>
      </w:r>
      <w:r w:rsidR="00385E44">
        <w:rPr>
          <w:b/>
          <w:bCs/>
          <w:spacing w:val="-4"/>
        </w:rPr>
        <w:t>а</w:t>
      </w:r>
      <w:r w:rsidRPr="00423085">
        <w:rPr>
          <w:b/>
          <w:bCs/>
          <w:spacing w:val="5"/>
        </w:rPr>
        <w:t>с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"/>
        </w:rPr>
        <w:t>ст</w:t>
      </w:r>
      <w:r w:rsidRPr="00423085">
        <w:rPr>
          <w:b/>
          <w:bCs/>
        </w:rPr>
        <w:t>а</w:t>
      </w:r>
      <w:r w:rsidRPr="00423085">
        <w:rPr>
          <w:b/>
          <w:bCs/>
          <w:spacing w:val="-2"/>
        </w:rPr>
        <w:t>в</w:t>
      </w:r>
      <w:r w:rsidRPr="00423085">
        <w:rPr>
          <w:b/>
          <w:bCs/>
          <w:spacing w:val="1"/>
        </w:rPr>
        <w:t>ляе</w:t>
      </w:r>
      <w:r w:rsidRPr="00423085">
        <w:rPr>
          <w:b/>
          <w:bCs/>
        </w:rPr>
        <w:t>т</w:t>
      </w:r>
      <w:r w:rsidRPr="00423085">
        <w:rPr>
          <w:b/>
          <w:bCs/>
          <w:spacing w:val="1"/>
        </w:rPr>
        <w:t>к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"/>
        </w:rPr>
        <w:t>нт</w:t>
      </w:r>
      <w:r w:rsidRPr="00423085">
        <w:rPr>
          <w:b/>
          <w:bCs/>
          <w:spacing w:val="-5"/>
        </w:rPr>
        <w:t>а</w:t>
      </w:r>
      <w:r w:rsidRPr="00423085">
        <w:rPr>
          <w:b/>
          <w:bCs/>
          <w:spacing w:val="1"/>
        </w:rPr>
        <w:t>к</w:t>
      </w:r>
      <w:r w:rsidRPr="00423085">
        <w:rPr>
          <w:b/>
          <w:bCs/>
          <w:spacing w:val="-2"/>
        </w:rPr>
        <w:t>т</w:t>
      </w:r>
      <w:r w:rsidRPr="00423085">
        <w:rPr>
          <w:b/>
          <w:bCs/>
          <w:spacing w:val="1"/>
        </w:rPr>
        <w:t>н</w:t>
      </w:r>
      <w:r w:rsidRPr="00423085">
        <w:rPr>
          <w:b/>
          <w:bCs/>
        </w:rPr>
        <w:t>ая</w:t>
      </w:r>
      <w:r w:rsidRPr="00423085">
        <w:rPr>
          <w:b/>
          <w:bCs/>
          <w:spacing w:val="-6"/>
        </w:rPr>
        <w:t>р</w:t>
      </w:r>
      <w:r w:rsidRPr="00423085">
        <w:rPr>
          <w:b/>
          <w:bCs/>
        </w:rPr>
        <w:t>а</w:t>
      </w:r>
      <w:r w:rsidRPr="00423085">
        <w:rPr>
          <w:b/>
          <w:bCs/>
          <w:spacing w:val="3"/>
        </w:rPr>
        <w:t>б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"/>
        </w:rPr>
        <w:t>т</w:t>
      </w:r>
      <w:r w:rsidRPr="00423085">
        <w:rPr>
          <w:b/>
          <w:bCs/>
        </w:rPr>
        <w:t>а а</w:t>
      </w:r>
      <w:r w:rsidRPr="00423085">
        <w:rPr>
          <w:b/>
          <w:bCs/>
          <w:spacing w:val="1"/>
        </w:rPr>
        <w:t>спи</w:t>
      </w:r>
      <w:r w:rsidRPr="00423085">
        <w:rPr>
          <w:b/>
          <w:bCs/>
          <w:spacing w:val="-6"/>
        </w:rPr>
        <w:t>р</w:t>
      </w:r>
      <w:r w:rsidRPr="00423085">
        <w:rPr>
          <w:b/>
          <w:bCs/>
        </w:rPr>
        <w:t>а</w:t>
      </w:r>
      <w:r w:rsidRPr="00423085">
        <w:rPr>
          <w:b/>
          <w:bCs/>
          <w:spacing w:val="1"/>
        </w:rPr>
        <w:t>нт</w:t>
      </w:r>
      <w:r w:rsidRPr="00423085">
        <w:rPr>
          <w:b/>
          <w:bCs/>
        </w:rPr>
        <w:t>ас</w:t>
      </w:r>
      <w:r w:rsidRPr="00423085">
        <w:rPr>
          <w:b/>
          <w:bCs/>
          <w:spacing w:val="1"/>
        </w:rPr>
        <w:t>п</w:t>
      </w:r>
      <w:r w:rsidRPr="00423085">
        <w:rPr>
          <w:b/>
          <w:bCs/>
          <w:spacing w:val="-6"/>
        </w:rPr>
        <w:t>р</w:t>
      </w:r>
      <w:r w:rsidRPr="00423085">
        <w:rPr>
          <w:b/>
          <w:bCs/>
          <w:spacing w:val="1"/>
        </w:rPr>
        <w:t>еп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-2"/>
        </w:rPr>
        <w:t>д</w:t>
      </w:r>
      <w:r w:rsidRPr="00423085">
        <w:rPr>
          <w:b/>
          <w:bCs/>
        </w:rPr>
        <w:t>а</w:t>
      </w:r>
      <w:r w:rsidRPr="00423085">
        <w:rPr>
          <w:b/>
          <w:bCs/>
          <w:spacing w:val="-2"/>
        </w:rPr>
        <w:t>в</w:t>
      </w:r>
      <w:r w:rsidRPr="00423085">
        <w:rPr>
          <w:b/>
          <w:bCs/>
        </w:rPr>
        <w:t>а</w:t>
      </w:r>
      <w:r w:rsidRPr="00423085">
        <w:rPr>
          <w:b/>
          <w:bCs/>
          <w:spacing w:val="1"/>
        </w:rPr>
        <w:t>теле</w:t>
      </w:r>
      <w:r w:rsidRPr="00423085">
        <w:rPr>
          <w:b/>
          <w:bCs/>
        </w:rPr>
        <w:t>м</w:t>
      </w:r>
      <w:r w:rsidRPr="00423085">
        <w:rPr>
          <w:b/>
          <w:bCs/>
          <w:spacing w:val="4"/>
        </w:rPr>
        <w:t>(</w:t>
      </w:r>
      <w:r w:rsidR="00385E44">
        <w:rPr>
          <w:b/>
          <w:bCs/>
        </w:rPr>
        <w:t xml:space="preserve">50 </w:t>
      </w:r>
      <w:r w:rsidRPr="00423085">
        <w:rPr>
          <w:b/>
          <w:bCs/>
        </w:rPr>
        <w:t>ча</w:t>
      </w:r>
      <w:r w:rsidRPr="00423085">
        <w:rPr>
          <w:b/>
          <w:bCs/>
          <w:spacing w:val="1"/>
        </w:rPr>
        <w:t>с</w:t>
      </w:r>
      <w:r w:rsidR="00385E44">
        <w:rPr>
          <w:b/>
          <w:bCs/>
          <w:spacing w:val="1"/>
        </w:rPr>
        <w:t>ов</w:t>
      </w:r>
      <w:r w:rsidRPr="00423085">
        <w:rPr>
          <w:b/>
          <w:bCs/>
        </w:rPr>
        <w:t>зан</w:t>
      </w:r>
      <w:r w:rsidRPr="00423085">
        <w:rPr>
          <w:b/>
          <w:bCs/>
          <w:spacing w:val="-2"/>
        </w:rPr>
        <w:t>я</w:t>
      </w:r>
      <w:r w:rsidRPr="00423085">
        <w:rPr>
          <w:b/>
          <w:bCs/>
          <w:spacing w:val="1"/>
        </w:rPr>
        <w:t>ти</w:t>
      </w:r>
      <w:r w:rsidRPr="00423085">
        <w:rPr>
          <w:b/>
          <w:bCs/>
        </w:rPr>
        <w:t>й</w:t>
      </w:r>
      <w:r w:rsidRPr="00423085">
        <w:rPr>
          <w:b/>
          <w:bCs/>
          <w:spacing w:val="1"/>
        </w:rPr>
        <w:t>лек</w:t>
      </w:r>
      <w:r w:rsidRPr="00423085">
        <w:rPr>
          <w:b/>
          <w:bCs/>
          <w:spacing w:val="-3"/>
        </w:rPr>
        <w:t>ц</w:t>
      </w:r>
      <w:r w:rsidRPr="00423085">
        <w:rPr>
          <w:b/>
          <w:bCs/>
          <w:spacing w:val="1"/>
        </w:rPr>
        <w:t>и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"/>
        </w:rPr>
        <w:t>нн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2"/>
        </w:rPr>
        <w:t>г</w:t>
      </w:r>
      <w:r w:rsidRPr="00423085">
        <w:rPr>
          <w:b/>
          <w:bCs/>
        </w:rPr>
        <w:t>о</w:t>
      </w:r>
      <w:r w:rsidRPr="00423085">
        <w:rPr>
          <w:b/>
          <w:bCs/>
          <w:spacing w:val="1"/>
        </w:rPr>
        <w:t>тип</w:t>
      </w:r>
      <w:r w:rsidRPr="00423085">
        <w:rPr>
          <w:b/>
          <w:bCs/>
        </w:rPr>
        <w:t>а,0ча</w:t>
      </w:r>
      <w:r w:rsidRPr="00423085">
        <w:rPr>
          <w:b/>
          <w:bCs/>
          <w:spacing w:val="1"/>
        </w:rPr>
        <w:t>с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</w:rPr>
        <w:t>взан</w:t>
      </w:r>
      <w:r w:rsidRPr="00423085">
        <w:rPr>
          <w:b/>
          <w:bCs/>
          <w:spacing w:val="-2"/>
        </w:rPr>
        <w:t>я</w:t>
      </w:r>
      <w:r w:rsidRPr="00423085">
        <w:rPr>
          <w:b/>
          <w:bCs/>
          <w:spacing w:val="1"/>
        </w:rPr>
        <w:t>ти</w:t>
      </w:r>
      <w:r w:rsidRPr="00423085">
        <w:rPr>
          <w:b/>
          <w:bCs/>
        </w:rPr>
        <w:t>я</w:t>
      </w:r>
      <w:r w:rsidRPr="00423085">
        <w:rPr>
          <w:b/>
          <w:bCs/>
          <w:spacing w:val="1"/>
        </w:rPr>
        <w:t>се</w:t>
      </w:r>
      <w:r w:rsidRPr="00423085">
        <w:rPr>
          <w:b/>
          <w:bCs/>
        </w:rPr>
        <w:t>м</w:t>
      </w:r>
      <w:r w:rsidRPr="00423085">
        <w:rPr>
          <w:b/>
          <w:bCs/>
          <w:spacing w:val="2"/>
        </w:rPr>
        <w:t>и</w:t>
      </w:r>
      <w:r w:rsidRPr="00423085">
        <w:rPr>
          <w:b/>
          <w:bCs/>
          <w:spacing w:val="1"/>
        </w:rPr>
        <w:t>н</w:t>
      </w:r>
      <w:r w:rsidRPr="00423085">
        <w:rPr>
          <w:b/>
          <w:bCs/>
        </w:rPr>
        <w:t>а</w:t>
      </w:r>
      <w:r w:rsidRPr="00423085">
        <w:rPr>
          <w:b/>
          <w:bCs/>
          <w:spacing w:val="-6"/>
        </w:rPr>
        <w:t>р</w:t>
      </w:r>
      <w:r w:rsidRPr="00423085">
        <w:rPr>
          <w:b/>
          <w:bCs/>
          <w:spacing w:val="1"/>
        </w:rPr>
        <w:t>ск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2"/>
        </w:rPr>
        <w:t>г</w:t>
      </w:r>
      <w:r w:rsidRPr="00423085">
        <w:rPr>
          <w:b/>
          <w:bCs/>
        </w:rPr>
        <w:t>о</w:t>
      </w:r>
      <w:r w:rsidRPr="00423085">
        <w:rPr>
          <w:b/>
          <w:bCs/>
          <w:spacing w:val="1"/>
        </w:rPr>
        <w:t>тип</w:t>
      </w:r>
      <w:r w:rsidRPr="00423085">
        <w:rPr>
          <w:b/>
          <w:bCs/>
        </w:rPr>
        <w:t>а(</w:t>
      </w:r>
      <w:r w:rsidRPr="00423085">
        <w:rPr>
          <w:b/>
          <w:bCs/>
          <w:spacing w:val="1"/>
        </w:rPr>
        <w:t>се</w:t>
      </w:r>
      <w:r w:rsidRPr="00423085">
        <w:rPr>
          <w:b/>
          <w:bCs/>
        </w:rPr>
        <w:t>м</w:t>
      </w:r>
      <w:r w:rsidRPr="00423085">
        <w:rPr>
          <w:b/>
          <w:bCs/>
          <w:spacing w:val="2"/>
        </w:rPr>
        <w:t>и</w:t>
      </w:r>
      <w:r w:rsidRPr="00423085">
        <w:rPr>
          <w:b/>
          <w:bCs/>
          <w:spacing w:val="1"/>
        </w:rPr>
        <w:t>н</w:t>
      </w:r>
      <w:r w:rsidRPr="00423085">
        <w:rPr>
          <w:b/>
          <w:bCs/>
        </w:rPr>
        <w:t>а</w:t>
      </w:r>
      <w:r w:rsidRPr="00423085">
        <w:rPr>
          <w:b/>
          <w:bCs/>
          <w:spacing w:val="-6"/>
        </w:rPr>
        <w:t>р</w:t>
      </w:r>
      <w:r w:rsidRPr="00423085">
        <w:rPr>
          <w:b/>
          <w:bCs/>
        </w:rPr>
        <w:t>ы,</w:t>
      </w:r>
      <w:r w:rsidRPr="00423085">
        <w:rPr>
          <w:b/>
          <w:bCs/>
          <w:spacing w:val="1"/>
        </w:rPr>
        <w:t>н</w:t>
      </w:r>
      <w:r w:rsidRPr="00423085">
        <w:rPr>
          <w:b/>
          <w:bCs/>
        </w:rPr>
        <w:t>а</w:t>
      </w:r>
      <w:r w:rsidRPr="00423085">
        <w:rPr>
          <w:b/>
          <w:bCs/>
          <w:spacing w:val="3"/>
        </w:rPr>
        <w:t>у</w:t>
      </w:r>
      <w:r w:rsidRPr="00423085">
        <w:rPr>
          <w:b/>
          <w:bCs/>
          <w:spacing w:val="-4"/>
        </w:rPr>
        <w:t>ч</w:t>
      </w:r>
      <w:r w:rsidRPr="00423085">
        <w:rPr>
          <w:b/>
          <w:bCs/>
          <w:spacing w:val="1"/>
        </w:rPr>
        <w:t>н</w:t>
      </w:r>
      <w:r w:rsidRPr="00423085">
        <w:rPr>
          <w:b/>
          <w:bCs/>
          <w:spacing w:val="4"/>
        </w:rPr>
        <w:t>о</w:t>
      </w:r>
      <w:r w:rsidRPr="00423085">
        <w:rPr>
          <w:b/>
          <w:bCs/>
        </w:rPr>
        <w:t xml:space="preserve">- </w:t>
      </w:r>
      <w:r w:rsidRPr="00423085">
        <w:rPr>
          <w:b/>
          <w:bCs/>
          <w:spacing w:val="1"/>
        </w:rPr>
        <w:t>п</w:t>
      </w:r>
      <w:r w:rsidRPr="00423085">
        <w:rPr>
          <w:b/>
          <w:bCs/>
          <w:spacing w:val="-6"/>
        </w:rPr>
        <w:t>р</w:t>
      </w:r>
      <w:r w:rsidRPr="00423085">
        <w:rPr>
          <w:b/>
          <w:bCs/>
        </w:rPr>
        <w:t>а</w:t>
      </w:r>
      <w:r w:rsidRPr="00423085">
        <w:rPr>
          <w:b/>
          <w:bCs/>
          <w:spacing w:val="1"/>
        </w:rPr>
        <w:t>кти</w:t>
      </w:r>
      <w:r w:rsidRPr="00423085">
        <w:rPr>
          <w:b/>
          <w:bCs/>
        </w:rPr>
        <w:t>ч</w:t>
      </w:r>
      <w:r w:rsidRPr="00423085">
        <w:rPr>
          <w:b/>
          <w:bCs/>
          <w:spacing w:val="1"/>
        </w:rPr>
        <w:t>е</w:t>
      </w:r>
      <w:r w:rsidRPr="00423085">
        <w:rPr>
          <w:b/>
          <w:bCs/>
          <w:spacing w:val="-3"/>
        </w:rPr>
        <w:t>с</w:t>
      </w:r>
      <w:r w:rsidRPr="00423085">
        <w:rPr>
          <w:b/>
          <w:bCs/>
          <w:spacing w:val="1"/>
        </w:rPr>
        <w:t>к</w:t>
      </w:r>
      <w:r w:rsidRPr="00423085">
        <w:rPr>
          <w:b/>
          <w:bCs/>
          <w:spacing w:val="-3"/>
        </w:rPr>
        <w:t>и</w:t>
      </w:r>
      <w:r w:rsidRPr="00423085">
        <w:rPr>
          <w:b/>
          <w:bCs/>
        </w:rPr>
        <w:t>езан</w:t>
      </w:r>
      <w:r w:rsidRPr="00423085">
        <w:rPr>
          <w:b/>
          <w:bCs/>
          <w:spacing w:val="-2"/>
        </w:rPr>
        <w:t>я</w:t>
      </w:r>
      <w:r w:rsidRPr="00423085">
        <w:rPr>
          <w:b/>
          <w:bCs/>
          <w:spacing w:val="1"/>
        </w:rPr>
        <w:t>ти</w:t>
      </w:r>
      <w:r w:rsidRPr="00423085">
        <w:rPr>
          <w:b/>
          <w:bCs/>
          <w:spacing w:val="-2"/>
        </w:rPr>
        <w:t>я</w:t>
      </w:r>
      <w:r w:rsidRPr="00423085">
        <w:rPr>
          <w:b/>
          <w:bCs/>
        </w:rPr>
        <w:t>,</w:t>
      </w:r>
      <w:r w:rsidRPr="00423085">
        <w:rPr>
          <w:b/>
          <w:bCs/>
          <w:spacing w:val="1"/>
        </w:rPr>
        <w:t>л</w:t>
      </w:r>
      <w:r w:rsidRPr="00423085">
        <w:rPr>
          <w:b/>
          <w:bCs/>
        </w:rPr>
        <w:t>аб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-6"/>
        </w:rPr>
        <w:t>р</w:t>
      </w:r>
      <w:r w:rsidRPr="00423085">
        <w:rPr>
          <w:b/>
          <w:bCs/>
        </w:rPr>
        <w:t>а</w:t>
      </w:r>
      <w:r w:rsidRPr="00423085">
        <w:rPr>
          <w:b/>
          <w:bCs/>
          <w:spacing w:val="6"/>
        </w:rPr>
        <w:t>т</w:t>
      </w:r>
      <w:r w:rsidRPr="00423085">
        <w:rPr>
          <w:b/>
          <w:bCs/>
        </w:rPr>
        <w:t>о</w:t>
      </w:r>
      <w:r w:rsidRPr="00423085">
        <w:rPr>
          <w:b/>
          <w:bCs/>
          <w:spacing w:val="-6"/>
        </w:rPr>
        <w:t>р</w:t>
      </w:r>
      <w:r w:rsidRPr="00423085">
        <w:rPr>
          <w:b/>
          <w:bCs/>
          <w:spacing w:val="1"/>
        </w:rPr>
        <w:t>н</w:t>
      </w:r>
      <w:r w:rsidRPr="00423085">
        <w:rPr>
          <w:b/>
          <w:bCs/>
        </w:rPr>
        <w:t>ые</w:t>
      </w:r>
      <w:r w:rsidRPr="00423085">
        <w:rPr>
          <w:b/>
          <w:bCs/>
          <w:spacing w:val="-6"/>
        </w:rPr>
        <w:t>р</w:t>
      </w:r>
      <w:r w:rsidRPr="00423085">
        <w:rPr>
          <w:b/>
          <w:bCs/>
        </w:rPr>
        <w:t>а</w:t>
      </w:r>
      <w:r w:rsidRPr="00423085">
        <w:rPr>
          <w:b/>
          <w:bCs/>
          <w:spacing w:val="3"/>
        </w:rPr>
        <w:t>б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"/>
        </w:rPr>
        <w:t>т</w:t>
      </w:r>
      <w:r w:rsidRPr="00423085">
        <w:rPr>
          <w:b/>
          <w:bCs/>
        </w:rPr>
        <w:t>ыи</w:t>
      </w:r>
      <w:r w:rsidRPr="00423085">
        <w:rPr>
          <w:b/>
          <w:bCs/>
          <w:spacing w:val="1"/>
        </w:rPr>
        <w:t>т</w:t>
      </w:r>
      <w:r w:rsidRPr="00423085">
        <w:rPr>
          <w:b/>
          <w:bCs/>
        </w:rPr>
        <w:t>.</w:t>
      </w:r>
      <w:r w:rsidRPr="00423085">
        <w:rPr>
          <w:b/>
          <w:bCs/>
          <w:spacing w:val="1"/>
        </w:rPr>
        <w:t>п</w:t>
      </w:r>
      <w:r w:rsidRPr="00423085">
        <w:rPr>
          <w:b/>
          <w:bCs/>
        </w:rPr>
        <w:t>.),0ча</w:t>
      </w:r>
      <w:r w:rsidRPr="00423085">
        <w:rPr>
          <w:b/>
          <w:bCs/>
          <w:spacing w:val="2"/>
        </w:rPr>
        <w:t>с</w:t>
      </w:r>
      <w:r w:rsidRPr="00423085">
        <w:rPr>
          <w:b/>
          <w:bCs/>
          <w:spacing w:val="-4"/>
        </w:rPr>
        <w:t>о</w:t>
      </w:r>
      <w:r w:rsidRPr="00423085">
        <w:rPr>
          <w:b/>
          <w:bCs/>
        </w:rPr>
        <w:t>в</w:t>
      </w:r>
      <w:r w:rsidRPr="00423085">
        <w:rPr>
          <w:b/>
          <w:bCs/>
          <w:spacing w:val="2"/>
        </w:rPr>
        <w:t xml:space="preserve"> г</w:t>
      </w:r>
      <w:r w:rsidRPr="00423085">
        <w:rPr>
          <w:b/>
          <w:bCs/>
          <w:spacing w:val="-6"/>
        </w:rPr>
        <w:t>р</w:t>
      </w:r>
      <w:r w:rsidRPr="00423085">
        <w:rPr>
          <w:b/>
          <w:bCs/>
          <w:spacing w:val="3"/>
        </w:rPr>
        <w:t>у</w:t>
      </w:r>
      <w:r w:rsidRPr="00423085">
        <w:rPr>
          <w:b/>
          <w:bCs/>
          <w:spacing w:val="1"/>
        </w:rPr>
        <w:t>пп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-2"/>
        </w:rPr>
        <w:t>в</w:t>
      </w:r>
      <w:r w:rsidRPr="00423085">
        <w:rPr>
          <w:b/>
          <w:bCs/>
        </w:rPr>
        <w:t>ые</w:t>
      </w:r>
      <w:r w:rsidRPr="00423085">
        <w:rPr>
          <w:b/>
          <w:bCs/>
          <w:spacing w:val="-3"/>
        </w:rPr>
        <w:t>к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"/>
        </w:rPr>
        <w:t>нс</w:t>
      </w:r>
      <w:r w:rsidRPr="00423085">
        <w:rPr>
          <w:b/>
          <w:bCs/>
          <w:spacing w:val="3"/>
        </w:rPr>
        <w:t>у</w:t>
      </w:r>
      <w:r w:rsidRPr="00423085">
        <w:rPr>
          <w:b/>
          <w:bCs/>
          <w:spacing w:val="1"/>
        </w:rPr>
        <w:t>л</w:t>
      </w:r>
      <w:r w:rsidRPr="00423085">
        <w:rPr>
          <w:b/>
          <w:bCs/>
          <w:spacing w:val="-3"/>
        </w:rPr>
        <w:t>ь</w:t>
      </w:r>
      <w:r w:rsidRPr="00423085">
        <w:rPr>
          <w:b/>
          <w:bCs/>
          <w:spacing w:val="1"/>
        </w:rPr>
        <w:t>т</w:t>
      </w:r>
      <w:r w:rsidRPr="00423085">
        <w:rPr>
          <w:b/>
          <w:bCs/>
        </w:rPr>
        <w:t>а</w:t>
      </w:r>
      <w:r w:rsidRPr="00423085">
        <w:rPr>
          <w:b/>
          <w:bCs/>
          <w:spacing w:val="-3"/>
        </w:rPr>
        <w:t>ц</w:t>
      </w:r>
      <w:r w:rsidRPr="00423085">
        <w:rPr>
          <w:b/>
          <w:bCs/>
          <w:spacing w:val="1"/>
        </w:rPr>
        <w:t>ии</w:t>
      </w:r>
      <w:r w:rsidRPr="00423085">
        <w:rPr>
          <w:b/>
          <w:bCs/>
        </w:rPr>
        <w:t>,0ч</w:t>
      </w:r>
      <w:r w:rsidRPr="00423085">
        <w:rPr>
          <w:b/>
          <w:bCs/>
          <w:spacing w:val="-4"/>
        </w:rPr>
        <w:t>а</w:t>
      </w:r>
      <w:r w:rsidRPr="00423085">
        <w:rPr>
          <w:b/>
          <w:bCs/>
          <w:spacing w:val="1"/>
        </w:rPr>
        <w:t>с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</w:rPr>
        <w:t>в</w:t>
      </w:r>
      <w:r w:rsidRPr="00423085">
        <w:rPr>
          <w:b/>
          <w:bCs/>
          <w:spacing w:val="1"/>
        </w:rPr>
        <w:t>ин</w:t>
      </w:r>
      <w:r w:rsidRPr="00423085">
        <w:rPr>
          <w:b/>
          <w:bCs/>
          <w:spacing w:val="-2"/>
        </w:rPr>
        <w:t>д</w:t>
      </w:r>
      <w:r w:rsidRPr="00423085">
        <w:rPr>
          <w:b/>
          <w:bCs/>
          <w:spacing w:val="1"/>
        </w:rPr>
        <w:t>и</w:t>
      </w:r>
      <w:r w:rsidRPr="00423085">
        <w:rPr>
          <w:b/>
          <w:bCs/>
          <w:spacing w:val="-2"/>
        </w:rPr>
        <w:t>в</w:t>
      </w:r>
      <w:r w:rsidRPr="00423085">
        <w:rPr>
          <w:b/>
          <w:bCs/>
          <w:spacing w:val="1"/>
        </w:rPr>
        <w:t>и</w:t>
      </w:r>
      <w:r w:rsidRPr="00423085">
        <w:rPr>
          <w:b/>
          <w:bCs/>
          <w:spacing w:val="-2"/>
        </w:rPr>
        <w:t>д</w:t>
      </w:r>
      <w:r w:rsidRPr="00423085">
        <w:rPr>
          <w:b/>
          <w:bCs/>
          <w:spacing w:val="3"/>
        </w:rPr>
        <w:t>у</w:t>
      </w:r>
      <w:r w:rsidRPr="00423085">
        <w:rPr>
          <w:b/>
          <w:bCs/>
        </w:rPr>
        <w:t>а</w:t>
      </w:r>
      <w:r w:rsidRPr="00423085">
        <w:rPr>
          <w:b/>
          <w:bCs/>
          <w:spacing w:val="1"/>
        </w:rPr>
        <w:t>л</w:t>
      </w:r>
      <w:r w:rsidRPr="00423085">
        <w:rPr>
          <w:b/>
          <w:bCs/>
          <w:spacing w:val="-3"/>
        </w:rPr>
        <w:t>ьн</w:t>
      </w:r>
      <w:r w:rsidRPr="00423085">
        <w:rPr>
          <w:b/>
          <w:bCs/>
        </w:rPr>
        <w:t>ые</w:t>
      </w:r>
      <w:r w:rsidRPr="00423085">
        <w:rPr>
          <w:b/>
          <w:bCs/>
          <w:spacing w:val="1"/>
        </w:rPr>
        <w:t>к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"/>
        </w:rPr>
        <w:t>н</w:t>
      </w:r>
      <w:r w:rsidRPr="00423085">
        <w:rPr>
          <w:b/>
          <w:bCs/>
          <w:spacing w:val="-3"/>
        </w:rPr>
        <w:t>с</w:t>
      </w:r>
      <w:r w:rsidRPr="00423085">
        <w:rPr>
          <w:b/>
          <w:bCs/>
          <w:spacing w:val="3"/>
        </w:rPr>
        <w:t>у</w:t>
      </w:r>
      <w:r w:rsidRPr="00423085">
        <w:rPr>
          <w:b/>
          <w:bCs/>
          <w:spacing w:val="1"/>
        </w:rPr>
        <w:t>л</w:t>
      </w:r>
      <w:r w:rsidRPr="00423085">
        <w:rPr>
          <w:b/>
          <w:bCs/>
          <w:spacing w:val="-3"/>
        </w:rPr>
        <w:t>ь</w:t>
      </w:r>
      <w:r w:rsidRPr="00423085">
        <w:rPr>
          <w:b/>
          <w:bCs/>
          <w:spacing w:val="1"/>
        </w:rPr>
        <w:t>т</w:t>
      </w:r>
      <w:r w:rsidRPr="00423085">
        <w:rPr>
          <w:b/>
          <w:bCs/>
        </w:rPr>
        <w:t>а</w:t>
      </w:r>
      <w:r w:rsidRPr="00423085">
        <w:rPr>
          <w:b/>
          <w:bCs/>
          <w:spacing w:val="-3"/>
        </w:rPr>
        <w:t>ц</w:t>
      </w:r>
      <w:r w:rsidRPr="00423085">
        <w:rPr>
          <w:b/>
          <w:bCs/>
          <w:spacing w:val="1"/>
        </w:rPr>
        <w:t>ии</w:t>
      </w:r>
      <w:r w:rsidRPr="00423085">
        <w:rPr>
          <w:b/>
          <w:bCs/>
        </w:rPr>
        <w:t>,</w:t>
      </w:r>
      <w:r w:rsidR="00385E44">
        <w:rPr>
          <w:b/>
          <w:bCs/>
        </w:rPr>
        <w:t>10</w:t>
      </w:r>
      <w:r w:rsidRPr="00423085">
        <w:rPr>
          <w:b/>
          <w:bCs/>
        </w:rPr>
        <w:t>ча</w:t>
      </w:r>
      <w:r w:rsidRPr="00423085">
        <w:rPr>
          <w:b/>
          <w:bCs/>
          <w:spacing w:val="1"/>
        </w:rPr>
        <w:t>с</w:t>
      </w:r>
      <w:r w:rsidRPr="00423085">
        <w:rPr>
          <w:b/>
          <w:bCs/>
        </w:rPr>
        <w:t>ам</w:t>
      </w:r>
      <w:r w:rsidRPr="00423085">
        <w:rPr>
          <w:b/>
          <w:bCs/>
          <w:spacing w:val="1"/>
        </w:rPr>
        <w:t>е</w:t>
      </w:r>
      <w:r w:rsidRPr="00423085">
        <w:rPr>
          <w:b/>
          <w:bCs/>
          <w:spacing w:val="-6"/>
        </w:rPr>
        <w:t>р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5"/>
        </w:rPr>
        <w:t>п</w:t>
      </w:r>
      <w:r w:rsidRPr="00423085">
        <w:rPr>
          <w:b/>
          <w:bCs/>
          <w:spacing w:val="-6"/>
        </w:rPr>
        <w:t>р</w:t>
      </w:r>
      <w:r w:rsidRPr="00423085">
        <w:rPr>
          <w:b/>
          <w:bCs/>
          <w:spacing w:val="1"/>
        </w:rPr>
        <w:t>и</w:t>
      </w:r>
      <w:r w:rsidRPr="00423085">
        <w:rPr>
          <w:b/>
          <w:bCs/>
          <w:spacing w:val="-2"/>
        </w:rPr>
        <w:t>я</w:t>
      </w:r>
      <w:r w:rsidRPr="00423085">
        <w:rPr>
          <w:b/>
          <w:bCs/>
          <w:spacing w:val="1"/>
        </w:rPr>
        <w:t>ти</w:t>
      </w:r>
      <w:r w:rsidRPr="00423085">
        <w:rPr>
          <w:b/>
          <w:bCs/>
        </w:rPr>
        <w:t>я</w:t>
      </w:r>
      <w:r w:rsidRPr="00423085">
        <w:rPr>
          <w:b/>
          <w:bCs/>
          <w:spacing w:val="1"/>
        </w:rPr>
        <w:t>тек</w:t>
      </w:r>
      <w:r w:rsidRPr="00423085">
        <w:rPr>
          <w:b/>
          <w:bCs/>
          <w:spacing w:val="3"/>
        </w:rPr>
        <w:t>у</w:t>
      </w:r>
      <w:r w:rsidRPr="00423085">
        <w:rPr>
          <w:b/>
          <w:bCs/>
          <w:spacing w:val="-3"/>
        </w:rPr>
        <w:t>щ</w:t>
      </w:r>
      <w:r w:rsidRPr="00423085">
        <w:rPr>
          <w:b/>
          <w:bCs/>
          <w:spacing w:val="1"/>
        </w:rPr>
        <w:t>е</w:t>
      </w:r>
      <w:r w:rsidRPr="00423085">
        <w:rPr>
          <w:b/>
          <w:bCs/>
          <w:spacing w:val="-1"/>
        </w:rPr>
        <w:t>г</w:t>
      </w:r>
      <w:r w:rsidRPr="00423085">
        <w:rPr>
          <w:b/>
          <w:bCs/>
        </w:rPr>
        <w:t>о</w:t>
      </w:r>
      <w:r w:rsidRPr="00423085">
        <w:rPr>
          <w:b/>
          <w:bCs/>
          <w:spacing w:val="1"/>
        </w:rPr>
        <w:t>к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"/>
        </w:rPr>
        <w:t>нт</w:t>
      </w:r>
      <w:r w:rsidRPr="00423085">
        <w:rPr>
          <w:b/>
          <w:bCs/>
          <w:spacing w:val="-2"/>
        </w:rPr>
        <w:t>р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"/>
        </w:rPr>
        <w:t>л</w:t>
      </w:r>
      <w:r w:rsidRPr="00423085">
        <w:rPr>
          <w:b/>
          <w:bCs/>
        </w:rPr>
        <w:t>я</w:t>
      </w:r>
      <w:r w:rsidRPr="00423085">
        <w:rPr>
          <w:b/>
          <w:bCs/>
          <w:spacing w:val="3"/>
        </w:rPr>
        <w:t>у</w:t>
      </w:r>
      <w:r w:rsidRPr="00423085">
        <w:rPr>
          <w:b/>
          <w:bCs/>
          <w:spacing w:val="-3"/>
        </w:rPr>
        <w:t>с</w:t>
      </w:r>
      <w:r w:rsidRPr="00423085">
        <w:rPr>
          <w:b/>
          <w:bCs/>
          <w:spacing w:val="1"/>
        </w:rPr>
        <w:t>пе</w:t>
      </w:r>
      <w:r w:rsidRPr="00423085">
        <w:rPr>
          <w:b/>
          <w:bCs/>
          <w:spacing w:val="-2"/>
        </w:rPr>
        <w:t>в</w:t>
      </w:r>
      <w:r w:rsidRPr="00423085">
        <w:rPr>
          <w:b/>
          <w:bCs/>
        </w:rPr>
        <w:t>а</w:t>
      </w:r>
      <w:r w:rsidRPr="00423085">
        <w:rPr>
          <w:b/>
          <w:bCs/>
          <w:spacing w:val="1"/>
        </w:rPr>
        <w:t>е</w:t>
      </w:r>
      <w:r w:rsidRPr="00423085">
        <w:rPr>
          <w:b/>
          <w:bCs/>
        </w:rPr>
        <w:t>м</w:t>
      </w:r>
      <w:r w:rsidRPr="00423085">
        <w:rPr>
          <w:b/>
          <w:bCs/>
          <w:spacing w:val="-4"/>
        </w:rPr>
        <w:t>о</w:t>
      </w:r>
      <w:r w:rsidRPr="00423085">
        <w:rPr>
          <w:b/>
          <w:bCs/>
          <w:spacing w:val="1"/>
        </w:rPr>
        <w:t>с</w:t>
      </w:r>
      <w:r w:rsidRPr="00423085">
        <w:rPr>
          <w:b/>
          <w:bCs/>
          <w:spacing w:val="-2"/>
        </w:rPr>
        <w:t>т</w:t>
      </w:r>
      <w:r w:rsidRPr="00423085">
        <w:rPr>
          <w:b/>
          <w:bCs/>
          <w:spacing w:val="1"/>
        </w:rPr>
        <w:t>и</w:t>
      </w:r>
      <w:r w:rsidRPr="00423085">
        <w:rPr>
          <w:b/>
          <w:bCs/>
        </w:rPr>
        <w:t>,</w:t>
      </w:r>
      <w:r w:rsidR="00385E44">
        <w:rPr>
          <w:b/>
          <w:bCs/>
        </w:rPr>
        <w:t>4</w:t>
      </w:r>
      <w:r w:rsidRPr="00423085">
        <w:rPr>
          <w:b/>
          <w:bCs/>
        </w:rPr>
        <w:t>ча</w:t>
      </w:r>
      <w:r w:rsidRPr="00423085">
        <w:rPr>
          <w:b/>
          <w:bCs/>
          <w:spacing w:val="1"/>
        </w:rPr>
        <w:t>с</w:t>
      </w:r>
      <w:r w:rsidRPr="00423085">
        <w:rPr>
          <w:b/>
          <w:bCs/>
        </w:rPr>
        <w:t>а</w:t>
      </w:r>
      <w:r w:rsidRPr="00423085">
        <w:rPr>
          <w:b/>
          <w:bCs/>
          <w:spacing w:val="-4"/>
        </w:rPr>
        <w:t>м</w:t>
      </w:r>
      <w:r w:rsidRPr="00423085">
        <w:rPr>
          <w:b/>
          <w:bCs/>
          <w:spacing w:val="1"/>
        </w:rPr>
        <w:t>е</w:t>
      </w:r>
      <w:r w:rsidRPr="00423085">
        <w:rPr>
          <w:b/>
          <w:bCs/>
          <w:spacing w:val="-2"/>
        </w:rPr>
        <w:t>р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1"/>
        </w:rPr>
        <w:t>п</w:t>
      </w:r>
      <w:r w:rsidRPr="00423085">
        <w:rPr>
          <w:b/>
          <w:bCs/>
          <w:spacing w:val="-6"/>
        </w:rPr>
        <w:t>р</w:t>
      </w:r>
      <w:r w:rsidRPr="00423085">
        <w:rPr>
          <w:b/>
          <w:bCs/>
          <w:spacing w:val="5"/>
        </w:rPr>
        <w:t>и</w:t>
      </w:r>
      <w:r w:rsidRPr="00423085">
        <w:rPr>
          <w:b/>
          <w:bCs/>
          <w:spacing w:val="-2"/>
        </w:rPr>
        <w:t>я</w:t>
      </w:r>
      <w:r w:rsidRPr="00423085">
        <w:rPr>
          <w:b/>
          <w:bCs/>
          <w:spacing w:val="1"/>
        </w:rPr>
        <w:t>ти</w:t>
      </w:r>
      <w:r w:rsidRPr="00423085">
        <w:rPr>
          <w:b/>
          <w:bCs/>
        </w:rPr>
        <w:t>я</w:t>
      </w:r>
      <w:r w:rsidRPr="00423085">
        <w:rPr>
          <w:b/>
          <w:bCs/>
          <w:spacing w:val="1"/>
        </w:rPr>
        <w:t>п</w:t>
      </w:r>
      <w:r w:rsidRPr="00423085">
        <w:rPr>
          <w:b/>
          <w:bCs/>
          <w:spacing w:val="-2"/>
        </w:rPr>
        <w:t>р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</w:rPr>
        <w:t>м</w:t>
      </w:r>
      <w:r w:rsidRPr="00423085">
        <w:rPr>
          <w:b/>
          <w:bCs/>
          <w:spacing w:val="1"/>
        </w:rPr>
        <w:t>е</w:t>
      </w:r>
      <w:r w:rsidRPr="00423085">
        <w:rPr>
          <w:b/>
          <w:bCs/>
          <w:spacing w:val="-2"/>
        </w:rPr>
        <w:t>ж</w:t>
      </w:r>
      <w:r w:rsidRPr="00423085">
        <w:rPr>
          <w:b/>
          <w:bCs/>
          <w:spacing w:val="3"/>
        </w:rPr>
        <w:t>у</w:t>
      </w:r>
      <w:r w:rsidRPr="00423085">
        <w:rPr>
          <w:b/>
          <w:bCs/>
          <w:spacing w:val="1"/>
        </w:rPr>
        <w:t>т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</w:rPr>
        <w:t>ч</w:t>
      </w:r>
      <w:r w:rsidRPr="00423085">
        <w:rPr>
          <w:b/>
          <w:bCs/>
          <w:spacing w:val="2"/>
        </w:rPr>
        <w:t>н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</w:rPr>
        <w:t>йа</w:t>
      </w:r>
      <w:r w:rsidRPr="00423085">
        <w:rPr>
          <w:b/>
          <w:bCs/>
          <w:spacing w:val="1"/>
        </w:rPr>
        <w:t>тте</w:t>
      </w:r>
      <w:r w:rsidRPr="00423085">
        <w:rPr>
          <w:b/>
          <w:bCs/>
          <w:spacing w:val="-3"/>
        </w:rPr>
        <w:t>с</w:t>
      </w:r>
      <w:r w:rsidRPr="00423085">
        <w:rPr>
          <w:b/>
          <w:bCs/>
          <w:spacing w:val="1"/>
        </w:rPr>
        <w:t>т</w:t>
      </w:r>
      <w:r w:rsidRPr="00423085">
        <w:rPr>
          <w:b/>
          <w:bCs/>
        </w:rPr>
        <w:t>а</w:t>
      </w:r>
      <w:r w:rsidRPr="00423085">
        <w:rPr>
          <w:b/>
          <w:bCs/>
          <w:spacing w:val="-3"/>
        </w:rPr>
        <w:t>ц</w:t>
      </w:r>
      <w:r w:rsidRPr="00423085">
        <w:rPr>
          <w:b/>
          <w:bCs/>
          <w:spacing w:val="1"/>
        </w:rPr>
        <w:t>и</w:t>
      </w:r>
      <w:r w:rsidRPr="00423085">
        <w:rPr>
          <w:b/>
          <w:bCs/>
          <w:spacing w:val="3"/>
        </w:rPr>
        <w:t>и</w:t>
      </w:r>
      <w:r w:rsidRPr="00423085">
        <w:rPr>
          <w:b/>
          <w:bCs/>
        </w:rPr>
        <w:t>),</w:t>
      </w:r>
      <w:r w:rsidR="00385E44">
        <w:rPr>
          <w:b/>
          <w:bCs/>
        </w:rPr>
        <w:t>116</w:t>
      </w:r>
      <w:r w:rsidRPr="00423085">
        <w:rPr>
          <w:b/>
          <w:bCs/>
        </w:rPr>
        <w:t>ча</w:t>
      </w:r>
      <w:r w:rsidRPr="00423085">
        <w:rPr>
          <w:b/>
          <w:bCs/>
          <w:spacing w:val="2"/>
        </w:rPr>
        <w:t>с</w:t>
      </w:r>
      <w:r w:rsidR="00385E44">
        <w:rPr>
          <w:b/>
          <w:bCs/>
        </w:rPr>
        <w:t>ов</w:t>
      </w:r>
      <w:r w:rsidRPr="00423085">
        <w:rPr>
          <w:b/>
          <w:bCs/>
          <w:spacing w:val="1"/>
        </w:rPr>
        <w:t>с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"/>
        </w:rPr>
        <w:t>ст</w:t>
      </w:r>
      <w:r w:rsidRPr="00423085">
        <w:rPr>
          <w:b/>
          <w:bCs/>
        </w:rPr>
        <w:t>а</w:t>
      </w:r>
      <w:r w:rsidRPr="00423085">
        <w:rPr>
          <w:b/>
          <w:bCs/>
          <w:spacing w:val="-2"/>
        </w:rPr>
        <w:t>в</w:t>
      </w:r>
      <w:r w:rsidRPr="00423085">
        <w:rPr>
          <w:b/>
          <w:bCs/>
          <w:spacing w:val="1"/>
        </w:rPr>
        <w:t>л</w:t>
      </w:r>
      <w:r w:rsidRPr="00423085">
        <w:rPr>
          <w:b/>
          <w:bCs/>
          <w:spacing w:val="-2"/>
        </w:rPr>
        <w:t>я</w:t>
      </w:r>
      <w:r w:rsidRPr="00423085">
        <w:rPr>
          <w:b/>
          <w:bCs/>
          <w:spacing w:val="1"/>
        </w:rPr>
        <w:t>е</w:t>
      </w:r>
      <w:r w:rsidRPr="00423085">
        <w:rPr>
          <w:b/>
          <w:bCs/>
        </w:rPr>
        <w:t>т</w:t>
      </w:r>
      <w:r w:rsidRPr="00423085">
        <w:rPr>
          <w:b/>
          <w:bCs/>
          <w:spacing w:val="1"/>
        </w:rPr>
        <w:t>с</w:t>
      </w:r>
      <w:r w:rsidRPr="00423085">
        <w:rPr>
          <w:b/>
          <w:bCs/>
        </w:rPr>
        <w:t>ам</w:t>
      </w:r>
      <w:r w:rsidRPr="00423085">
        <w:rPr>
          <w:b/>
          <w:bCs/>
          <w:spacing w:val="-4"/>
        </w:rPr>
        <w:t>о</w:t>
      </w:r>
      <w:r w:rsidRPr="00423085">
        <w:rPr>
          <w:b/>
          <w:bCs/>
          <w:spacing w:val="1"/>
        </w:rPr>
        <w:t>ст</w:t>
      </w:r>
      <w:r w:rsidRPr="00423085">
        <w:rPr>
          <w:b/>
          <w:bCs/>
          <w:spacing w:val="-1"/>
        </w:rPr>
        <w:t>о</w:t>
      </w:r>
      <w:r w:rsidRPr="00423085">
        <w:rPr>
          <w:b/>
          <w:bCs/>
          <w:spacing w:val="-2"/>
        </w:rPr>
        <w:t>я</w:t>
      </w:r>
      <w:r w:rsidRPr="00423085">
        <w:rPr>
          <w:b/>
          <w:bCs/>
          <w:spacing w:val="1"/>
        </w:rPr>
        <w:t>те</w:t>
      </w:r>
      <w:r w:rsidRPr="00423085">
        <w:rPr>
          <w:b/>
          <w:bCs/>
          <w:spacing w:val="-3"/>
        </w:rPr>
        <w:t>л</w:t>
      </w:r>
      <w:r w:rsidRPr="00423085">
        <w:rPr>
          <w:b/>
          <w:bCs/>
        </w:rPr>
        <w:t>ь</w:t>
      </w:r>
      <w:r w:rsidRPr="00423085">
        <w:rPr>
          <w:b/>
          <w:bCs/>
          <w:spacing w:val="1"/>
        </w:rPr>
        <w:t>н</w:t>
      </w:r>
      <w:r w:rsidRPr="00423085">
        <w:rPr>
          <w:b/>
          <w:bCs/>
        </w:rPr>
        <w:t>ая</w:t>
      </w:r>
      <w:r w:rsidRPr="00423085">
        <w:rPr>
          <w:b/>
          <w:bCs/>
          <w:spacing w:val="-6"/>
        </w:rPr>
        <w:t>р</w:t>
      </w:r>
      <w:r w:rsidRPr="00423085">
        <w:rPr>
          <w:b/>
          <w:bCs/>
        </w:rPr>
        <w:t>а</w:t>
      </w:r>
      <w:r w:rsidRPr="00423085">
        <w:rPr>
          <w:b/>
          <w:bCs/>
          <w:spacing w:val="3"/>
        </w:rPr>
        <w:t>б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"/>
        </w:rPr>
        <w:t>т</w:t>
      </w:r>
      <w:r w:rsidRPr="00423085">
        <w:rPr>
          <w:b/>
          <w:bCs/>
        </w:rPr>
        <w:t>а а</w:t>
      </w:r>
      <w:r w:rsidRPr="00423085">
        <w:rPr>
          <w:b/>
          <w:bCs/>
          <w:spacing w:val="1"/>
        </w:rPr>
        <w:t>спи</w:t>
      </w:r>
      <w:r w:rsidRPr="00423085">
        <w:rPr>
          <w:b/>
          <w:bCs/>
          <w:spacing w:val="-6"/>
        </w:rPr>
        <w:t>р</w:t>
      </w:r>
      <w:r w:rsidRPr="00423085">
        <w:rPr>
          <w:b/>
          <w:bCs/>
        </w:rPr>
        <w:t>а</w:t>
      </w:r>
      <w:r w:rsidRPr="00423085">
        <w:rPr>
          <w:b/>
          <w:bCs/>
          <w:spacing w:val="1"/>
        </w:rPr>
        <w:t>нт</w:t>
      </w:r>
      <w:r w:rsidRPr="00423085">
        <w:rPr>
          <w:b/>
          <w:bCs/>
          <w:spacing w:val="3"/>
        </w:rPr>
        <w:t>а</w:t>
      </w:r>
      <w:r w:rsidRPr="00423085">
        <w:rPr>
          <w:b/>
          <w:bCs/>
        </w:rPr>
        <w:t>.</w:t>
      </w:r>
    </w:p>
    <w:p w:rsidR="00385E44" w:rsidRPr="00385E44" w:rsidRDefault="00385E44" w:rsidP="00BB717B">
      <w:pPr>
        <w:pStyle w:val="a5"/>
        <w:numPr>
          <w:ilvl w:val="0"/>
          <w:numId w:val="8"/>
        </w:numPr>
        <w:tabs>
          <w:tab w:val="left" w:pos="284"/>
        </w:tabs>
        <w:kinsoku w:val="0"/>
        <w:overflowPunct w:val="0"/>
        <w:spacing w:before="60" w:line="360" w:lineRule="auto"/>
        <w:ind w:left="0" w:firstLine="0"/>
        <w:jc w:val="both"/>
        <w:rPr>
          <w:spacing w:val="1"/>
        </w:rPr>
      </w:pPr>
      <w:r w:rsidRPr="004D613A">
        <w:rPr>
          <w:spacing w:val="-6"/>
        </w:rPr>
        <w:t>Входные</w:t>
      </w:r>
      <w:r w:rsidRPr="00423085">
        <w:rPr>
          <w:spacing w:val="-1"/>
        </w:rPr>
        <w:t>т</w:t>
      </w:r>
      <w:r w:rsidRPr="00423085">
        <w:t>р</w:t>
      </w:r>
      <w:r w:rsidRPr="00423085">
        <w:rPr>
          <w:spacing w:val="1"/>
        </w:rPr>
        <w:t>еб</w:t>
      </w:r>
      <w:r w:rsidRPr="00423085">
        <w:t>о</w:t>
      </w:r>
      <w:r w:rsidRPr="00423085">
        <w:rPr>
          <w:spacing w:val="-2"/>
        </w:rPr>
        <w:t>в</w:t>
      </w:r>
      <w:r w:rsidRPr="00423085">
        <w:rPr>
          <w:spacing w:val="1"/>
        </w:rPr>
        <w:t>а</w:t>
      </w:r>
      <w:r w:rsidRPr="00423085">
        <w:t>н</w:t>
      </w:r>
      <w:r w:rsidRPr="00423085">
        <w:rPr>
          <w:spacing w:val="-1"/>
        </w:rPr>
        <w:t>и</w:t>
      </w:r>
      <w:r w:rsidRPr="00423085">
        <w:t>я</w:t>
      </w:r>
      <w:r w:rsidRPr="00423085">
        <w:rPr>
          <w:spacing w:val="1"/>
        </w:rPr>
        <w:t>д</w:t>
      </w:r>
      <w:r w:rsidRPr="00423085">
        <w:rPr>
          <w:spacing w:val="-4"/>
        </w:rPr>
        <w:t>л</w:t>
      </w:r>
      <w:r w:rsidRPr="00423085">
        <w:t>я</w:t>
      </w:r>
      <w:r w:rsidRPr="00423085">
        <w:rPr>
          <w:spacing w:val="-5"/>
        </w:rPr>
        <w:t>о</w:t>
      </w:r>
      <w:r w:rsidRPr="00423085">
        <w:rPr>
          <w:spacing w:val="1"/>
        </w:rPr>
        <w:t>с</w:t>
      </w:r>
      <w:r w:rsidRPr="00423085">
        <w:rPr>
          <w:spacing w:val="-2"/>
        </w:rPr>
        <w:t>в</w:t>
      </w:r>
      <w:r w:rsidRPr="00423085">
        <w:t>о</w:t>
      </w:r>
      <w:r w:rsidRPr="00423085">
        <w:rPr>
          <w:spacing w:val="1"/>
        </w:rPr>
        <w:t>е</w:t>
      </w:r>
      <w:r w:rsidRPr="00423085">
        <w:t>н</w:t>
      </w:r>
      <w:r w:rsidRPr="00423085">
        <w:rPr>
          <w:spacing w:val="-1"/>
        </w:rPr>
        <w:t>и</w:t>
      </w:r>
      <w:r w:rsidRPr="00423085">
        <w:t>я</w:t>
      </w:r>
      <w:r w:rsidRPr="00423085">
        <w:rPr>
          <w:spacing w:val="-3"/>
        </w:rPr>
        <w:t>д</w:t>
      </w:r>
      <w:r w:rsidRPr="00423085">
        <w:t>исц</w:t>
      </w:r>
      <w:r w:rsidRPr="00423085">
        <w:rPr>
          <w:spacing w:val="-1"/>
        </w:rPr>
        <w:t>и</w:t>
      </w:r>
      <w:r w:rsidRPr="00423085">
        <w:t>пли</w:t>
      </w:r>
      <w:r w:rsidRPr="00423085">
        <w:rPr>
          <w:spacing w:val="-1"/>
        </w:rPr>
        <w:t>н</w:t>
      </w:r>
      <w:r w:rsidRPr="00423085">
        <w:t>ыпре</w:t>
      </w:r>
      <w:r w:rsidRPr="00423085">
        <w:rPr>
          <w:spacing w:val="1"/>
        </w:rPr>
        <w:t>д</w:t>
      </w:r>
      <w:r w:rsidRPr="00423085">
        <w:rPr>
          <w:spacing w:val="-2"/>
        </w:rPr>
        <w:t>в</w:t>
      </w:r>
      <w:r w:rsidRPr="00423085">
        <w:rPr>
          <w:spacing w:val="1"/>
        </w:rPr>
        <w:t>а</w:t>
      </w:r>
      <w:r w:rsidRPr="00423085">
        <w:t>ри</w:t>
      </w:r>
      <w:r w:rsidRPr="00423085">
        <w:rPr>
          <w:spacing w:val="-2"/>
        </w:rPr>
        <w:t>т</w:t>
      </w:r>
      <w:r w:rsidRPr="00423085">
        <w:rPr>
          <w:spacing w:val="1"/>
        </w:rPr>
        <w:t>е</w:t>
      </w:r>
      <w:r w:rsidRPr="00423085">
        <w:t>л</w:t>
      </w:r>
      <w:r w:rsidRPr="00423085">
        <w:rPr>
          <w:spacing w:val="-2"/>
        </w:rPr>
        <w:t>ь</w:t>
      </w:r>
      <w:r w:rsidRPr="00423085">
        <w:t>н</w:t>
      </w:r>
      <w:r w:rsidRPr="00423085">
        <w:rPr>
          <w:spacing w:val="-2"/>
        </w:rPr>
        <w:t>ы</w:t>
      </w:r>
      <w:r w:rsidRPr="00423085">
        <w:t>е</w:t>
      </w:r>
      <w:r w:rsidRPr="00423085">
        <w:rPr>
          <w:spacing w:val="-8"/>
        </w:rPr>
        <w:t>у</w:t>
      </w:r>
      <w:r w:rsidRPr="00423085">
        <w:rPr>
          <w:spacing w:val="1"/>
        </w:rPr>
        <w:t>с</w:t>
      </w:r>
      <w:r w:rsidRPr="00423085">
        <w:t>ло</w:t>
      </w:r>
      <w:r w:rsidRPr="00423085">
        <w:rPr>
          <w:spacing w:val="-1"/>
        </w:rPr>
        <w:t>в</w:t>
      </w:r>
      <w:r w:rsidRPr="00423085">
        <w:t>ия</w:t>
      </w:r>
      <w:r w:rsidRPr="00423085">
        <w:rPr>
          <w:spacing w:val="6"/>
        </w:rPr>
        <w:t>(</w:t>
      </w:r>
      <w:r w:rsidRPr="00423085">
        <w:rPr>
          <w:i/>
          <w:iCs/>
          <w:spacing w:val="1"/>
        </w:rPr>
        <w:t>ес</w:t>
      </w:r>
      <w:r w:rsidRPr="00423085">
        <w:rPr>
          <w:i/>
          <w:iCs/>
        </w:rPr>
        <w:t>ли</w:t>
      </w:r>
      <w:r w:rsidRPr="00423085">
        <w:rPr>
          <w:i/>
          <w:iCs/>
          <w:spacing w:val="-3"/>
        </w:rPr>
        <w:t>е</w:t>
      </w:r>
      <w:r w:rsidRPr="00423085">
        <w:rPr>
          <w:i/>
          <w:iCs/>
          <w:spacing w:val="1"/>
        </w:rPr>
        <w:t>с</w:t>
      </w:r>
      <w:r w:rsidRPr="00423085">
        <w:rPr>
          <w:i/>
          <w:iCs/>
          <w:spacing w:val="-2"/>
        </w:rPr>
        <w:t>т</w:t>
      </w:r>
      <w:r w:rsidRPr="00423085">
        <w:rPr>
          <w:i/>
          <w:iCs/>
        </w:rPr>
        <w:t>ь</w:t>
      </w:r>
      <w:r w:rsidRPr="00423085">
        <w:rPr>
          <w:spacing w:val="4"/>
        </w:rPr>
        <w:t>)</w:t>
      </w:r>
      <w:r w:rsidRPr="00423085">
        <w:t>:</w:t>
      </w:r>
      <w:r w:rsidRPr="00423085">
        <w:rPr>
          <w:b/>
          <w:bCs/>
        </w:rPr>
        <w:t>зна</w:t>
      </w:r>
      <w:r w:rsidRPr="00423085">
        <w:rPr>
          <w:b/>
          <w:bCs/>
          <w:spacing w:val="1"/>
        </w:rPr>
        <w:t>ни</w:t>
      </w:r>
      <w:r w:rsidRPr="00423085">
        <w:rPr>
          <w:b/>
          <w:bCs/>
        </w:rPr>
        <w:t>е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"/>
        </w:rPr>
        <w:t>сн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</w:rPr>
        <w:t>в</w:t>
      </w:r>
      <w:r>
        <w:rPr>
          <w:b/>
          <w:bCs/>
          <w:spacing w:val="-1"/>
        </w:rPr>
        <w:t>экономической, социальной, политической и рекреационной географии</w:t>
      </w:r>
      <w:r w:rsidRPr="00423085">
        <w:rPr>
          <w:b/>
          <w:bCs/>
        </w:rPr>
        <w:t>в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</w:rPr>
        <w:t>бъ</w:t>
      </w:r>
      <w:r w:rsidRPr="00423085">
        <w:rPr>
          <w:b/>
          <w:bCs/>
          <w:spacing w:val="1"/>
        </w:rPr>
        <w:t>е</w:t>
      </w:r>
      <w:r w:rsidRPr="00423085">
        <w:rPr>
          <w:b/>
          <w:bCs/>
        </w:rPr>
        <w:t>м</w:t>
      </w:r>
      <w:r w:rsidRPr="00423085">
        <w:rPr>
          <w:b/>
          <w:bCs/>
          <w:spacing w:val="2"/>
        </w:rPr>
        <w:t>е</w:t>
      </w:r>
      <w:r w:rsidRPr="00423085">
        <w:rPr>
          <w:b/>
          <w:bCs/>
        </w:rPr>
        <w:t xml:space="preserve">, </w:t>
      </w:r>
      <w:r w:rsidRPr="00423085">
        <w:rPr>
          <w:b/>
          <w:bCs/>
          <w:spacing w:val="1"/>
        </w:rPr>
        <w:t>с</w:t>
      </w:r>
      <w:r w:rsidRPr="00423085">
        <w:rPr>
          <w:b/>
          <w:bCs/>
        </w:rPr>
        <w:t>о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"/>
        </w:rPr>
        <w:t>т</w:t>
      </w:r>
      <w:r w:rsidRPr="00423085">
        <w:rPr>
          <w:b/>
          <w:bCs/>
          <w:spacing w:val="-2"/>
        </w:rPr>
        <w:t>в</w:t>
      </w:r>
      <w:r w:rsidRPr="00423085">
        <w:rPr>
          <w:b/>
          <w:bCs/>
          <w:spacing w:val="1"/>
        </w:rPr>
        <w:t>етст</w:t>
      </w:r>
      <w:r w:rsidRPr="00423085">
        <w:rPr>
          <w:b/>
          <w:bCs/>
          <w:spacing w:val="-2"/>
        </w:rPr>
        <w:t>в</w:t>
      </w:r>
      <w:r w:rsidRPr="00423085">
        <w:rPr>
          <w:b/>
          <w:bCs/>
        </w:rPr>
        <w:t>ую</w:t>
      </w:r>
      <w:r w:rsidRPr="00423085">
        <w:rPr>
          <w:b/>
          <w:bCs/>
          <w:spacing w:val="-2"/>
        </w:rPr>
        <w:t>щ</w:t>
      </w:r>
      <w:r w:rsidRPr="00423085">
        <w:rPr>
          <w:b/>
          <w:bCs/>
          <w:spacing w:val="1"/>
        </w:rPr>
        <w:t>е</w:t>
      </w:r>
      <w:r w:rsidRPr="00423085">
        <w:rPr>
          <w:b/>
          <w:bCs/>
        </w:rPr>
        <w:t xml:space="preserve">м </w:t>
      </w:r>
      <w:r w:rsidRPr="00423085">
        <w:rPr>
          <w:b/>
          <w:bCs/>
          <w:spacing w:val="2"/>
        </w:rPr>
        <w:t>п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"/>
        </w:rPr>
        <w:t>лн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</w:rPr>
        <w:t xml:space="preserve">му </w:t>
      </w:r>
      <w:r w:rsidRPr="00423085">
        <w:rPr>
          <w:b/>
          <w:bCs/>
          <w:spacing w:val="-2"/>
        </w:rPr>
        <w:t>в</w:t>
      </w:r>
      <w:r w:rsidRPr="00423085">
        <w:rPr>
          <w:b/>
          <w:bCs/>
        </w:rPr>
        <w:t>ы</w:t>
      </w:r>
      <w:r w:rsidRPr="00423085">
        <w:rPr>
          <w:b/>
          <w:bCs/>
          <w:spacing w:val="1"/>
        </w:rPr>
        <w:t>с</w:t>
      </w:r>
      <w:r w:rsidRPr="00423085">
        <w:rPr>
          <w:b/>
          <w:bCs/>
          <w:spacing w:val="-3"/>
        </w:rPr>
        <w:t>ш</w:t>
      </w:r>
      <w:r w:rsidRPr="00423085">
        <w:rPr>
          <w:b/>
          <w:bCs/>
          <w:spacing w:val="1"/>
        </w:rPr>
        <w:t>е</w:t>
      </w:r>
      <w:r w:rsidRPr="00423085">
        <w:rPr>
          <w:b/>
          <w:bCs/>
        </w:rPr>
        <w:t>му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</w:rPr>
        <w:t>б</w:t>
      </w:r>
      <w:r w:rsidRPr="00423085">
        <w:rPr>
          <w:b/>
          <w:bCs/>
          <w:spacing w:val="-6"/>
        </w:rPr>
        <w:t>р</w:t>
      </w:r>
      <w:r w:rsidRPr="00423085">
        <w:rPr>
          <w:b/>
          <w:bCs/>
          <w:spacing w:val="3"/>
        </w:rPr>
        <w:t>аз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-2"/>
        </w:rPr>
        <w:t>в</w:t>
      </w:r>
      <w:r w:rsidRPr="00423085">
        <w:rPr>
          <w:b/>
          <w:bCs/>
        </w:rPr>
        <w:t>а</w:t>
      </w:r>
      <w:r w:rsidRPr="00423085">
        <w:rPr>
          <w:b/>
          <w:bCs/>
          <w:spacing w:val="1"/>
        </w:rPr>
        <w:t>ни</w:t>
      </w:r>
      <w:r w:rsidRPr="00423085">
        <w:rPr>
          <w:b/>
          <w:bCs/>
          <w:spacing w:val="7"/>
        </w:rPr>
        <w:t>ю</w:t>
      </w:r>
      <w:r w:rsidRPr="00423085">
        <w:rPr>
          <w:b/>
          <w:bCs/>
        </w:rPr>
        <w:t xml:space="preserve">, </w:t>
      </w:r>
      <w:r w:rsidRPr="00423085">
        <w:rPr>
          <w:b/>
          <w:bCs/>
          <w:spacing w:val="1"/>
        </w:rPr>
        <w:t>п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  <w:spacing w:val="1"/>
        </w:rPr>
        <w:t>л</w:t>
      </w:r>
      <w:r w:rsidRPr="00423085">
        <w:rPr>
          <w:b/>
          <w:bCs/>
          <w:spacing w:val="3"/>
        </w:rPr>
        <w:t>у</w:t>
      </w:r>
      <w:r w:rsidRPr="00423085">
        <w:rPr>
          <w:b/>
          <w:bCs/>
        </w:rPr>
        <w:t>ч</w:t>
      </w:r>
      <w:r w:rsidRPr="00423085">
        <w:rPr>
          <w:b/>
          <w:bCs/>
          <w:spacing w:val="-2"/>
        </w:rPr>
        <w:t>е</w:t>
      </w:r>
      <w:r w:rsidRPr="00423085">
        <w:rPr>
          <w:b/>
          <w:bCs/>
          <w:spacing w:val="1"/>
        </w:rPr>
        <w:t>нн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</w:rPr>
        <w:t xml:space="preserve">му в </w:t>
      </w:r>
      <w:r w:rsidRPr="00423085">
        <w:rPr>
          <w:b/>
          <w:bCs/>
          <w:spacing w:val="-2"/>
        </w:rPr>
        <w:t>д</w:t>
      </w:r>
      <w:r w:rsidRPr="00423085">
        <w:rPr>
          <w:b/>
          <w:bCs/>
        </w:rPr>
        <w:t>а</w:t>
      </w:r>
      <w:r w:rsidRPr="00423085">
        <w:rPr>
          <w:b/>
          <w:bCs/>
          <w:spacing w:val="1"/>
        </w:rPr>
        <w:t>нн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</w:rPr>
        <w:t>й</w:t>
      </w:r>
      <w:r w:rsidRPr="00423085">
        <w:rPr>
          <w:b/>
          <w:bCs/>
          <w:spacing w:val="1"/>
        </w:rPr>
        <w:t xml:space="preserve"> ил</w:t>
      </w:r>
      <w:r w:rsidRPr="00423085">
        <w:rPr>
          <w:b/>
          <w:bCs/>
        </w:rPr>
        <w:t>и</w:t>
      </w:r>
      <w:r w:rsidRPr="00423085">
        <w:rPr>
          <w:b/>
          <w:bCs/>
          <w:spacing w:val="1"/>
        </w:rPr>
        <w:t xml:space="preserve"> с</w:t>
      </w:r>
      <w:r w:rsidRPr="00423085">
        <w:rPr>
          <w:b/>
          <w:bCs/>
          <w:spacing w:val="-4"/>
        </w:rPr>
        <w:t>м</w:t>
      </w:r>
      <w:r w:rsidRPr="00423085">
        <w:rPr>
          <w:b/>
          <w:bCs/>
          <w:spacing w:val="1"/>
        </w:rPr>
        <w:t>е</w:t>
      </w:r>
      <w:r w:rsidRPr="00423085">
        <w:rPr>
          <w:b/>
          <w:bCs/>
          <w:spacing w:val="-2"/>
        </w:rPr>
        <w:t>ж</w:t>
      </w:r>
      <w:r w:rsidRPr="00423085">
        <w:rPr>
          <w:b/>
          <w:bCs/>
          <w:spacing w:val="1"/>
        </w:rPr>
        <w:t>н</w:t>
      </w:r>
      <w:r w:rsidRPr="00423085">
        <w:rPr>
          <w:b/>
          <w:bCs/>
        </w:rPr>
        <w:t>ых</w:t>
      </w:r>
      <w:r w:rsidRPr="00423085">
        <w:rPr>
          <w:b/>
          <w:bCs/>
          <w:spacing w:val="-5"/>
        </w:rPr>
        <w:t>о</w:t>
      </w:r>
      <w:r w:rsidRPr="00423085">
        <w:rPr>
          <w:b/>
          <w:bCs/>
        </w:rPr>
        <w:t>б</w:t>
      </w:r>
      <w:r w:rsidRPr="00423085">
        <w:rPr>
          <w:b/>
          <w:bCs/>
          <w:spacing w:val="1"/>
        </w:rPr>
        <w:t>л</w:t>
      </w:r>
      <w:r w:rsidRPr="00423085">
        <w:rPr>
          <w:b/>
          <w:bCs/>
        </w:rPr>
        <w:t>а</w:t>
      </w:r>
      <w:r w:rsidRPr="00423085">
        <w:rPr>
          <w:b/>
          <w:bCs/>
          <w:spacing w:val="1"/>
        </w:rPr>
        <w:t>стя</w:t>
      </w:r>
      <w:r w:rsidRPr="00423085">
        <w:rPr>
          <w:b/>
          <w:bCs/>
        </w:rPr>
        <w:t>х.</w:t>
      </w:r>
    </w:p>
    <w:p w:rsidR="00385E44" w:rsidRPr="004F1CD0" w:rsidRDefault="00385E44" w:rsidP="00BB717B">
      <w:pPr>
        <w:pStyle w:val="a5"/>
        <w:numPr>
          <w:ilvl w:val="0"/>
          <w:numId w:val="8"/>
        </w:numPr>
        <w:tabs>
          <w:tab w:val="left" w:pos="284"/>
        </w:tabs>
        <w:kinsoku w:val="0"/>
        <w:overflowPunct w:val="0"/>
        <w:spacing w:before="60" w:line="360" w:lineRule="auto"/>
        <w:ind w:left="0" w:firstLine="0"/>
        <w:jc w:val="both"/>
        <w:rPr>
          <w:b/>
          <w:spacing w:val="1"/>
        </w:rPr>
      </w:pPr>
      <w:r w:rsidRPr="004D613A">
        <w:rPr>
          <w:spacing w:val="-6"/>
        </w:rPr>
        <w:t>Образовательные</w:t>
      </w:r>
      <w:r w:rsidRPr="00385E44">
        <w:rPr>
          <w:spacing w:val="-5"/>
        </w:rPr>
        <w:t>т</w:t>
      </w:r>
      <w:r w:rsidRPr="00385E44">
        <w:rPr>
          <w:spacing w:val="1"/>
        </w:rPr>
        <w:t>е</w:t>
      </w:r>
      <w:r>
        <w:t>хноло</w:t>
      </w:r>
      <w:r w:rsidRPr="00385E44">
        <w:rPr>
          <w:spacing w:val="1"/>
        </w:rPr>
        <w:t>г</w:t>
      </w:r>
      <w:r>
        <w:t>ии(о</w:t>
      </w:r>
      <w:r w:rsidRPr="00385E44">
        <w:rPr>
          <w:spacing w:val="-1"/>
        </w:rPr>
        <w:t>т</w:t>
      </w:r>
      <w:r>
        <w:t>м</w:t>
      </w:r>
      <w:r w:rsidRPr="00385E44">
        <w:rPr>
          <w:spacing w:val="1"/>
        </w:rPr>
        <w:t>е</w:t>
      </w:r>
      <w:r w:rsidRPr="00385E44">
        <w:rPr>
          <w:spacing w:val="-5"/>
        </w:rPr>
        <w:t>т</w:t>
      </w:r>
      <w:r>
        <w:t>и</w:t>
      </w:r>
      <w:r w:rsidRPr="00385E44">
        <w:rPr>
          <w:spacing w:val="-2"/>
        </w:rPr>
        <w:t>т</w:t>
      </w:r>
      <w:r>
        <w:t>ь</w:t>
      </w:r>
      <w:r w:rsidRPr="00385E44">
        <w:rPr>
          <w:spacing w:val="1"/>
        </w:rPr>
        <w:t>ес</w:t>
      </w:r>
      <w:r>
        <w:t>липр</w:t>
      </w:r>
      <w:r w:rsidRPr="00385E44">
        <w:rPr>
          <w:spacing w:val="-1"/>
        </w:rPr>
        <w:t>и</w:t>
      </w:r>
      <w:r>
        <w:t>м</w:t>
      </w:r>
      <w:r w:rsidRPr="00385E44">
        <w:rPr>
          <w:spacing w:val="1"/>
        </w:rPr>
        <w:t>е</w:t>
      </w:r>
      <w:r>
        <w:t>н</w:t>
      </w:r>
      <w:r w:rsidRPr="00385E44">
        <w:rPr>
          <w:spacing w:val="-3"/>
        </w:rPr>
        <w:t>я</w:t>
      </w:r>
      <w:r w:rsidRPr="00385E44">
        <w:rPr>
          <w:spacing w:val="1"/>
        </w:rPr>
        <w:t>е</w:t>
      </w:r>
      <w:r w:rsidRPr="00385E44">
        <w:rPr>
          <w:spacing w:val="-1"/>
        </w:rPr>
        <w:t>т</w:t>
      </w:r>
      <w:r w:rsidRPr="00385E44">
        <w:rPr>
          <w:spacing w:val="1"/>
        </w:rPr>
        <w:t>с</w:t>
      </w:r>
      <w:r>
        <w:t>яэл</w:t>
      </w:r>
      <w:r w:rsidRPr="00385E44">
        <w:rPr>
          <w:spacing w:val="1"/>
        </w:rPr>
        <w:t>е</w:t>
      </w:r>
      <w:r>
        <w:t>к</w:t>
      </w:r>
      <w:r w:rsidRPr="00385E44">
        <w:rPr>
          <w:spacing w:val="-2"/>
        </w:rPr>
        <w:t>т</w:t>
      </w:r>
      <w:r>
        <w:t>рон</w:t>
      </w:r>
      <w:r w:rsidRPr="00385E44">
        <w:rPr>
          <w:spacing w:val="-1"/>
        </w:rPr>
        <w:t>н</w:t>
      </w:r>
      <w:r>
        <w:t>ое</w:t>
      </w:r>
      <w:r w:rsidRPr="00385E44">
        <w:rPr>
          <w:spacing w:val="-5"/>
        </w:rPr>
        <w:t>о</w:t>
      </w:r>
      <w:r w:rsidRPr="00385E44">
        <w:rPr>
          <w:spacing w:val="1"/>
        </w:rPr>
        <w:t>б</w:t>
      </w:r>
      <w:r w:rsidRPr="00385E44">
        <w:rPr>
          <w:spacing w:val="-5"/>
        </w:rPr>
        <w:t>у</w:t>
      </w:r>
      <w:r w:rsidRPr="00385E44">
        <w:rPr>
          <w:spacing w:val="-1"/>
        </w:rPr>
        <w:t>ч</w:t>
      </w:r>
      <w:r w:rsidRPr="00385E44">
        <w:rPr>
          <w:spacing w:val="1"/>
        </w:rPr>
        <w:t>е</w:t>
      </w:r>
      <w:r>
        <w:t>н</w:t>
      </w:r>
      <w:r w:rsidRPr="00385E44">
        <w:rPr>
          <w:spacing w:val="-1"/>
        </w:rPr>
        <w:t>и</w:t>
      </w:r>
      <w:r>
        <w:t>еи</w:t>
      </w:r>
      <w:r w:rsidRPr="00385E44">
        <w:rPr>
          <w:spacing w:val="1"/>
        </w:rPr>
        <w:t>д</w:t>
      </w:r>
      <w:r w:rsidRPr="00385E44">
        <w:rPr>
          <w:spacing w:val="-5"/>
        </w:rPr>
        <w:t>и</w:t>
      </w:r>
      <w:r w:rsidRPr="00385E44">
        <w:rPr>
          <w:spacing w:val="1"/>
        </w:rPr>
        <w:t>с</w:t>
      </w:r>
      <w:r w:rsidRPr="00385E44">
        <w:rPr>
          <w:spacing w:val="-1"/>
        </w:rPr>
        <w:t>т</w:t>
      </w:r>
      <w:r w:rsidRPr="00385E44">
        <w:rPr>
          <w:spacing w:val="1"/>
        </w:rPr>
        <w:t>а</w:t>
      </w:r>
      <w:r>
        <w:t>н</w:t>
      </w:r>
      <w:r w:rsidRPr="00385E44">
        <w:rPr>
          <w:spacing w:val="-1"/>
        </w:rPr>
        <w:t>ц</w:t>
      </w:r>
      <w:r>
        <w:t>ио</w:t>
      </w:r>
      <w:r w:rsidRPr="00385E44">
        <w:rPr>
          <w:spacing w:val="-1"/>
        </w:rPr>
        <w:t>н</w:t>
      </w:r>
      <w:r>
        <w:t>н</w:t>
      </w:r>
      <w:r w:rsidRPr="00385E44">
        <w:rPr>
          <w:spacing w:val="-2"/>
        </w:rPr>
        <w:t>ы</w:t>
      </w:r>
      <w:r>
        <w:t>е</w:t>
      </w:r>
      <w:r w:rsidRPr="00385E44">
        <w:rPr>
          <w:spacing w:val="-1"/>
        </w:rPr>
        <w:t>т</w:t>
      </w:r>
      <w:r w:rsidRPr="00385E44">
        <w:rPr>
          <w:spacing w:val="1"/>
        </w:rPr>
        <w:t>е</w:t>
      </w:r>
      <w:r>
        <w:t>хноло</w:t>
      </w:r>
      <w:r w:rsidRPr="00385E44">
        <w:rPr>
          <w:spacing w:val="1"/>
        </w:rPr>
        <w:t>г</w:t>
      </w:r>
      <w:r>
        <w:t>и</w:t>
      </w:r>
      <w:r w:rsidRPr="00385E44">
        <w:rPr>
          <w:spacing w:val="-1"/>
        </w:rPr>
        <w:t>и</w:t>
      </w:r>
      <w:r w:rsidRPr="00385E44">
        <w:rPr>
          <w:spacing w:val="9"/>
        </w:rPr>
        <w:t>)</w:t>
      </w:r>
      <w:r>
        <w:t>:</w:t>
      </w:r>
      <w:r w:rsidR="00DB1E15" w:rsidRPr="004F1CD0">
        <w:rPr>
          <w:b/>
        </w:rPr>
        <w:t>При изучении дисциплины применяются традиционные образовательные технологии (лекции) в сочетании с современными технологиями образования, использующими информационно-коммуникативные формы проведения занятий (лекция-визуализация), интерактивные технологии (лекция-дискуссия, лекция-беседа), технологии проблемного обучения. Материал дисциплины усваивается в максимальной мере при использовании устной системы опроса аспирантов по каждому разделу учебной.</w:t>
      </w:r>
    </w:p>
    <w:p w:rsidR="00484255" w:rsidRPr="004E5AB5" w:rsidRDefault="00385E44" w:rsidP="00BB717B">
      <w:pPr>
        <w:pStyle w:val="a5"/>
        <w:numPr>
          <w:ilvl w:val="0"/>
          <w:numId w:val="8"/>
        </w:numPr>
        <w:tabs>
          <w:tab w:val="left" w:pos="284"/>
        </w:tabs>
        <w:kinsoku w:val="0"/>
        <w:overflowPunct w:val="0"/>
        <w:spacing w:before="60" w:line="360" w:lineRule="auto"/>
        <w:ind w:left="0" w:firstLine="0"/>
        <w:jc w:val="both"/>
        <w:rPr>
          <w:spacing w:val="1"/>
        </w:rPr>
      </w:pPr>
      <w:r w:rsidRPr="00385E44">
        <w:rPr>
          <w:spacing w:val="1"/>
        </w:rPr>
        <w:t>Содержание дисциплины, структурированное по темам (разделам) с указанием отведенного на них количества академических или астрономических часов и виды учебных занятий</w:t>
      </w:r>
    </w:p>
    <w:p w:rsidR="00484255" w:rsidRDefault="00484255"/>
    <w:p w:rsidR="00BB717B" w:rsidRDefault="00BB717B"/>
    <w:p w:rsidR="00BB717B" w:rsidRDefault="00BB717B"/>
    <w:tbl>
      <w:tblPr>
        <w:tblW w:w="101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49"/>
        <w:gridCol w:w="720"/>
        <w:gridCol w:w="540"/>
        <w:gridCol w:w="540"/>
        <w:gridCol w:w="540"/>
        <w:gridCol w:w="1620"/>
        <w:gridCol w:w="720"/>
        <w:gridCol w:w="891"/>
        <w:gridCol w:w="709"/>
        <w:gridCol w:w="765"/>
        <w:gridCol w:w="9"/>
      </w:tblGrid>
      <w:tr w:rsidR="009C1818" w:rsidRPr="00153071" w:rsidTr="004F1CD0">
        <w:tc>
          <w:tcPr>
            <w:tcW w:w="2127" w:type="dxa"/>
            <w:vMerge w:val="restart"/>
          </w:tcPr>
          <w:p w:rsidR="009C1818" w:rsidRPr="005F410C" w:rsidRDefault="009C1818" w:rsidP="00F3276C">
            <w:pPr>
              <w:kinsoku w:val="0"/>
              <w:overflowPunct w:val="0"/>
              <w:rPr>
                <w:highlight w:val="yellow"/>
              </w:rPr>
            </w:pPr>
            <w:r w:rsidRPr="005F410C">
              <w:rPr>
                <w:b/>
                <w:bCs/>
                <w:sz w:val="22"/>
                <w:szCs w:val="22"/>
              </w:rPr>
              <w:t>На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и</w:t>
            </w:r>
            <w:r w:rsidRPr="005F410C">
              <w:rPr>
                <w:b/>
                <w:bCs/>
                <w:sz w:val="22"/>
                <w:szCs w:val="22"/>
              </w:rPr>
              <w:t>м</w:t>
            </w:r>
            <w:r w:rsidRPr="005F410C">
              <w:rPr>
                <w:b/>
                <w:bCs/>
                <w:spacing w:val="-2"/>
                <w:sz w:val="22"/>
                <w:szCs w:val="22"/>
              </w:rPr>
              <w:t>е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н</w:t>
            </w:r>
            <w:r w:rsidRPr="005F410C">
              <w:rPr>
                <w:b/>
                <w:bCs/>
                <w:spacing w:val="-5"/>
                <w:sz w:val="22"/>
                <w:szCs w:val="22"/>
              </w:rPr>
              <w:t>о</w:t>
            </w:r>
            <w:r w:rsidRPr="005F410C">
              <w:rPr>
                <w:b/>
                <w:bCs/>
                <w:spacing w:val="-2"/>
                <w:sz w:val="22"/>
                <w:szCs w:val="22"/>
              </w:rPr>
              <w:t>в</w:t>
            </w:r>
            <w:r w:rsidRPr="005F410C">
              <w:rPr>
                <w:b/>
                <w:bCs/>
                <w:sz w:val="22"/>
                <w:szCs w:val="22"/>
              </w:rPr>
              <w:t>а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ни</w:t>
            </w:r>
            <w:r w:rsidRPr="005F410C">
              <w:rPr>
                <w:b/>
                <w:bCs/>
                <w:sz w:val="22"/>
                <w:szCs w:val="22"/>
              </w:rPr>
              <w:t>еи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к</w:t>
            </w:r>
            <w:r w:rsidRPr="005F410C">
              <w:rPr>
                <w:b/>
                <w:bCs/>
                <w:spacing w:val="-6"/>
                <w:sz w:val="22"/>
                <w:szCs w:val="22"/>
              </w:rPr>
              <w:t>р</w:t>
            </w:r>
            <w:r w:rsidRPr="005F410C">
              <w:rPr>
                <w:b/>
                <w:bCs/>
                <w:sz w:val="22"/>
                <w:szCs w:val="22"/>
              </w:rPr>
              <w:t>а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тк</w:t>
            </w:r>
            <w:r w:rsidRPr="005F410C">
              <w:rPr>
                <w:b/>
                <w:bCs/>
                <w:spacing w:val="-5"/>
                <w:sz w:val="22"/>
                <w:szCs w:val="22"/>
              </w:rPr>
              <w:t>о</w:t>
            </w:r>
            <w:r w:rsidRPr="005F410C">
              <w:rPr>
                <w:b/>
                <w:bCs/>
                <w:sz w:val="22"/>
                <w:szCs w:val="22"/>
              </w:rPr>
              <w:t>е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с</w:t>
            </w:r>
            <w:r w:rsidRPr="005F410C">
              <w:rPr>
                <w:b/>
                <w:bCs/>
                <w:spacing w:val="-5"/>
                <w:sz w:val="22"/>
                <w:szCs w:val="22"/>
              </w:rPr>
              <w:t>о</w:t>
            </w:r>
            <w:r w:rsidRPr="005F410C">
              <w:rPr>
                <w:b/>
                <w:bCs/>
                <w:spacing w:val="-2"/>
                <w:sz w:val="22"/>
                <w:szCs w:val="22"/>
              </w:rPr>
              <w:t>д</w:t>
            </w:r>
            <w:r w:rsidRPr="005F410C">
              <w:rPr>
                <w:b/>
                <w:bCs/>
                <w:spacing w:val="5"/>
                <w:sz w:val="22"/>
                <w:szCs w:val="22"/>
              </w:rPr>
              <w:t>е</w:t>
            </w:r>
            <w:r w:rsidRPr="005F410C">
              <w:rPr>
                <w:b/>
                <w:bCs/>
                <w:spacing w:val="-2"/>
                <w:sz w:val="22"/>
                <w:szCs w:val="22"/>
              </w:rPr>
              <w:t>р</w:t>
            </w:r>
            <w:r w:rsidRPr="005F410C">
              <w:rPr>
                <w:b/>
                <w:bCs/>
                <w:spacing w:val="3"/>
                <w:sz w:val="22"/>
                <w:szCs w:val="22"/>
              </w:rPr>
              <w:t>ж</w:t>
            </w:r>
            <w:r w:rsidRPr="005F410C">
              <w:rPr>
                <w:b/>
                <w:bCs/>
                <w:sz w:val="22"/>
                <w:szCs w:val="22"/>
              </w:rPr>
              <w:t>а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ни</w:t>
            </w:r>
            <w:r w:rsidRPr="005F410C">
              <w:rPr>
                <w:b/>
                <w:bCs/>
                <w:sz w:val="22"/>
                <w:szCs w:val="22"/>
              </w:rPr>
              <w:t>е</w:t>
            </w:r>
            <w:r w:rsidRPr="005F410C">
              <w:rPr>
                <w:b/>
                <w:bCs/>
                <w:spacing w:val="-6"/>
                <w:sz w:val="22"/>
                <w:szCs w:val="22"/>
              </w:rPr>
              <w:t>р</w:t>
            </w:r>
            <w:r w:rsidRPr="005F410C">
              <w:rPr>
                <w:b/>
                <w:bCs/>
                <w:sz w:val="22"/>
                <w:szCs w:val="22"/>
              </w:rPr>
              <w:t>аз</w:t>
            </w:r>
            <w:r w:rsidRPr="005F410C">
              <w:rPr>
                <w:b/>
                <w:bCs/>
                <w:spacing w:val="-2"/>
                <w:sz w:val="22"/>
                <w:szCs w:val="22"/>
              </w:rPr>
              <w:t>д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ел</w:t>
            </w:r>
            <w:r w:rsidRPr="005F410C">
              <w:rPr>
                <w:b/>
                <w:bCs/>
                <w:spacing w:val="-5"/>
                <w:sz w:val="22"/>
                <w:szCs w:val="22"/>
              </w:rPr>
              <w:t>о</w:t>
            </w:r>
            <w:r w:rsidRPr="005F410C">
              <w:rPr>
                <w:b/>
                <w:bCs/>
                <w:sz w:val="22"/>
                <w:szCs w:val="22"/>
              </w:rPr>
              <w:t>ви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те</w:t>
            </w:r>
            <w:r w:rsidRPr="005F410C">
              <w:rPr>
                <w:b/>
                <w:bCs/>
                <w:sz w:val="22"/>
                <w:szCs w:val="22"/>
              </w:rPr>
              <w:t>м</w:t>
            </w:r>
            <w:r w:rsidRPr="005F410C">
              <w:rPr>
                <w:b/>
                <w:bCs/>
                <w:spacing w:val="-2"/>
                <w:sz w:val="22"/>
                <w:szCs w:val="22"/>
              </w:rPr>
              <w:t>д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ис</w:t>
            </w:r>
            <w:r w:rsidRPr="005F410C">
              <w:rPr>
                <w:b/>
                <w:bCs/>
                <w:spacing w:val="-3"/>
                <w:sz w:val="22"/>
                <w:szCs w:val="22"/>
              </w:rPr>
              <w:t>ц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ип</w:t>
            </w:r>
            <w:r w:rsidRPr="005F410C">
              <w:rPr>
                <w:b/>
                <w:bCs/>
                <w:spacing w:val="-3"/>
                <w:sz w:val="22"/>
                <w:szCs w:val="22"/>
              </w:rPr>
              <w:t>л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и</w:t>
            </w:r>
            <w:r w:rsidRPr="005F410C">
              <w:rPr>
                <w:b/>
                <w:bCs/>
                <w:spacing w:val="-3"/>
                <w:sz w:val="22"/>
                <w:szCs w:val="22"/>
              </w:rPr>
              <w:t>н</w:t>
            </w:r>
            <w:r w:rsidRPr="005F410C">
              <w:rPr>
                <w:b/>
                <w:bCs/>
                <w:sz w:val="22"/>
                <w:szCs w:val="22"/>
              </w:rPr>
              <w:t>ы (м</w:t>
            </w:r>
            <w:r w:rsidRPr="005F410C">
              <w:rPr>
                <w:b/>
                <w:bCs/>
                <w:spacing w:val="-4"/>
                <w:sz w:val="22"/>
                <w:szCs w:val="22"/>
              </w:rPr>
              <w:t>о</w:t>
            </w:r>
            <w:r w:rsidRPr="005F410C">
              <w:rPr>
                <w:b/>
                <w:bCs/>
                <w:spacing w:val="-2"/>
                <w:sz w:val="22"/>
                <w:szCs w:val="22"/>
              </w:rPr>
              <w:t>д</w:t>
            </w:r>
            <w:r w:rsidRPr="005F410C">
              <w:rPr>
                <w:b/>
                <w:bCs/>
                <w:spacing w:val="3"/>
                <w:sz w:val="22"/>
                <w:szCs w:val="22"/>
              </w:rPr>
              <w:t>у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л</w:t>
            </w:r>
            <w:r w:rsidRPr="005F410C">
              <w:rPr>
                <w:b/>
                <w:bCs/>
                <w:spacing w:val="-2"/>
                <w:sz w:val="22"/>
                <w:szCs w:val="22"/>
              </w:rPr>
              <w:t>я</w:t>
            </w:r>
            <w:r w:rsidRPr="005F410C">
              <w:rPr>
                <w:b/>
                <w:bCs/>
                <w:sz w:val="22"/>
                <w:szCs w:val="22"/>
              </w:rPr>
              <w:t xml:space="preserve">), </w:t>
            </w:r>
            <w:r w:rsidRPr="005F410C">
              <w:rPr>
                <w:b/>
                <w:bCs/>
                <w:spacing w:val="-3"/>
                <w:sz w:val="22"/>
                <w:szCs w:val="22"/>
              </w:rPr>
              <w:t>ф</w:t>
            </w:r>
            <w:r w:rsidRPr="005F410C">
              <w:rPr>
                <w:b/>
                <w:bCs/>
                <w:sz w:val="22"/>
                <w:szCs w:val="22"/>
              </w:rPr>
              <w:t>о</w:t>
            </w:r>
            <w:r w:rsidRPr="005F410C">
              <w:rPr>
                <w:b/>
                <w:bCs/>
                <w:spacing w:val="-2"/>
                <w:sz w:val="22"/>
                <w:szCs w:val="22"/>
              </w:rPr>
              <w:t>р</w:t>
            </w:r>
            <w:r w:rsidRPr="005F410C">
              <w:rPr>
                <w:b/>
                <w:bCs/>
                <w:sz w:val="22"/>
                <w:szCs w:val="22"/>
              </w:rPr>
              <w:t>ма</w:t>
            </w:r>
            <w:r w:rsidRPr="005F410C">
              <w:rPr>
                <w:b/>
                <w:bCs/>
                <w:spacing w:val="5"/>
                <w:sz w:val="22"/>
                <w:szCs w:val="22"/>
              </w:rPr>
              <w:t>п</w:t>
            </w:r>
            <w:r w:rsidRPr="005F410C">
              <w:rPr>
                <w:b/>
                <w:bCs/>
                <w:spacing w:val="-2"/>
                <w:sz w:val="22"/>
                <w:szCs w:val="22"/>
              </w:rPr>
              <w:t>р</w:t>
            </w:r>
            <w:r w:rsidRPr="005F410C">
              <w:rPr>
                <w:b/>
                <w:bCs/>
                <w:spacing w:val="-5"/>
                <w:sz w:val="22"/>
                <w:szCs w:val="22"/>
              </w:rPr>
              <w:t>о</w:t>
            </w:r>
            <w:r w:rsidRPr="005F410C">
              <w:rPr>
                <w:b/>
                <w:bCs/>
                <w:sz w:val="22"/>
                <w:szCs w:val="22"/>
              </w:rPr>
              <w:t>м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е</w:t>
            </w:r>
            <w:r w:rsidRPr="005F410C">
              <w:rPr>
                <w:b/>
                <w:bCs/>
                <w:spacing w:val="-2"/>
                <w:sz w:val="22"/>
                <w:szCs w:val="22"/>
              </w:rPr>
              <w:t>ж</w:t>
            </w:r>
            <w:r w:rsidRPr="005F410C">
              <w:rPr>
                <w:b/>
                <w:bCs/>
                <w:spacing w:val="3"/>
                <w:sz w:val="22"/>
                <w:szCs w:val="22"/>
              </w:rPr>
              <w:t>у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т</w:t>
            </w:r>
            <w:r w:rsidRPr="005F410C">
              <w:rPr>
                <w:b/>
                <w:bCs/>
                <w:spacing w:val="-5"/>
                <w:sz w:val="22"/>
                <w:szCs w:val="22"/>
              </w:rPr>
              <w:t>о</w:t>
            </w:r>
            <w:r w:rsidRPr="005F410C">
              <w:rPr>
                <w:b/>
                <w:bCs/>
                <w:sz w:val="22"/>
                <w:szCs w:val="22"/>
              </w:rPr>
              <w:t>ч</w:t>
            </w:r>
            <w:r w:rsidRPr="005F410C">
              <w:rPr>
                <w:b/>
                <w:bCs/>
                <w:spacing w:val="2"/>
                <w:sz w:val="22"/>
                <w:szCs w:val="22"/>
              </w:rPr>
              <w:t>н</w:t>
            </w:r>
            <w:r w:rsidRPr="005F410C">
              <w:rPr>
                <w:b/>
                <w:bCs/>
                <w:spacing w:val="-5"/>
                <w:sz w:val="22"/>
                <w:szCs w:val="22"/>
              </w:rPr>
              <w:t>о</w:t>
            </w:r>
            <w:r w:rsidRPr="005F410C">
              <w:rPr>
                <w:b/>
                <w:bCs/>
                <w:sz w:val="22"/>
                <w:szCs w:val="22"/>
              </w:rPr>
              <w:t>йа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тт</w:t>
            </w:r>
            <w:r w:rsidRPr="005F410C">
              <w:rPr>
                <w:b/>
                <w:bCs/>
                <w:spacing w:val="-3"/>
                <w:sz w:val="22"/>
                <w:szCs w:val="22"/>
              </w:rPr>
              <w:t>е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ст</w:t>
            </w:r>
            <w:r w:rsidRPr="005F410C">
              <w:rPr>
                <w:b/>
                <w:bCs/>
                <w:spacing w:val="-1"/>
                <w:sz w:val="22"/>
                <w:szCs w:val="22"/>
              </w:rPr>
              <w:t>а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ц</w:t>
            </w:r>
            <w:r w:rsidRPr="005F410C">
              <w:rPr>
                <w:b/>
                <w:bCs/>
                <w:spacing w:val="-3"/>
                <w:sz w:val="22"/>
                <w:szCs w:val="22"/>
              </w:rPr>
              <w:t>и</w:t>
            </w:r>
            <w:r w:rsidRPr="005F410C">
              <w:rPr>
                <w:b/>
                <w:bCs/>
                <w:sz w:val="22"/>
                <w:szCs w:val="22"/>
              </w:rPr>
              <w:t xml:space="preserve">и 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п</w:t>
            </w:r>
            <w:r w:rsidRPr="005F410C">
              <w:rPr>
                <w:b/>
                <w:bCs/>
                <w:sz w:val="22"/>
                <w:szCs w:val="22"/>
              </w:rPr>
              <w:t>о</w:t>
            </w:r>
            <w:r w:rsidRPr="005F410C">
              <w:rPr>
                <w:b/>
                <w:bCs/>
                <w:spacing w:val="-2"/>
                <w:sz w:val="22"/>
                <w:szCs w:val="22"/>
              </w:rPr>
              <w:t>д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исци</w:t>
            </w:r>
            <w:r w:rsidRPr="005F410C">
              <w:rPr>
                <w:b/>
                <w:bCs/>
                <w:spacing w:val="-3"/>
                <w:sz w:val="22"/>
                <w:szCs w:val="22"/>
              </w:rPr>
              <w:t>п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ли</w:t>
            </w:r>
            <w:r w:rsidRPr="005F410C">
              <w:rPr>
                <w:b/>
                <w:bCs/>
                <w:spacing w:val="-3"/>
                <w:sz w:val="22"/>
                <w:szCs w:val="22"/>
              </w:rPr>
              <w:t>н</w:t>
            </w:r>
            <w:r w:rsidRPr="005F410C">
              <w:rPr>
                <w:b/>
                <w:bCs/>
                <w:sz w:val="22"/>
                <w:szCs w:val="22"/>
              </w:rPr>
              <w:t>е(м</w:t>
            </w:r>
            <w:r w:rsidRPr="005F410C">
              <w:rPr>
                <w:b/>
                <w:bCs/>
                <w:spacing w:val="-4"/>
                <w:sz w:val="22"/>
                <w:szCs w:val="22"/>
              </w:rPr>
              <w:t>о</w:t>
            </w:r>
            <w:r w:rsidRPr="005F410C">
              <w:rPr>
                <w:b/>
                <w:bCs/>
                <w:spacing w:val="-2"/>
                <w:sz w:val="22"/>
                <w:szCs w:val="22"/>
              </w:rPr>
              <w:t>д</w:t>
            </w:r>
            <w:r w:rsidRPr="005F410C">
              <w:rPr>
                <w:b/>
                <w:bCs/>
                <w:spacing w:val="3"/>
                <w:sz w:val="22"/>
                <w:szCs w:val="22"/>
              </w:rPr>
              <w:t>у</w:t>
            </w:r>
            <w:r w:rsidRPr="005F410C">
              <w:rPr>
                <w:b/>
                <w:bCs/>
                <w:spacing w:val="1"/>
                <w:sz w:val="22"/>
                <w:szCs w:val="22"/>
              </w:rPr>
              <w:t>л</w:t>
            </w:r>
            <w:r w:rsidRPr="005F410C">
              <w:rPr>
                <w:b/>
                <w:bCs/>
                <w:sz w:val="22"/>
                <w:szCs w:val="22"/>
              </w:rPr>
              <w:t>ю)</w:t>
            </w:r>
          </w:p>
        </w:tc>
        <w:tc>
          <w:tcPr>
            <w:tcW w:w="949" w:type="dxa"/>
            <w:vMerge w:val="restart"/>
          </w:tcPr>
          <w:p w:rsidR="009C1818" w:rsidRPr="005F410C" w:rsidRDefault="009C1818" w:rsidP="004F1CD0">
            <w:pPr>
              <w:pStyle w:val="TableParagraph"/>
              <w:kinsoku w:val="0"/>
              <w:overflowPunct w:val="0"/>
              <w:ind w:right="131"/>
            </w:pPr>
            <w:r w:rsidRPr="005F410C">
              <w:rPr>
                <w:b/>
                <w:bCs/>
                <w:sz w:val="22"/>
                <w:szCs w:val="22"/>
              </w:rPr>
              <w:t>В</w:t>
            </w:r>
            <w:r w:rsidR="005F410C">
              <w:rPr>
                <w:b/>
                <w:bCs/>
                <w:spacing w:val="1"/>
                <w:sz w:val="22"/>
                <w:szCs w:val="22"/>
              </w:rPr>
              <w:t>се</w:t>
            </w:r>
            <w:r w:rsidRPr="005F410C">
              <w:rPr>
                <w:b/>
                <w:bCs/>
                <w:spacing w:val="-1"/>
                <w:sz w:val="22"/>
                <w:szCs w:val="22"/>
              </w:rPr>
              <w:t>г</w:t>
            </w:r>
            <w:r w:rsidR="00BB717B" w:rsidRPr="005F410C">
              <w:rPr>
                <w:b/>
                <w:bCs/>
                <w:sz w:val="22"/>
                <w:szCs w:val="22"/>
              </w:rPr>
              <w:t xml:space="preserve">о </w:t>
            </w:r>
            <w:r w:rsidR="00BB717B" w:rsidRPr="004F1CD0">
              <w:rPr>
                <w:bCs/>
                <w:sz w:val="22"/>
                <w:szCs w:val="22"/>
              </w:rPr>
              <w:t>(ча</w:t>
            </w:r>
            <w:r w:rsidRPr="004F1CD0">
              <w:rPr>
                <w:bCs/>
                <w:spacing w:val="1"/>
                <w:sz w:val="22"/>
                <w:szCs w:val="22"/>
              </w:rPr>
              <w:t>с</w:t>
            </w:r>
            <w:r w:rsidR="004F1CD0">
              <w:rPr>
                <w:bCs/>
                <w:sz w:val="22"/>
                <w:szCs w:val="22"/>
              </w:rPr>
              <w:t>ы</w:t>
            </w:r>
            <w:r w:rsidRPr="004F1CD0">
              <w:rPr>
                <w:sz w:val="22"/>
                <w:szCs w:val="22"/>
              </w:rPr>
              <w:t>)</w:t>
            </w:r>
          </w:p>
        </w:tc>
        <w:tc>
          <w:tcPr>
            <w:tcW w:w="7054" w:type="dxa"/>
            <w:gridSpan w:val="10"/>
          </w:tcPr>
          <w:p w:rsidR="009C1818" w:rsidRPr="005F410C" w:rsidRDefault="009C1818" w:rsidP="00BB717B">
            <w:pPr>
              <w:kinsoku w:val="0"/>
              <w:overflowPunct w:val="0"/>
              <w:rPr>
                <w:b/>
                <w:i/>
              </w:rPr>
            </w:pPr>
            <w:r w:rsidRPr="005F410C">
              <w:rPr>
                <w:b/>
                <w:i/>
                <w:sz w:val="22"/>
                <w:szCs w:val="22"/>
              </w:rPr>
              <w:t>В том числе</w:t>
            </w:r>
            <w:r w:rsidR="005F410C" w:rsidRPr="005F410C"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9C1818" w:rsidRPr="00153071" w:rsidTr="004F1CD0">
        <w:tc>
          <w:tcPr>
            <w:tcW w:w="2127" w:type="dxa"/>
            <w:vMerge/>
          </w:tcPr>
          <w:p w:rsidR="009C1818" w:rsidRPr="005F410C" w:rsidRDefault="009C1818" w:rsidP="00F3276C">
            <w:pPr>
              <w:kinsoku w:val="0"/>
              <w:overflowPunct w:val="0"/>
              <w:rPr>
                <w:highlight w:val="yellow"/>
              </w:rPr>
            </w:pPr>
          </w:p>
        </w:tc>
        <w:tc>
          <w:tcPr>
            <w:tcW w:w="949" w:type="dxa"/>
            <w:vMerge/>
          </w:tcPr>
          <w:p w:rsidR="009C1818" w:rsidRPr="005F410C" w:rsidRDefault="009C1818" w:rsidP="00F3276C">
            <w:pPr>
              <w:kinsoku w:val="0"/>
              <w:overflowPunct w:val="0"/>
            </w:pPr>
          </w:p>
        </w:tc>
        <w:tc>
          <w:tcPr>
            <w:tcW w:w="4680" w:type="dxa"/>
            <w:gridSpan w:val="6"/>
          </w:tcPr>
          <w:p w:rsidR="009C1818" w:rsidRPr="004F1CD0" w:rsidRDefault="009C1818" w:rsidP="004F1CD0">
            <w:pPr>
              <w:kinsoku w:val="0"/>
              <w:overflowPunct w:val="0"/>
              <w:jc w:val="center"/>
              <w:rPr>
                <w:b/>
                <w:bCs/>
                <w:spacing w:val="-5"/>
              </w:rPr>
            </w:pPr>
            <w:r w:rsidRPr="004F1CD0">
              <w:rPr>
                <w:b/>
                <w:bCs/>
                <w:spacing w:val="-5"/>
                <w:sz w:val="22"/>
                <w:szCs w:val="22"/>
              </w:rPr>
              <w:t>Контактная работа (работа во взаимодействии с преподавателем), часы</w:t>
            </w:r>
          </w:p>
          <w:p w:rsidR="009C1818" w:rsidRPr="005F410C" w:rsidRDefault="009C1818" w:rsidP="004F1CD0">
            <w:pPr>
              <w:kinsoku w:val="0"/>
              <w:overflowPunct w:val="0"/>
              <w:jc w:val="center"/>
              <w:rPr>
                <w:bCs/>
                <w:spacing w:val="-5"/>
              </w:rPr>
            </w:pPr>
            <w:r w:rsidRPr="005F410C">
              <w:rPr>
                <w:bCs/>
                <w:spacing w:val="-5"/>
                <w:sz w:val="22"/>
                <w:szCs w:val="22"/>
              </w:rPr>
              <w:t>из них</w:t>
            </w:r>
          </w:p>
        </w:tc>
        <w:tc>
          <w:tcPr>
            <w:tcW w:w="2374" w:type="dxa"/>
            <w:gridSpan w:val="4"/>
          </w:tcPr>
          <w:p w:rsidR="009C1818" w:rsidRPr="004F1CD0" w:rsidRDefault="009C1818" w:rsidP="004F1CD0">
            <w:pPr>
              <w:kinsoku w:val="0"/>
              <w:overflowPunct w:val="0"/>
              <w:jc w:val="center"/>
              <w:rPr>
                <w:b/>
                <w:bCs/>
                <w:spacing w:val="-5"/>
              </w:rPr>
            </w:pPr>
            <w:r w:rsidRPr="004F1CD0">
              <w:rPr>
                <w:b/>
                <w:bCs/>
                <w:spacing w:val="-5"/>
                <w:sz w:val="22"/>
                <w:szCs w:val="22"/>
              </w:rPr>
              <w:t>Самостоятельн</w:t>
            </w:r>
            <w:r w:rsidR="00BB717B" w:rsidRPr="004F1CD0">
              <w:rPr>
                <w:b/>
                <w:bCs/>
                <w:spacing w:val="-5"/>
                <w:sz w:val="22"/>
                <w:szCs w:val="22"/>
              </w:rPr>
              <w:t xml:space="preserve">ая </w:t>
            </w:r>
            <w:r w:rsidRPr="004F1CD0">
              <w:rPr>
                <w:b/>
                <w:bCs/>
                <w:spacing w:val="-5"/>
                <w:sz w:val="22"/>
                <w:szCs w:val="22"/>
              </w:rPr>
              <w:t>работа обучающегося, часы</w:t>
            </w:r>
            <w:r w:rsidR="00BB717B" w:rsidRPr="004F1CD0">
              <w:rPr>
                <w:b/>
                <w:bCs/>
                <w:spacing w:val="-5"/>
                <w:sz w:val="22"/>
                <w:szCs w:val="22"/>
              </w:rPr>
              <w:t>,</w:t>
            </w:r>
          </w:p>
          <w:p w:rsidR="009C1818" w:rsidRPr="005F410C" w:rsidRDefault="009C1818" w:rsidP="004F1CD0">
            <w:pPr>
              <w:kinsoku w:val="0"/>
              <w:overflowPunct w:val="0"/>
              <w:jc w:val="center"/>
            </w:pPr>
            <w:r w:rsidRPr="005F410C">
              <w:rPr>
                <w:bCs/>
                <w:spacing w:val="-5"/>
                <w:sz w:val="22"/>
                <w:szCs w:val="22"/>
              </w:rPr>
              <w:t>из них</w:t>
            </w:r>
          </w:p>
        </w:tc>
      </w:tr>
      <w:tr w:rsidR="009C1818" w:rsidRPr="00153071" w:rsidTr="004F1CD0">
        <w:trPr>
          <w:gridAfter w:val="1"/>
          <w:wAfter w:w="9" w:type="dxa"/>
          <w:cantSplit/>
          <w:trHeight w:val="1338"/>
        </w:trPr>
        <w:tc>
          <w:tcPr>
            <w:tcW w:w="2127" w:type="dxa"/>
            <w:vMerge/>
          </w:tcPr>
          <w:p w:rsidR="009C1818" w:rsidRPr="00153071" w:rsidRDefault="009C1818" w:rsidP="00F3276C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9C1818" w:rsidRPr="00153071" w:rsidRDefault="009C1818" w:rsidP="00F3276C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9C1818" w:rsidRPr="00153071" w:rsidRDefault="009C1818" w:rsidP="00F3276C">
            <w:pPr>
              <w:kinsoku w:val="0"/>
              <w:overflowPunct w:val="0"/>
              <w:ind w:left="113" w:right="113"/>
              <w:rPr>
                <w:sz w:val="20"/>
                <w:szCs w:val="20"/>
              </w:rPr>
            </w:pPr>
            <w:r w:rsidRPr="00153071">
              <w:rPr>
                <w:sz w:val="20"/>
                <w:szCs w:val="20"/>
              </w:rPr>
              <w:t>Занятия лекц. типа</w:t>
            </w:r>
          </w:p>
        </w:tc>
        <w:tc>
          <w:tcPr>
            <w:tcW w:w="540" w:type="dxa"/>
            <w:textDirection w:val="btLr"/>
          </w:tcPr>
          <w:p w:rsidR="009C1818" w:rsidRPr="00153071" w:rsidRDefault="009C1818" w:rsidP="00F3276C">
            <w:pPr>
              <w:kinsoku w:val="0"/>
              <w:overflowPunct w:val="0"/>
              <w:ind w:left="113" w:right="113"/>
              <w:rPr>
                <w:sz w:val="20"/>
                <w:szCs w:val="20"/>
              </w:rPr>
            </w:pPr>
            <w:r w:rsidRPr="00153071">
              <w:rPr>
                <w:sz w:val="20"/>
                <w:szCs w:val="20"/>
              </w:rPr>
              <w:t>Занятия  семин. типа</w:t>
            </w:r>
          </w:p>
        </w:tc>
        <w:tc>
          <w:tcPr>
            <w:tcW w:w="540" w:type="dxa"/>
            <w:textDirection w:val="btLr"/>
          </w:tcPr>
          <w:p w:rsidR="009C1818" w:rsidRPr="00153071" w:rsidRDefault="009C1818" w:rsidP="00F3276C">
            <w:pPr>
              <w:kinsoku w:val="0"/>
              <w:overflowPunct w:val="0"/>
              <w:ind w:left="113" w:right="113"/>
              <w:rPr>
                <w:sz w:val="20"/>
                <w:szCs w:val="20"/>
              </w:rPr>
            </w:pPr>
            <w:r w:rsidRPr="00153071">
              <w:rPr>
                <w:sz w:val="20"/>
                <w:szCs w:val="20"/>
              </w:rPr>
              <w:t>Групповые консультац.</w:t>
            </w:r>
          </w:p>
        </w:tc>
        <w:tc>
          <w:tcPr>
            <w:tcW w:w="540" w:type="dxa"/>
            <w:textDirection w:val="btLr"/>
          </w:tcPr>
          <w:p w:rsidR="009C1818" w:rsidRPr="00153071" w:rsidRDefault="009C1818" w:rsidP="00F3276C">
            <w:pPr>
              <w:kinsoku w:val="0"/>
              <w:overflowPunct w:val="0"/>
              <w:ind w:left="113" w:right="113"/>
              <w:rPr>
                <w:sz w:val="20"/>
                <w:szCs w:val="20"/>
              </w:rPr>
            </w:pPr>
            <w:r w:rsidRPr="00153071">
              <w:rPr>
                <w:sz w:val="20"/>
                <w:szCs w:val="20"/>
              </w:rPr>
              <w:t xml:space="preserve">Индивидуальные конс. </w:t>
            </w:r>
          </w:p>
        </w:tc>
        <w:tc>
          <w:tcPr>
            <w:tcW w:w="1620" w:type="dxa"/>
          </w:tcPr>
          <w:p w:rsidR="009C1818" w:rsidRPr="00153071" w:rsidRDefault="009C1818" w:rsidP="00F3276C">
            <w:pPr>
              <w:kinsoku w:val="0"/>
              <w:overflowPunct w:val="0"/>
              <w:rPr>
                <w:sz w:val="20"/>
                <w:szCs w:val="20"/>
              </w:rPr>
            </w:pPr>
            <w:r w:rsidRPr="00153071">
              <w:rPr>
                <w:sz w:val="20"/>
                <w:szCs w:val="20"/>
              </w:rPr>
              <w:t>Учебные занятия, направленные на проведение текущего контроля успеваемости: коллоквиумы, практические, контрольные</w:t>
            </w:r>
          </w:p>
        </w:tc>
        <w:tc>
          <w:tcPr>
            <w:tcW w:w="720" w:type="dxa"/>
          </w:tcPr>
          <w:p w:rsidR="009C1818" w:rsidRPr="00153071" w:rsidRDefault="009C1818" w:rsidP="00F3276C">
            <w:pPr>
              <w:kinsoku w:val="0"/>
              <w:overflowPunct w:val="0"/>
              <w:rPr>
                <w:sz w:val="20"/>
                <w:szCs w:val="20"/>
              </w:rPr>
            </w:pPr>
            <w:r w:rsidRPr="00153071">
              <w:rPr>
                <w:sz w:val="20"/>
                <w:szCs w:val="20"/>
              </w:rPr>
              <w:t>Всего</w:t>
            </w:r>
          </w:p>
        </w:tc>
        <w:tc>
          <w:tcPr>
            <w:tcW w:w="891" w:type="dxa"/>
          </w:tcPr>
          <w:p w:rsidR="009C1818" w:rsidRPr="00153071" w:rsidRDefault="009C1818" w:rsidP="00F3276C">
            <w:pPr>
              <w:kinsoku w:val="0"/>
              <w:overflowPunct w:val="0"/>
              <w:rPr>
                <w:sz w:val="20"/>
                <w:szCs w:val="20"/>
              </w:rPr>
            </w:pPr>
            <w:r w:rsidRPr="00153071">
              <w:rPr>
                <w:sz w:val="20"/>
                <w:szCs w:val="20"/>
              </w:rPr>
              <w:t>Выполнение практических контрольн. заданий</w:t>
            </w:r>
          </w:p>
        </w:tc>
        <w:tc>
          <w:tcPr>
            <w:tcW w:w="709" w:type="dxa"/>
          </w:tcPr>
          <w:p w:rsidR="009C1818" w:rsidRPr="00153071" w:rsidRDefault="009C1818" w:rsidP="00F3276C">
            <w:pPr>
              <w:kinsoku w:val="0"/>
              <w:overflowPunct w:val="0"/>
              <w:rPr>
                <w:sz w:val="20"/>
                <w:szCs w:val="20"/>
              </w:rPr>
            </w:pPr>
            <w:r w:rsidRPr="00153071">
              <w:rPr>
                <w:sz w:val="20"/>
                <w:szCs w:val="20"/>
              </w:rPr>
              <w:t>Подготовка рефератов и т.п.</w:t>
            </w:r>
          </w:p>
        </w:tc>
        <w:tc>
          <w:tcPr>
            <w:tcW w:w="765" w:type="dxa"/>
          </w:tcPr>
          <w:p w:rsidR="009C1818" w:rsidRPr="00153071" w:rsidRDefault="009C1818" w:rsidP="00F3276C">
            <w:pPr>
              <w:kinsoku w:val="0"/>
              <w:overflowPunct w:val="0"/>
              <w:rPr>
                <w:sz w:val="20"/>
                <w:szCs w:val="20"/>
              </w:rPr>
            </w:pPr>
            <w:r w:rsidRPr="00153071">
              <w:rPr>
                <w:sz w:val="20"/>
                <w:szCs w:val="20"/>
              </w:rPr>
              <w:t>Всего</w:t>
            </w:r>
          </w:p>
        </w:tc>
      </w:tr>
      <w:tr w:rsidR="00263787" w:rsidRPr="006B1F00" w:rsidTr="004F1CD0">
        <w:trPr>
          <w:cantSplit/>
          <w:trHeight w:val="381"/>
        </w:trPr>
        <w:tc>
          <w:tcPr>
            <w:tcW w:w="10130" w:type="dxa"/>
            <w:gridSpan w:val="12"/>
          </w:tcPr>
          <w:p w:rsidR="00263787" w:rsidRPr="006B1F00" w:rsidRDefault="00263787" w:rsidP="00F3276C">
            <w:pPr>
              <w:kinsoku w:val="0"/>
              <w:overflowPunct w:val="0"/>
              <w:rPr>
                <w:b/>
                <w:sz w:val="20"/>
                <w:szCs w:val="20"/>
              </w:rPr>
            </w:pPr>
            <w:r w:rsidRPr="006B1F00">
              <w:rPr>
                <w:b/>
                <w:sz w:val="20"/>
                <w:szCs w:val="20"/>
              </w:rPr>
              <w:t>Раздел 1. Пространственный анализ и региональное развитие</w:t>
            </w:r>
            <w:r w:rsidR="0022399F">
              <w:rPr>
                <w:b/>
                <w:sz w:val="20"/>
                <w:szCs w:val="20"/>
              </w:rPr>
              <w:t xml:space="preserve"> (9 часов)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 w:rsidRPr="00153071">
              <w:rPr>
                <w:sz w:val="20"/>
                <w:szCs w:val="20"/>
              </w:rPr>
              <w:t xml:space="preserve">Тема 1. </w:t>
            </w:r>
            <w:r>
              <w:rPr>
                <w:sz w:val="20"/>
                <w:szCs w:val="20"/>
              </w:rPr>
              <w:t>Пространственный анализ в экономической, социальной, политической и рекреационной географии</w:t>
            </w:r>
          </w:p>
        </w:tc>
        <w:tc>
          <w:tcPr>
            <w:tcW w:w="94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 w:rsidRPr="00153071">
              <w:rPr>
                <w:sz w:val="20"/>
                <w:szCs w:val="20"/>
              </w:rPr>
              <w:t xml:space="preserve">Тема 2. </w:t>
            </w:r>
            <w:r>
              <w:rPr>
                <w:sz w:val="20"/>
                <w:szCs w:val="20"/>
              </w:rPr>
              <w:t>Региональное развитие и региональная политика</w:t>
            </w:r>
          </w:p>
        </w:tc>
        <w:tc>
          <w:tcPr>
            <w:tcW w:w="94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6D4A" w:rsidRPr="006B1F00" w:rsidTr="004F1CD0">
        <w:tc>
          <w:tcPr>
            <w:tcW w:w="10130" w:type="dxa"/>
            <w:gridSpan w:val="12"/>
          </w:tcPr>
          <w:p w:rsidR="00426D4A" w:rsidRPr="006B1F00" w:rsidRDefault="00426D4A" w:rsidP="00426D4A">
            <w:pPr>
              <w:kinsoku w:val="0"/>
              <w:overflowPunct w:val="0"/>
              <w:rPr>
                <w:b/>
                <w:sz w:val="20"/>
                <w:szCs w:val="20"/>
              </w:rPr>
            </w:pPr>
            <w:r w:rsidRPr="006B1F00">
              <w:rPr>
                <w:b/>
                <w:sz w:val="20"/>
                <w:szCs w:val="20"/>
              </w:rPr>
              <w:t xml:space="preserve">Раздел 2. География населения и социокультурная география </w:t>
            </w:r>
            <w:r>
              <w:rPr>
                <w:b/>
                <w:sz w:val="20"/>
                <w:szCs w:val="20"/>
              </w:rPr>
              <w:t>(45 часов)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 География населения</w:t>
            </w:r>
          </w:p>
        </w:tc>
        <w:tc>
          <w:tcPr>
            <w:tcW w:w="94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426D4A" w:rsidRPr="00153071" w:rsidRDefault="00C91149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C91149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65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 Социальная география</w:t>
            </w:r>
          </w:p>
        </w:tc>
        <w:tc>
          <w:tcPr>
            <w:tcW w:w="94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8763E6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5" w:type="dxa"/>
          </w:tcPr>
          <w:p w:rsidR="00426D4A" w:rsidRPr="00153071" w:rsidRDefault="008763E6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Культурная география</w:t>
            </w:r>
          </w:p>
        </w:tc>
        <w:tc>
          <w:tcPr>
            <w:tcW w:w="94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26D4A" w:rsidRPr="00153071" w:rsidRDefault="00C91149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6D4A" w:rsidRPr="006B1F00" w:rsidTr="004F1CD0">
        <w:tc>
          <w:tcPr>
            <w:tcW w:w="10130" w:type="dxa"/>
            <w:gridSpan w:val="12"/>
          </w:tcPr>
          <w:p w:rsidR="00426D4A" w:rsidRPr="006B1F00" w:rsidRDefault="00426D4A" w:rsidP="00426D4A">
            <w:pPr>
              <w:kinsoku w:val="0"/>
              <w:overflowPunct w:val="0"/>
              <w:rPr>
                <w:b/>
                <w:sz w:val="20"/>
                <w:szCs w:val="20"/>
              </w:rPr>
            </w:pPr>
            <w:r w:rsidRPr="006B1F00">
              <w:rPr>
                <w:b/>
                <w:sz w:val="20"/>
                <w:szCs w:val="20"/>
              </w:rPr>
              <w:t>Раздел 3. Политическая география и геополитика</w:t>
            </w:r>
            <w:r>
              <w:rPr>
                <w:b/>
                <w:sz w:val="20"/>
                <w:szCs w:val="20"/>
              </w:rPr>
              <w:t xml:space="preserve"> (36 часов)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 Теоретические проблемы политической географии и геополитики</w:t>
            </w:r>
          </w:p>
        </w:tc>
        <w:tc>
          <w:tcPr>
            <w:tcW w:w="94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 Политические границы: функция, типология, эволюция</w:t>
            </w:r>
          </w:p>
        </w:tc>
        <w:tc>
          <w:tcPr>
            <w:tcW w:w="94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Политико-географические проблемы административное-территориального устройства</w:t>
            </w:r>
          </w:p>
        </w:tc>
        <w:tc>
          <w:tcPr>
            <w:tcW w:w="94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 Электоральная география</w:t>
            </w:r>
          </w:p>
        </w:tc>
        <w:tc>
          <w:tcPr>
            <w:tcW w:w="94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26D4A" w:rsidRPr="00153071" w:rsidRDefault="00C91149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6D4A" w:rsidRPr="006B1F00" w:rsidTr="004F1CD0">
        <w:tc>
          <w:tcPr>
            <w:tcW w:w="10130" w:type="dxa"/>
            <w:gridSpan w:val="12"/>
          </w:tcPr>
          <w:p w:rsidR="00426D4A" w:rsidRPr="006B1F00" w:rsidRDefault="00426D4A" w:rsidP="00426D4A">
            <w:pPr>
              <w:kinsoku w:val="0"/>
              <w:overflowPunct w:val="0"/>
              <w:rPr>
                <w:b/>
                <w:sz w:val="20"/>
                <w:szCs w:val="20"/>
              </w:rPr>
            </w:pPr>
            <w:r w:rsidRPr="006B1F00">
              <w:rPr>
                <w:b/>
                <w:sz w:val="20"/>
                <w:szCs w:val="20"/>
              </w:rPr>
              <w:t xml:space="preserve">Раздел 4. География хозяйства </w:t>
            </w:r>
            <w:r>
              <w:rPr>
                <w:b/>
                <w:sz w:val="20"/>
                <w:szCs w:val="20"/>
              </w:rPr>
              <w:t>(63 часа)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 Теоретические достижения географии хозяйства</w:t>
            </w:r>
          </w:p>
        </w:tc>
        <w:tc>
          <w:tcPr>
            <w:tcW w:w="94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Pr="00153071" w:rsidRDefault="00426D4A" w:rsidP="00967B5C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  <w:r w:rsidRPr="0015307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География </w:t>
            </w:r>
            <w:r w:rsidR="00967B5C">
              <w:rPr>
                <w:sz w:val="20"/>
                <w:szCs w:val="20"/>
              </w:rPr>
              <w:lastRenderedPageBreak/>
              <w:t>м</w:t>
            </w:r>
            <w:r>
              <w:rPr>
                <w:sz w:val="20"/>
                <w:szCs w:val="20"/>
              </w:rPr>
              <w:t>ирового хозяйства</w:t>
            </w:r>
          </w:p>
        </w:tc>
        <w:tc>
          <w:tcPr>
            <w:tcW w:w="94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5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Региональная география хозяйства</w:t>
            </w:r>
          </w:p>
        </w:tc>
        <w:tc>
          <w:tcPr>
            <w:tcW w:w="94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5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 География туризма и отдыха</w:t>
            </w:r>
          </w:p>
        </w:tc>
        <w:tc>
          <w:tcPr>
            <w:tcW w:w="94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26D4A" w:rsidRPr="006B1F00" w:rsidTr="004F1CD0">
        <w:tc>
          <w:tcPr>
            <w:tcW w:w="10130" w:type="dxa"/>
            <w:gridSpan w:val="12"/>
          </w:tcPr>
          <w:p w:rsidR="00426D4A" w:rsidRPr="006B1F00" w:rsidRDefault="00426D4A" w:rsidP="00426D4A">
            <w:pPr>
              <w:kinsoku w:val="0"/>
              <w:overflowPunct w:val="0"/>
              <w:rPr>
                <w:b/>
                <w:sz w:val="20"/>
                <w:szCs w:val="20"/>
              </w:rPr>
            </w:pPr>
            <w:r w:rsidRPr="006B1F00">
              <w:rPr>
                <w:b/>
                <w:sz w:val="20"/>
                <w:szCs w:val="20"/>
              </w:rPr>
              <w:t xml:space="preserve">Раздел 5. </w:t>
            </w:r>
            <w:r>
              <w:rPr>
                <w:b/>
                <w:sz w:val="20"/>
                <w:szCs w:val="20"/>
              </w:rPr>
              <w:t>Историческая география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 Историческая география</w:t>
            </w:r>
          </w:p>
        </w:tc>
        <w:tc>
          <w:tcPr>
            <w:tcW w:w="949" w:type="dxa"/>
          </w:tcPr>
          <w:p w:rsidR="00426D4A" w:rsidRPr="00153071" w:rsidRDefault="00A45EE2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426D4A" w:rsidRPr="00153071" w:rsidRDefault="00C91149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A45EE2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426D4A" w:rsidRPr="00153071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26D4A" w:rsidRPr="00832CF5" w:rsidTr="004F1CD0">
        <w:tc>
          <w:tcPr>
            <w:tcW w:w="10130" w:type="dxa"/>
            <w:gridSpan w:val="12"/>
          </w:tcPr>
          <w:p w:rsidR="00426D4A" w:rsidRPr="00832CF5" w:rsidRDefault="00426D4A" w:rsidP="00426D4A">
            <w:pPr>
              <w:kinsoku w:val="0"/>
              <w:overflowPunct w:val="0"/>
              <w:rPr>
                <w:b/>
                <w:sz w:val="20"/>
                <w:szCs w:val="20"/>
              </w:rPr>
            </w:pPr>
            <w:r w:rsidRPr="00832CF5">
              <w:rPr>
                <w:b/>
                <w:sz w:val="20"/>
                <w:szCs w:val="20"/>
              </w:rPr>
              <w:t xml:space="preserve">Раздел 6. Методы </w:t>
            </w:r>
            <w:r>
              <w:rPr>
                <w:b/>
                <w:sz w:val="20"/>
                <w:szCs w:val="20"/>
              </w:rPr>
              <w:t>экономико-</w:t>
            </w:r>
            <w:r w:rsidRPr="00832CF5">
              <w:rPr>
                <w:b/>
                <w:sz w:val="20"/>
                <w:szCs w:val="20"/>
              </w:rPr>
              <w:t xml:space="preserve">географических исследований 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 Общие вопросы организации экономико-географических исследований</w:t>
            </w:r>
          </w:p>
        </w:tc>
        <w:tc>
          <w:tcPr>
            <w:tcW w:w="949" w:type="dxa"/>
          </w:tcPr>
          <w:p w:rsidR="00426D4A" w:rsidRPr="00153071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A45EE2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426D4A" w:rsidRPr="00153071" w:rsidRDefault="00A45EE2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 Особенности и методы микрогеографических исследований</w:t>
            </w:r>
          </w:p>
        </w:tc>
        <w:tc>
          <w:tcPr>
            <w:tcW w:w="949" w:type="dxa"/>
          </w:tcPr>
          <w:p w:rsidR="00426D4A" w:rsidRPr="00153071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426D4A" w:rsidRPr="00153071" w:rsidRDefault="00A45EE2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Pr="005863FA" w:rsidRDefault="00426D4A" w:rsidP="00426D4A">
            <w:pPr>
              <w:kinsoku w:val="0"/>
              <w:overflowPunct w:val="0"/>
              <w:rPr>
                <w:b/>
                <w:sz w:val="20"/>
                <w:szCs w:val="20"/>
              </w:rPr>
            </w:pPr>
            <w:r w:rsidRPr="005863FA">
              <w:rPr>
                <w:b/>
                <w:sz w:val="20"/>
                <w:szCs w:val="20"/>
              </w:rPr>
              <w:t>Промежуточная аттестация</w:t>
            </w:r>
            <w:r>
              <w:rPr>
                <w:b/>
                <w:sz w:val="20"/>
                <w:szCs w:val="20"/>
              </w:rPr>
              <w:t xml:space="preserve"> (зачёт)</w:t>
            </w:r>
          </w:p>
        </w:tc>
        <w:tc>
          <w:tcPr>
            <w:tcW w:w="949" w:type="dxa"/>
          </w:tcPr>
          <w:p w:rsidR="00426D4A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426D4A" w:rsidRPr="00153071" w:rsidRDefault="00EA3FB2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6D4A" w:rsidRPr="00153071" w:rsidTr="004F1CD0">
        <w:trPr>
          <w:gridAfter w:val="1"/>
          <w:wAfter w:w="9" w:type="dxa"/>
        </w:trPr>
        <w:tc>
          <w:tcPr>
            <w:tcW w:w="2127" w:type="dxa"/>
          </w:tcPr>
          <w:p w:rsidR="00426D4A" w:rsidRPr="00153071" w:rsidRDefault="00426D4A" w:rsidP="00426D4A">
            <w:pPr>
              <w:kinsoku w:val="0"/>
              <w:overflowPunct w:val="0"/>
              <w:rPr>
                <w:b/>
                <w:sz w:val="20"/>
                <w:szCs w:val="20"/>
              </w:rPr>
            </w:pPr>
            <w:r w:rsidRPr="0015307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49" w:type="dxa"/>
          </w:tcPr>
          <w:p w:rsidR="00426D4A" w:rsidRPr="00153071" w:rsidRDefault="00426D4A" w:rsidP="00426D4A">
            <w:pPr>
              <w:kinsoku w:val="0"/>
              <w:overflowPunct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2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26D4A" w:rsidRPr="00153071" w:rsidRDefault="00426D4A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26D4A" w:rsidRPr="00153071" w:rsidRDefault="00A62AF1" w:rsidP="00426D4A">
            <w:pPr>
              <w:kinsoku w:val="0"/>
              <w:overflowPunct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426D4A" w:rsidRPr="00153071" w:rsidRDefault="008A38A0" w:rsidP="00426D4A">
            <w:pPr>
              <w:kinsoku w:val="0"/>
              <w:overflowPunct w:val="0"/>
              <w:rPr>
                <w:b/>
                <w:sz w:val="20"/>
                <w:szCs w:val="20"/>
              </w:rPr>
            </w:pPr>
            <w:r w:rsidRPr="00BB717B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91" w:type="dxa"/>
          </w:tcPr>
          <w:p w:rsidR="00426D4A" w:rsidRPr="00153071" w:rsidRDefault="00C91149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26D4A" w:rsidRPr="00153071" w:rsidRDefault="00A62AF1" w:rsidP="00426D4A">
            <w:pPr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65" w:type="dxa"/>
          </w:tcPr>
          <w:p w:rsidR="00426D4A" w:rsidRPr="00153071" w:rsidRDefault="00A62AF1" w:rsidP="00426D4A">
            <w:pPr>
              <w:kinsoku w:val="0"/>
              <w:overflowPunct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</w:tr>
    </w:tbl>
    <w:p w:rsidR="00484255" w:rsidRDefault="00484255"/>
    <w:p w:rsidR="00484255" w:rsidRDefault="00484255"/>
    <w:p w:rsidR="00DB1E15" w:rsidRDefault="00DB1E15" w:rsidP="00BB717B">
      <w:pPr>
        <w:pStyle w:val="a5"/>
        <w:numPr>
          <w:ilvl w:val="0"/>
          <w:numId w:val="8"/>
        </w:numPr>
        <w:tabs>
          <w:tab w:val="left" w:pos="426"/>
        </w:tabs>
        <w:kinsoku w:val="0"/>
        <w:overflowPunct w:val="0"/>
        <w:spacing w:before="60" w:line="360" w:lineRule="auto"/>
        <w:ind w:left="0" w:firstLine="0"/>
        <w:jc w:val="both"/>
      </w:pPr>
      <w:r w:rsidRPr="004D613A">
        <w:t>Учебно</w:t>
      </w:r>
      <w:r>
        <w:t>-методические материалы для сам</w:t>
      </w:r>
      <w:r w:rsidR="004D613A">
        <w:t xml:space="preserve">остоятельной работы аспирантов. </w:t>
      </w:r>
      <w:r w:rsidRPr="004F1CD0">
        <w:rPr>
          <w:b/>
        </w:rPr>
        <w:t xml:space="preserve">Самостоятельная работа аспиранта проводится в виде написания рефератов. </w:t>
      </w:r>
      <w:r w:rsidR="004D613A" w:rsidRPr="004F1CD0">
        <w:rPr>
          <w:b/>
        </w:rPr>
        <w:t>Текущий контроль осуществляется путём индивидуального обсуждения с преподавателем выполненного ПСР или путём групповой дискуссии в группе аспирантов при участии преподавателя</w:t>
      </w:r>
    </w:p>
    <w:p w:rsidR="00E42FBA" w:rsidRDefault="00E42FBA" w:rsidP="00BB717B">
      <w:pPr>
        <w:pStyle w:val="a5"/>
        <w:numPr>
          <w:ilvl w:val="0"/>
          <w:numId w:val="8"/>
        </w:numPr>
        <w:tabs>
          <w:tab w:val="left" w:pos="426"/>
        </w:tabs>
        <w:kinsoku w:val="0"/>
        <w:overflowPunct w:val="0"/>
        <w:spacing w:before="60" w:line="360" w:lineRule="auto"/>
        <w:ind w:left="0" w:firstLine="0"/>
        <w:jc w:val="both"/>
      </w:pPr>
      <w:r>
        <w:t>Ресурсное обеспечение</w:t>
      </w:r>
    </w:p>
    <w:p w:rsidR="00E42FBA" w:rsidRPr="004D613A" w:rsidRDefault="00E42FBA" w:rsidP="00E42FBA">
      <w:pPr>
        <w:pStyle w:val="a3"/>
        <w:tabs>
          <w:tab w:val="left" w:pos="380"/>
        </w:tabs>
        <w:kinsoku w:val="0"/>
        <w:overflowPunct w:val="0"/>
        <w:spacing w:line="275" w:lineRule="auto"/>
        <w:ind w:right="119" w:firstLine="0"/>
        <w:jc w:val="both"/>
        <w:rPr>
          <w:b/>
          <w:i/>
        </w:rPr>
      </w:pPr>
      <w:r w:rsidRPr="004D613A">
        <w:rPr>
          <w:b/>
          <w:i/>
        </w:rPr>
        <w:t>а) основная рекомендуемая литература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Алаев Э.Б. Социально-экономическая география: понятийно-терминологический словарь. – М.: Мысль, 1983.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Александрова А.Ю. Международный туризм: Учебное пособие для вузов. – 2 изд. – М.: Аспект-Пресс, 2004.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</w:pPr>
      <w:r w:rsidRPr="004D613A">
        <w:t>Алисов Н.В., Хорев Б.С. Экономическая и социальная география мира (общий обзор). – М.: Гардарики, 2000.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Баранский Н.Н. Избранные труды: Научные принципы географии. – М.: Мысль, 1980.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Баранский Н.Н. Экономическая география. Экономическая картография. – М.: Географгиз, 1956.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</w:pPr>
      <w:r w:rsidRPr="004D613A">
        <w:t>Барбаш Н.Б. Методика изучения территориальной дифференциации городской среды. М.: ИГРАН СССР, 1987.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Безруков Л.А. Континентально-океаническая дихотомия в международном и региональном развитии. Новосибирск, 2008.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Битюкова В.Р. Социально-экологические проблемы развития городов России. М.:УРСС, 2004.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Веденин Ю.А. Динамика территориальных рекреационных систем. – М.: Наука, 1982.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</w:pPr>
      <w:r w:rsidRPr="004D613A">
        <w:rPr>
          <w:iCs/>
        </w:rPr>
        <w:t>Витвер И.А. Избранные сочинения. – М.: МГУ, 1998.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Витвер И.А. Историко-географическое введение в экономическую и социальную географию зарубежного мира (3-е изд.) //Витвер И.А. Избранные сочинения. М.: МГУ, 1998. С.73-311.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lastRenderedPageBreak/>
        <w:t>География международного туризма: Зарубежные страны. Учебное пособие. – Минск: Аверсэв, 2003.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География международного туризма: Страны СНГ и Балтии. Учебное пособие. – Минск: Аверсэв, 2004.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</w:pPr>
      <w:r w:rsidRPr="004D613A">
        <w:rPr>
          <w:iCs/>
        </w:rPr>
        <w:t>География мирового развития / Под ред. Л.М.Синцерова. Вып.1</w:t>
      </w:r>
      <w:r w:rsidR="00A05CFC">
        <w:rPr>
          <w:iCs/>
        </w:rPr>
        <w:t>, Вып. 2</w:t>
      </w:r>
      <w:r w:rsidRPr="004D613A">
        <w:rPr>
          <w:iCs/>
        </w:rPr>
        <w:t xml:space="preserve"> и</w:t>
      </w:r>
      <w:r w:rsidR="00A05CFC">
        <w:rPr>
          <w:iCs/>
        </w:rPr>
        <w:t xml:space="preserve"> Вып.3</w:t>
      </w:r>
      <w:r w:rsidRPr="004D613A">
        <w:rPr>
          <w:iCs/>
        </w:rPr>
        <w:t>. - М.: Инс</w:t>
      </w:r>
      <w:r w:rsidR="00A05CFC">
        <w:rPr>
          <w:iCs/>
        </w:rPr>
        <w:t>титут географии РАН, 2009, 2010, 2016.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География рекреационных систем СССР. – М.: Наука, 1980.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География туризма: Учебник под ред. А.Ю. Александровой. – 2 изд. – М.: КНОРУС, 2009.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Геттнер А. География. Ее история, сущность и методы. – М.: ГИЗ, 1930.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Гладкий Ю.Н., Чистобаев А.И. Регионоведение. – М.: Гардарики, 2000.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Гладкий Ю.Н.,Чистобаев А.И. Основы региональной политики. Учебник для вузов. - СПб,</w:t>
      </w:r>
      <w:r w:rsidR="00CB5F1C">
        <w:rPr>
          <w:iCs/>
        </w:rPr>
        <w:t xml:space="preserve"> 1998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</w:pPr>
      <w:r w:rsidRPr="004D613A">
        <w:t xml:space="preserve">Глазычев В.Л. Средовой подход в развитии города. Цикл "Избранные лекции по муниципальной политике" </w:t>
      </w:r>
      <w:hyperlink r:id="rId9" w:history="1">
        <w:r w:rsidRPr="004D613A">
          <w:rPr>
            <w:rStyle w:val="a6"/>
            <w:lang w:val="en-US"/>
          </w:rPr>
          <w:t>http</w:t>
        </w:r>
        <w:r w:rsidRPr="004D613A">
          <w:rPr>
            <w:rStyle w:val="a6"/>
          </w:rPr>
          <w:t>://</w:t>
        </w:r>
        <w:r w:rsidRPr="004D613A">
          <w:rPr>
            <w:rStyle w:val="a6"/>
            <w:lang w:val="en-US"/>
          </w:rPr>
          <w:t>www</w:t>
        </w:r>
        <w:r w:rsidRPr="004D613A">
          <w:rPr>
            <w:rStyle w:val="a6"/>
          </w:rPr>
          <w:t>.</w:t>
        </w:r>
        <w:r w:rsidRPr="004D613A">
          <w:rPr>
            <w:rStyle w:val="a6"/>
            <w:lang w:val="en-US"/>
          </w:rPr>
          <w:t>glazychev</w:t>
        </w:r>
        <w:r w:rsidRPr="004D613A">
          <w:rPr>
            <w:rStyle w:val="a6"/>
          </w:rPr>
          <w:t>.</w:t>
        </w:r>
        <w:r w:rsidRPr="004D613A">
          <w:rPr>
            <w:rStyle w:val="a6"/>
            <w:lang w:val="en-US"/>
          </w:rPr>
          <w:t>ru</w:t>
        </w:r>
      </w:hyperlink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Дмитревский Ю.Д. Туристские районы мира: Учебное пособие. – Смоленск, 2000.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Ердавлетов С.Р. География туризма: история, теория, методы, практика. – Алматы, 2000.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 xml:space="preserve">Жекулин В.С. Историческая география: предмет и методы. Л.:Наука,1982. 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 xml:space="preserve">Изард У. Методы регионального анализа: введение в науку о регионах. М.: Прогресс. 1996. 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Каледин Н.В. Политическая география. – СПб.: Изд-во СПбГУ, 1996.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</w:pPr>
      <w:r w:rsidRPr="004D613A">
        <w:t>Калугина З.И., Фадеева О.П. Российская деревня в лабиринте реформ. Социологические зарисовки. Новосибирск: ИЭОПП СО РАН, 2009.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Кастельс М. Информационная эпоха. М.: ГУ ВШЭ, 2000.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</w:pPr>
      <w:r w:rsidRPr="004D613A">
        <w:t>Ковалев Е.М., Штейнберг И.Е. Качественные методы в полевых социологических исследованиях. М.: Логос, 1999.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Колосов В.А., Мироненко Н.С. Геополитика и политическая география: учеб. для студентов вузов, обучающихся по геогр. специальностям. – 2-е изд., испр. и доп. -  М.: Аспект Пресс, 2005.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Лаппо Г.М. География городов.  М.: Владос, 1997.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Лаппо Г.М. Развитие городских агломераций в СССР. М.: Наука,1978.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 xml:space="preserve">Лёш А. Пространственная организация хозяйства. Под ред. А. Г. Гранберга. – М.: Наука, 2007. 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Липец Ю.Г., Пуляркин В.А., Шлихтер С.Б. География мирового хозяйства. – М.: Владос, 1999.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Лобжанидзе А.А., Горохов С.А., Заяц Д.В. Этногеография и география религий. Учеб. пособие для вузов. М.: Издат. центр «Академия», 2005.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</w:pPr>
      <w:r w:rsidRPr="004D613A">
        <w:t xml:space="preserve">Лола А.М. Основы градоведения и теории города. М.: </w:t>
      </w:r>
      <w:r w:rsidRPr="004D613A">
        <w:rPr>
          <w:lang w:val="en-US"/>
        </w:rPr>
        <w:t>U</w:t>
      </w:r>
      <w:r w:rsidR="00DA70B2">
        <w:rPr>
          <w:lang w:val="en-US"/>
        </w:rPr>
        <w:t>R</w:t>
      </w:r>
      <w:r w:rsidRPr="004D613A">
        <w:rPr>
          <w:lang w:val="en-US"/>
        </w:rPr>
        <w:t>S</w:t>
      </w:r>
      <w:r w:rsidR="00DA70B2">
        <w:rPr>
          <w:lang w:val="en-US"/>
        </w:rPr>
        <w:t>S</w:t>
      </w:r>
      <w:r w:rsidR="007C3696">
        <w:rPr>
          <w:lang w:val="en-US"/>
        </w:rPr>
        <w:t>,</w:t>
      </w:r>
      <w:r w:rsidRPr="004D613A">
        <w:t xml:space="preserve"> 2005.</w:t>
      </w:r>
    </w:p>
    <w:p w:rsidR="004D613A" w:rsidRPr="004D613A" w:rsidRDefault="00CB5F1C" w:rsidP="00830442">
      <w:pPr>
        <w:pStyle w:val="a5"/>
        <w:numPr>
          <w:ilvl w:val="0"/>
          <w:numId w:val="6"/>
        </w:numPr>
        <w:jc w:val="both"/>
        <w:rPr>
          <w:iCs/>
        </w:rPr>
      </w:pPr>
      <w:r>
        <w:rPr>
          <w:iCs/>
        </w:rPr>
        <w:t>Любавский М.К.</w:t>
      </w:r>
      <w:r w:rsidR="004D613A" w:rsidRPr="004D613A">
        <w:rPr>
          <w:iCs/>
        </w:rPr>
        <w:t xml:space="preserve"> Ис</w:t>
      </w:r>
      <w:r>
        <w:rPr>
          <w:iCs/>
        </w:rPr>
        <w:t xml:space="preserve">торическая география </w:t>
      </w:r>
      <w:r w:rsidR="004D613A" w:rsidRPr="004D613A">
        <w:rPr>
          <w:iCs/>
        </w:rPr>
        <w:t xml:space="preserve">России в связи с колонизацией. СПб.: Изд-во «Лань», 2000. 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</w:pPr>
      <w:r w:rsidRPr="004D613A">
        <w:t>Любовный В.Я. Монопрофильные города в условиях кризиса: состояние, проблемы, возможности реабилитации. М.: ГУ ИМЭИ, РААСН, 2009.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Маергойз И.М. Географическое учение о городах.  М., 1987.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Маергойз И.М. Методика мелкомасштабных экономико-географических исследований. – М.: МГУ, 1981.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Маергойз И.М. Территориальная структура хозяйства. – Новосибирск: Наука, 1986.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 xml:space="preserve">Мажар Л.Ю. Территориальные туристско-рекреационные системы. </w:t>
      </w:r>
      <w:r w:rsidR="00CB5F1C">
        <w:rPr>
          <w:iCs/>
        </w:rPr>
        <w:t>–</w:t>
      </w:r>
      <w:r w:rsidRPr="004D613A">
        <w:rPr>
          <w:iCs/>
        </w:rPr>
        <w:t xml:space="preserve"> Смоленск: Универсум, 2008.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 xml:space="preserve">Максаковский В.П. Историческая география мира. М.: </w:t>
      </w:r>
      <w:r w:rsidR="005612CA">
        <w:rPr>
          <w:iCs/>
        </w:rPr>
        <w:t>ЛЕНАНД</w:t>
      </w:r>
      <w:r w:rsidRPr="004D613A">
        <w:rPr>
          <w:iCs/>
        </w:rPr>
        <w:t xml:space="preserve">, </w:t>
      </w:r>
      <w:r w:rsidR="005612CA">
        <w:rPr>
          <w:iCs/>
        </w:rPr>
        <w:t>2016</w:t>
      </w:r>
      <w:r w:rsidRPr="004D613A">
        <w:rPr>
          <w:iCs/>
        </w:rPr>
        <w:t xml:space="preserve">. 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</w:pPr>
      <w:r w:rsidRPr="004D613A">
        <w:t>Медведков Ю.В. Человек и городская среда. М.: Наука, 1978.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 xml:space="preserve">Мечников Л.И. Цивилизация и великие исторические реки.  М.: </w:t>
      </w:r>
      <w:r w:rsidR="002F206A">
        <w:rPr>
          <w:iCs/>
        </w:rPr>
        <w:t>Айрис-Пресс, 2013</w:t>
      </w:r>
      <w:r w:rsidRPr="004D613A">
        <w:rPr>
          <w:iCs/>
        </w:rPr>
        <w:t xml:space="preserve">. </w:t>
      </w:r>
    </w:p>
    <w:p w:rsidR="004D613A" w:rsidRPr="00862385" w:rsidRDefault="004D613A" w:rsidP="00830442">
      <w:pPr>
        <w:pStyle w:val="a5"/>
        <w:numPr>
          <w:ilvl w:val="0"/>
          <w:numId w:val="6"/>
        </w:numPr>
        <w:jc w:val="both"/>
      </w:pPr>
      <w:r w:rsidRPr="004D613A">
        <w:rPr>
          <w:iCs/>
        </w:rPr>
        <w:lastRenderedPageBreak/>
        <w:t>Мироненко Н.С. Введение в географию мирового хозяйства. Международное разделение труда: учеб. пособие для студентов вузов – М.: Аспект Пресс , 2006.</w:t>
      </w:r>
    </w:p>
    <w:p w:rsidR="00862385" w:rsidRPr="004D613A" w:rsidRDefault="00862385" w:rsidP="00830442">
      <w:pPr>
        <w:pStyle w:val="a5"/>
        <w:numPr>
          <w:ilvl w:val="0"/>
          <w:numId w:val="6"/>
        </w:numPr>
        <w:jc w:val="both"/>
      </w:pPr>
      <w:r>
        <w:rPr>
          <w:iCs/>
        </w:rPr>
        <w:t>Мироненко Н.С. Страноведение: Теория и методы. М.: Аспект-пресс, 2001.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 xml:space="preserve">Мироненко Н.С., Твердохлебов И.Т. </w:t>
      </w:r>
      <w:r w:rsidR="00CB5F1C">
        <w:rPr>
          <w:iCs/>
        </w:rPr>
        <w:t>Рекреационная география. – М.: И</w:t>
      </w:r>
      <w:r w:rsidRPr="004D613A">
        <w:rPr>
          <w:iCs/>
        </w:rPr>
        <w:t>зд-во  МГУ, 1981.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</w:pPr>
      <w:r w:rsidRPr="004D613A">
        <w:t>Неф</w:t>
      </w:r>
      <w:r w:rsidR="00CB5F1C">
        <w:t>ё</w:t>
      </w:r>
      <w:r w:rsidRPr="004D613A">
        <w:t xml:space="preserve">дова Т.Г. Полимасштабный подход к исследованию сельского хозяйства и сельской местности// Географическое положение и территориальные структуры. Сборник памяти И.М.Маергойза/ </w:t>
      </w:r>
      <w:r w:rsidR="00CB5F1C">
        <w:t xml:space="preserve">Под </w:t>
      </w:r>
      <w:r w:rsidRPr="004D613A">
        <w:t>ред. П.М.Поляна, А.И. Трейвиша. М.: Новый хронограф, 2010.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</w:pPr>
      <w:r w:rsidRPr="004D613A">
        <w:t>Неф</w:t>
      </w:r>
      <w:r w:rsidR="00CB5F1C">
        <w:t>ё</w:t>
      </w:r>
      <w:r w:rsidRPr="004D613A">
        <w:t>дова Т.Г., Пэллот Дж. Неизвестное сельское хозяйство</w:t>
      </w:r>
      <w:r w:rsidR="00A05CFC">
        <w:t>,</w:t>
      </w:r>
      <w:r w:rsidRPr="004D613A">
        <w:t xml:space="preserve"> или зачем нужна корова? М.: Новое издательство, 2006. </w:t>
      </w:r>
    </w:p>
    <w:p w:rsid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Николаенко Д.В. Рекреационная география. – М.: Владос, 2001.</w:t>
      </w:r>
    </w:p>
    <w:p w:rsidR="00A05CFC" w:rsidRPr="004D613A" w:rsidRDefault="00A05CFC" w:rsidP="00830442">
      <w:pPr>
        <w:pStyle w:val="a5"/>
        <w:numPr>
          <w:ilvl w:val="0"/>
          <w:numId w:val="6"/>
        </w:numPr>
        <w:jc w:val="both"/>
        <w:rPr>
          <w:iCs/>
        </w:rPr>
      </w:pPr>
      <w:r>
        <w:rPr>
          <w:iCs/>
        </w:rPr>
        <w:t>Одессер С. Объединение Европы: Прошлое и настоящее. Гамбург: «Дом учёных», 2013.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Перцик Е.Н. Геоурбанистика: Учебник. - М.: Академия, 2009.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 xml:space="preserve">Перцик Е.Н. Районная планировка: территориальное планирование. Учеб. пособие.  М.: Гардарики, 2006. 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Пирожник И.И. Международный туризм в мировом хозяйстве. – Минск: БГУ, 1996.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Пирожник И.И. Основы географии туризма и экскурсионного обслуживания. – Минск: изд-во «Университетское», 1985.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Предпринимательский климат регионов России/ Лавров А., Шувалов В. и др. – М.: Начала-Пресс, 1997.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Приваловская Г.А., Рунова Т.Г. Территориальная организация промышленности и природные ресурсы СССР. – М.: Наука, 1980.</w:t>
      </w:r>
    </w:p>
    <w:p w:rsid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Рагулина М.В. Культурная география: теории, методы, региональный синтез. Иркутск: Изд-во Ин-та географии СО РАН, 2004.</w:t>
      </w:r>
    </w:p>
    <w:p w:rsidR="00A05CFC" w:rsidRPr="004D613A" w:rsidRDefault="00A05CFC" w:rsidP="00830442">
      <w:pPr>
        <w:pStyle w:val="a5"/>
        <w:numPr>
          <w:ilvl w:val="0"/>
          <w:numId w:val="6"/>
        </w:numPr>
        <w:jc w:val="both"/>
        <w:rPr>
          <w:iCs/>
        </w:rPr>
      </w:pPr>
      <w:r>
        <w:rPr>
          <w:iCs/>
        </w:rPr>
        <w:t xml:space="preserve">Размещение производства в рыночной среде. Из трудов Б.Н.Зимина </w:t>
      </w:r>
      <w:r w:rsidRPr="00A05CFC">
        <w:rPr>
          <w:iCs/>
        </w:rPr>
        <w:t xml:space="preserve">/ </w:t>
      </w:r>
      <w:r>
        <w:rPr>
          <w:iCs/>
        </w:rPr>
        <w:t>Сост. А.П.Горкин, Ю.Г.Липец. М.: Альфа-М, 2003.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</w:pPr>
      <w:r w:rsidRPr="004D613A">
        <w:t>Ракитников</w:t>
      </w:r>
      <w:r w:rsidR="000057F2">
        <w:t xml:space="preserve"> А</w:t>
      </w:r>
      <w:r w:rsidRPr="004D613A">
        <w:t>.</w:t>
      </w:r>
      <w:r w:rsidR="000057F2">
        <w:t>Н.</w:t>
      </w:r>
      <w:r w:rsidRPr="004D613A">
        <w:t xml:space="preserve"> Избранные труды. -  М.: Ойкумена, 2003.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</w:pPr>
      <w:r w:rsidRPr="004D613A">
        <w:t xml:space="preserve">Рефлексивное крестьяноведение. Десятилетия исследования сельской России/ </w:t>
      </w:r>
      <w:r w:rsidR="00CB5F1C">
        <w:t xml:space="preserve">Под </w:t>
      </w:r>
      <w:r w:rsidRPr="004D613A">
        <w:t>ред. Т.Шанина, А.Никулина, В.Данилова, М.: РОССПЭН, 2002.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Родоман Б.Б. Введение в социальную географию. – М.: РОУ, 1993.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 xml:space="preserve">Социально-экономическая география: традиции и современность. Под ред. А. И. Шкириной и В. Е. Шувалова. </w:t>
      </w:r>
      <w:r w:rsidR="00CB5F1C">
        <w:rPr>
          <w:iCs/>
        </w:rPr>
        <w:t>–</w:t>
      </w:r>
      <w:r w:rsidRPr="004D613A">
        <w:rPr>
          <w:iCs/>
        </w:rPr>
        <w:t xml:space="preserve"> М.–Смоленск: Ойкумена, 2009.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Теоретические основы рекреационной географии/ Отв. ред. В.С. Преображенский. – М.: Наука, 1975.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Туровский Р.Ф. Политическая регионалистика. М., 2008.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</w:pPr>
      <w:r w:rsidRPr="004D613A">
        <w:t>Форрестер Дж. Динамика развития города. М.: Прогресс, 1974.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Хаггет П. География: синтез современных знаний. – М.: Прогресс, 1979.</w:t>
      </w:r>
    </w:p>
    <w:p w:rsidR="004D613A" w:rsidRPr="004D613A" w:rsidRDefault="00CB5F1C" w:rsidP="00830442">
      <w:pPr>
        <w:pStyle w:val="a5"/>
        <w:numPr>
          <w:ilvl w:val="0"/>
          <w:numId w:val="6"/>
        </w:numPr>
        <w:jc w:val="both"/>
        <w:rPr>
          <w:iCs/>
        </w:rPr>
      </w:pPr>
      <w:r>
        <w:rPr>
          <w:iCs/>
        </w:rPr>
        <w:t>Хрущё</w:t>
      </w:r>
      <w:r w:rsidR="004D613A" w:rsidRPr="004D613A">
        <w:rPr>
          <w:iCs/>
        </w:rPr>
        <w:t>в А.Т. География промышленности СССР</w:t>
      </w:r>
      <w:r>
        <w:rPr>
          <w:iCs/>
        </w:rPr>
        <w:t>: Учебник.  -  М.: Высшая школа</w:t>
      </w:r>
      <w:r w:rsidR="004D613A" w:rsidRPr="004D613A">
        <w:rPr>
          <w:iCs/>
        </w:rPr>
        <w:t xml:space="preserve">, 1990. </w:t>
      </w:r>
    </w:p>
    <w:p w:rsid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Щербакова С.А. Международный туризм: экономика и география. Учеб. пособие. - М.: Финансы и статистика, 2007.</w:t>
      </w:r>
    </w:p>
    <w:p w:rsidR="00A05CFC" w:rsidRPr="004D613A" w:rsidRDefault="00A05CFC" w:rsidP="00830442">
      <w:pPr>
        <w:pStyle w:val="a5"/>
        <w:numPr>
          <w:ilvl w:val="0"/>
          <w:numId w:val="6"/>
        </w:numPr>
        <w:jc w:val="both"/>
        <w:rPr>
          <w:iCs/>
        </w:rPr>
      </w:pPr>
      <w:r>
        <w:rPr>
          <w:iCs/>
        </w:rPr>
        <w:t xml:space="preserve">Экономическая география мирового развития. ХХ век </w:t>
      </w:r>
      <w:r w:rsidRPr="00A05CFC">
        <w:rPr>
          <w:iCs/>
        </w:rPr>
        <w:t xml:space="preserve">/ </w:t>
      </w:r>
      <w:r>
        <w:rPr>
          <w:iCs/>
        </w:rPr>
        <w:t>Под общ. ред. Ю.Г.Липеца, В.А.Пуляркина, С.Б.Шлихтера. СПб.: Алетейя, 2003.</w:t>
      </w:r>
    </w:p>
    <w:p w:rsidR="004D613A" w:rsidRPr="004D613A" w:rsidRDefault="004D613A" w:rsidP="00830442">
      <w:pPr>
        <w:pStyle w:val="a5"/>
        <w:numPr>
          <w:ilvl w:val="0"/>
          <w:numId w:val="6"/>
        </w:numPr>
        <w:jc w:val="both"/>
        <w:rPr>
          <w:iCs/>
        </w:rPr>
      </w:pPr>
      <w:r w:rsidRPr="004D613A">
        <w:rPr>
          <w:iCs/>
        </w:rPr>
        <w:t>Экономическая и социальная география России: учебник для в</w:t>
      </w:r>
      <w:r w:rsidR="00CB5F1C">
        <w:rPr>
          <w:iCs/>
        </w:rPr>
        <w:t>узов / [А. И. Алексеев и др.]; п</w:t>
      </w:r>
      <w:r w:rsidRPr="004D613A">
        <w:rPr>
          <w:iCs/>
        </w:rPr>
        <w:t>од ред. А. Т. Хрущева. - 4-е изд. -  М.: Дрофа, 2009.</w:t>
      </w:r>
    </w:p>
    <w:p w:rsidR="004D613A" w:rsidRDefault="004D613A" w:rsidP="00830442">
      <w:pPr>
        <w:pStyle w:val="a5"/>
        <w:numPr>
          <w:ilvl w:val="0"/>
          <w:numId w:val="6"/>
        </w:numPr>
        <w:jc w:val="both"/>
      </w:pPr>
      <w:r w:rsidRPr="004D613A">
        <w:rPr>
          <w:iCs/>
        </w:rPr>
        <w:t>Яцунский В.К. Историческая география. История ее возникновения и развития в XIV-XVIII</w:t>
      </w:r>
      <w:r w:rsidRPr="004D613A">
        <w:t xml:space="preserve"> вв. М.: Изд. АН СССР, 1955.</w:t>
      </w:r>
    </w:p>
    <w:p w:rsidR="004D613A" w:rsidRPr="004D613A" w:rsidRDefault="004D613A" w:rsidP="004D613A">
      <w:pPr>
        <w:pStyle w:val="a5"/>
        <w:numPr>
          <w:ilvl w:val="0"/>
          <w:numId w:val="6"/>
        </w:numPr>
        <w:jc w:val="both"/>
        <w:rPr>
          <w:iCs/>
          <w:lang w:val="en-US"/>
        </w:rPr>
      </w:pPr>
      <w:r w:rsidRPr="004D613A">
        <w:rPr>
          <w:iCs/>
          <w:lang w:val="en-US"/>
        </w:rPr>
        <w:t xml:space="preserve">Hall C.M., Page S.J. The geography of tourism and recreation: Environment, place and space. – London, New York: Routledge, 1999. </w:t>
      </w:r>
    </w:p>
    <w:p w:rsidR="004D613A" w:rsidRPr="004D613A" w:rsidRDefault="004D613A" w:rsidP="004D613A">
      <w:pPr>
        <w:pStyle w:val="a5"/>
        <w:jc w:val="both"/>
        <w:rPr>
          <w:lang w:val="en-US"/>
        </w:rPr>
      </w:pPr>
    </w:p>
    <w:p w:rsidR="00E42FBA" w:rsidRPr="004D613A" w:rsidRDefault="00E42FBA" w:rsidP="00E42FBA">
      <w:pPr>
        <w:pStyle w:val="a3"/>
        <w:tabs>
          <w:tab w:val="left" w:pos="380"/>
        </w:tabs>
        <w:kinsoku w:val="0"/>
        <w:overflowPunct w:val="0"/>
        <w:spacing w:line="275" w:lineRule="auto"/>
        <w:ind w:right="119" w:firstLine="0"/>
        <w:jc w:val="both"/>
        <w:rPr>
          <w:lang w:val="en-US"/>
        </w:rPr>
      </w:pPr>
    </w:p>
    <w:p w:rsidR="00E42FBA" w:rsidRPr="002F15A6" w:rsidRDefault="00E42FBA" w:rsidP="00E42FBA">
      <w:pPr>
        <w:pStyle w:val="a3"/>
        <w:tabs>
          <w:tab w:val="left" w:pos="380"/>
        </w:tabs>
        <w:kinsoku w:val="0"/>
        <w:overflowPunct w:val="0"/>
        <w:spacing w:line="275" w:lineRule="auto"/>
        <w:ind w:right="119" w:firstLine="0"/>
        <w:jc w:val="both"/>
        <w:rPr>
          <w:b/>
          <w:i/>
        </w:rPr>
      </w:pPr>
      <w:r w:rsidRPr="002F15A6">
        <w:rPr>
          <w:b/>
          <w:i/>
        </w:rPr>
        <w:t>б) дополнительная литература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Акс</w:t>
      </w:r>
      <w:r w:rsidR="00CB5F1C">
        <w:t>ё</w:t>
      </w:r>
      <w:r w:rsidRPr="004D613A">
        <w:t>нов К., Браде И., Бондарчук Е. Трансформационное и посттрансформационное городское пространство. Ленинград – Санкт-Петербург 1989-2002. СПб.: "Геликон Плюс", 2006.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Андрианов Б.В. Неоседлое население мира.  М.: Наука, 1985.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Артоболевский С.С. Региональная политика в развитых странах. – М.: УРАО, 1997.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Бакланов П.Я. Территориальные структуры хозяйства в региональном управлении. - М.: Наука, 2007.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Браде И., Перцик Е.Н., Питерский Д.С. Районная планировка и разработка схем расселения: опыт и перспективы. М.: Международные отношения, 2000.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Вавилов Н.И. Происхождение и география культурных растений. М.: Наука, 1987.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Геополитическое положение России: представления и реальность. Под ред. В.А. Колосова. - М.: Арт-Курьер, 2000.</w:t>
      </w:r>
    </w:p>
    <w:p w:rsidR="00F55B2C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Геттнер А. Как культура распространялась по Зе</w:t>
      </w:r>
      <w:r w:rsidR="00CB5F1C">
        <w:t>мному шару.  Л.: Начатки знаний</w:t>
      </w:r>
      <w:r w:rsidRPr="004D613A">
        <w:t>, 1925</w:t>
      </w:r>
    </w:p>
    <w:p w:rsidR="004D613A" w:rsidRPr="004D613A" w:rsidRDefault="00F55B2C" w:rsidP="00830442">
      <w:pPr>
        <w:pStyle w:val="a5"/>
        <w:numPr>
          <w:ilvl w:val="0"/>
          <w:numId w:val="7"/>
        </w:numPr>
        <w:jc w:val="both"/>
      </w:pPr>
      <w:r>
        <w:t>Гладкий Ю.Н. Гуманитарная география: научная экспликация. СПб.: Филологический факультет СПбГУ, 2010.</w:t>
      </w:r>
    </w:p>
    <w:p w:rsid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Гольц Г.А. Культура и экономика России за три века, XVIII-XX вв. Том 1. Менталитет, транспорт, информация (прошлое, настоящее, будущее). Новосибирск: «Сибирский хронограф», 2002.</w:t>
      </w:r>
    </w:p>
    <w:p w:rsidR="00F0400B" w:rsidRPr="004D613A" w:rsidRDefault="00F0400B" w:rsidP="00830442">
      <w:pPr>
        <w:pStyle w:val="a5"/>
        <w:numPr>
          <w:ilvl w:val="0"/>
          <w:numId w:val="7"/>
        </w:numPr>
        <w:jc w:val="both"/>
      </w:pPr>
      <w:r>
        <w:t>Гольц Г.А. Транспорт и расселение. М.: Наука, 1981.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Градорегулирование. Основы регулирования градостроительной деятельности в условиях становления рынка недвижимости. М.: Фонд "Институт экономики города", 2008.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Дмитриева О.Г. Региональная политика и региональная структура в СССР. – Ленинград, 1990.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Дружинин А.Г. Пространственное развитие города-миллионера: тенденции постсоветского периода. Ростов-на-Дону. Изд-во Южного федерального округа, 2008.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 xml:space="preserve">Дружинин А.Г. Теоретические основы географии культуры. Ростов-на-Дону: Изд-во СКНЦ ВШ, 1999. 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Замятин Д.Н. Гуманитарная география: Пространство и язык географических образов. СПб.: Алетейя, 2003.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Максаковский В.П. Всемирное культурное наследие. 2-е изд., испр. М.: Просвещение, 2003.</w:t>
      </w:r>
    </w:p>
    <w:p w:rsidR="004D613A" w:rsidRPr="00862385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Максаковский В.П. Географическая культура. – М., 1998.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 xml:space="preserve">Могилевкин И.М. Транспорт и коммуникации: прошлое, настоящее, </w:t>
      </w:r>
      <w:r w:rsidR="004C3B24" w:rsidRPr="004D613A">
        <w:t>будущее. -</w:t>
      </w:r>
      <w:r w:rsidRPr="004D613A">
        <w:t xml:space="preserve"> М.: Наука, 2005.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Пилипенко И.В. Конкурентоспособность стран и регионов в мировом хозяйстве: теория, опыт малых стран Западной и Северной Европы. -  Москва-Смоленск, 2005.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Потоцкая Т.И. Международное разделение труда в алмазно-бриллиантовом комплексе.- Смоленск: Универсум, 2008.</w:t>
      </w:r>
    </w:p>
    <w:p w:rsidR="004D613A" w:rsidRPr="004D613A" w:rsidRDefault="00FA79EE" w:rsidP="00830442">
      <w:pPr>
        <w:pStyle w:val="a5"/>
        <w:numPr>
          <w:ilvl w:val="0"/>
          <w:numId w:val="7"/>
        </w:numPr>
        <w:jc w:val="both"/>
      </w:pPr>
      <w:r>
        <w:t>Пригожин И., Стен</w:t>
      </w:r>
      <w:r w:rsidR="004D613A" w:rsidRPr="004D613A">
        <w:t>герс И. Порядок из хаоса: Новый диалог человека с природой. – М.: Прогресс, 1986 (о географии – с.258)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 xml:space="preserve">Региональное развитие: опыт России и Европейского Союза. Под ред. А.Г. Гранберга. -  М.: Экономика, 2000. 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Родионова И.А. Промышленность мира: территориальные сдвиги во второй половине 20 века. – М.: Московский лицей, 2002.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Родоман Б.Б. Поляризованная биосфера. Смоленск: Ойкумена, 2002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Родоман Б.Б. Территориальные ареалы и сети: Очерки теоретической географии. – Смоленск: Ойкумена, 1999.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lastRenderedPageBreak/>
        <w:t>Синцеров Л.М.</w:t>
      </w:r>
      <w:r w:rsidR="002F206A">
        <w:t xml:space="preserve"> Длинные волны глобальной интеграции</w:t>
      </w:r>
      <w:r w:rsidR="002F206A" w:rsidRPr="002F206A">
        <w:t>//</w:t>
      </w:r>
      <w:r w:rsidR="002F206A">
        <w:t xml:space="preserve"> Мировая экономика и международные отношения. № 5, 2000. С. 56-64.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Тархов С.А. Эволюционная морфология транспортных сетей. – Смоленск: Универсум, 2005.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Территориальная структура хозяйства староосвоенных районов. Под ред. Г.А. Приваловской и  С.А. Тархова. – М.: Наука, 1995.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Тойн П., Ньюби П. Методы географических исследований. Вып.1: Экономическая география. – М.: Прогресс, 1977.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Трейвиш А.И. Город, район, страна и мир. Развитие России глазами страноведа. М.: Новый хронограф, 2009.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 xml:space="preserve">Туровский Р.Ф. Культурные ландшафты России. М.: РНИИ культурного и природного наследия, 1998. 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Туровский Р.Ф. Центр и регионы: проблемы политических отношений. - М.: ГУ ВШЭ, 2006.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Тюнен И.Г. Изолированное государство. – М.,1926.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Хантингтон С. Столкновение цивилизаций. – М.: АСТ, 2007.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Хорев Б.С. Региональная политика в СССР. – М.: Мысль, 1989.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Хохлов А.В. География мирового лесопромышленного комплекса. – Тула: Гриф и К, 2007.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Центрографический метод в экономической географии/ География и хозяйство. Вып.3. – Л.: ГО СССР,1989.</w:t>
      </w:r>
    </w:p>
    <w:p w:rsidR="004D613A" w:rsidRPr="004D613A" w:rsidRDefault="004D613A" w:rsidP="00830442">
      <w:pPr>
        <w:pStyle w:val="a5"/>
        <w:numPr>
          <w:ilvl w:val="0"/>
          <w:numId w:val="7"/>
        </w:numPr>
        <w:jc w:val="both"/>
      </w:pPr>
      <w:r w:rsidRPr="004D613A">
        <w:t>Шарыгин М.Д. Основы региональной политики. Учебное пособие. - Пермь: Изд-во Перм. ун-та, 2006.</w:t>
      </w:r>
    </w:p>
    <w:p w:rsidR="00AA46B2" w:rsidRDefault="00AA46B2" w:rsidP="00AA46B2">
      <w:pPr>
        <w:pStyle w:val="a3"/>
        <w:tabs>
          <w:tab w:val="left" w:pos="9072"/>
        </w:tabs>
        <w:ind w:firstLine="709"/>
        <w:jc w:val="both"/>
        <w:rPr>
          <w:sz w:val="22"/>
        </w:rPr>
      </w:pPr>
    </w:p>
    <w:p w:rsidR="00E42FBA" w:rsidRDefault="00E42FBA" w:rsidP="00E42FBA">
      <w:pPr>
        <w:pStyle w:val="a3"/>
        <w:tabs>
          <w:tab w:val="left" w:pos="380"/>
        </w:tabs>
        <w:kinsoku w:val="0"/>
        <w:overflowPunct w:val="0"/>
        <w:spacing w:line="275" w:lineRule="auto"/>
        <w:ind w:right="119" w:firstLine="0"/>
        <w:jc w:val="both"/>
      </w:pPr>
    </w:p>
    <w:p w:rsidR="00DB1E15" w:rsidRDefault="00DB1E15" w:rsidP="00BB717B">
      <w:pPr>
        <w:pStyle w:val="a5"/>
        <w:numPr>
          <w:ilvl w:val="0"/>
          <w:numId w:val="8"/>
        </w:numPr>
        <w:tabs>
          <w:tab w:val="left" w:pos="426"/>
        </w:tabs>
        <w:kinsoku w:val="0"/>
        <w:overflowPunct w:val="0"/>
        <w:spacing w:before="60" w:line="360" w:lineRule="auto"/>
        <w:ind w:left="0" w:firstLine="0"/>
        <w:jc w:val="both"/>
      </w:pPr>
      <w:r>
        <w:t>Язык преподавания – русский</w:t>
      </w:r>
    </w:p>
    <w:p w:rsidR="00DB1E15" w:rsidRPr="002B6257" w:rsidRDefault="002B6257" w:rsidP="002B6257">
      <w:pPr>
        <w:pStyle w:val="a5"/>
        <w:numPr>
          <w:ilvl w:val="0"/>
          <w:numId w:val="8"/>
        </w:numPr>
        <w:tabs>
          <w:tab w:val="left" w:pos="426"/>
        </w:tabs>
        <w:kinsoku w:val="0"/>
        <w:overflowPunct w:val="0"/>
        <w:spacing w:before="60" w:line="360" w:lineRule="auto"/>
        <w:ind w:left="0" w:firstLine="0"/>
      </w:pPr>
      <w:r w:rsidRPr="002B6257">
        <w:t>Преподаватели</w:t>
      </w:r>
      <w:r w:rsidR="00DB1E15" w:rsidRPr="002B6257">
        <w:t xml:space="preserve">: </w:t>
      </w:r>
      <w:r w:rsidRPr="002B6257">
        <w:t>д.г.н В.А. Колосов</w:t>
      </w:r>
      <w:r>
        <w:t>, к.г.н. А.Б. Себенцов, к.г.н. Л.М. Синцеров, д.г.н. В.Н. Стрелецкий, д.г.н. С.А. Тархов</w:t>
      </w:r>
    </w:p>
    <w:p w:rsidR="00DB1E15" w:rsidRDefault="00DB1E15" w:rsidP="00DB1E15">
      <w:pPr>
        <w:pStyle w:val="a3"/>
        <w:tabs>
          <w:tab w:val="left" w:pos="380"/>
        </w:tabs>
        <w:kinsoku w:val="0"/>
        <w:overflowPunct w:val="0"/>
        <w:spacing w:line="275" w:lineRule="auto"/>
        <w:ind w:left="232" w:right="119" w:firstLine="0"/>
        <w:jc w:val="both"/>
      </w:pPr>
    </w:p>
    <w:p w:rsidR="00484255" w:rsidRDefault="00484255"/>
    <w:p w:rsidR="00484255" w:rsidRDefault="00484255"/>
    <w:p w:rsidR="00484255" w:rsidRDefault="00484255"/>
    <w:p w:rsidR="00484255" w:rsidRDefault="00484255"/>
    <w:p w:rsidR="00484255" w:rsidRDefault="00484255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/>
    <w:p w:rsidR="0055014C" w:rsidRDefault="0055014C">
      <w:pPr>
        <w:sectPr w:rsidR="005501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14C" w:rsidRDefault="0055014C"/>
    <w:p w:rsidR="00DB1E15" w:rsidRPr="008B115E" w:rsidRDefault="00DB1E15" w:rsidP="00DB1E15">
      <w:pPr>
        <w:jc w:val="right"/>
        <w:rPr>
          <w:b/>
        </w:rPr>
      </w:pPr>
      <w:r w:rsidRPr="008B115E">
        <w:rPr>
          <w:b/>
        </w:rPr>
        <w:t xml:space="preserve">Приложение </w:t>
      </w:r>
    </w:p>
    <w:p w:rsidR="00DB1E15" w:rsidRPr="008B115E" w:rsidRDefault="00DB1E15" w:rsidP="00DB1E15">
      <w:pPr>
        <w:jc w:val="center"/>
        <w:rPr>
          <w:b/>
        </w:rPr>
      </w:pPr>
      <w:r w:rsidRPr="008B115E">
        <w:rPr>
          <w:b/>
        </w:rPr>
        <w:t>Оценочные средства для промежуточной аттестации по дисциплине</w:t>
      </w:r>
    </w:p>
    <w:p w:rsidR="00DB1E15" w:rsidRPr="008B115E" w:rsidRDefault="00DB1E15" w:rsidP="00DB1E15">
      <w:pPr>
        <w:jc w:val="center"/>
        <w:rPr>
          <w:b/>
        </w:rPr>
      </w:pPr>
      <w:r w:rsidRPr="008B115E">
        <w:rPr>
          <w:b/>
        </w:rPr>
        <w:t>«Экономическая, социальная, политическая и рекреационная география»</w:t>
      </w:r>
    </w:p>
    <w:p w:rsidR="00DB1E15" w:rsidRPr="008B115E" w:rsidRDefault="00DB1E15" w:rsidP="00DB1E15">
      <w:pPr>
        <w:jc w:val="center"/>
        <w:rPr>
          <w:b/>
        </w:rPr>
      </w:pPr>
      <w:r w:rsidRPr="008B115E">
        <w:rPr>
          <w:b/>
        </w:rPr>
        <w:t>на основе Карт компетенций выпускников программ аспирантуры ИГ РАН</w:t>
      </w:r>
    </w:p>
    <w:p w:rsidR="00DB1E15" w:rsidRDefault="00DB1E15" w:rsidP="00DB1E15"/>
    <w:p w:rsidR="00DB1E15" w:rsidRDefault="00DB1E15" w:rsidP="00DB1E15"/>
    <w:p w:rsidR="00DB1E15" w:rsidRDefault="00DB1E15" w:rsidP="00DB1E15">
      <w:r>
        <w:t xml:space="preserve">Промежуточная аттестация проводится в форме письменного экзамена. </w:t>
      </w:r>
    </w:p>
    <w:p w:rsidR="00DB1E15" w:rsidRDefault="00DB1E15" w:rsidP="00DB1E15">
      <w:r>
        <w:t xml:space="preserve">Каждый аспирант отвечает письменно на 3 вопроса, один из которых направлен на оценку полученных им знаний, второй – на оценку полученных умений, третий на оценку владения аспирантом знаниями, полученными в рамках изучения данной дисциплины. </w:t>
      </w:r>
    </w:p>
    <w:p w:rsidR="00484255" w:rsidRDefault="00DB1E15" w:rsidP="00DB1E15">
      <w:r>
        <w:t>Средства для оценивания планируемых результатов обучения, критерии и показатели оценивания приведены в следующей таблице.</w:t>
      </w:r>
    </w:p>
    <w:p w:rsidR="00484255" w:rsidRDefault="00484255"/>
    <w:p w:rsidR="004C3B24" w:rsidRDefault="004C3B24"/>
    <w:p w:rsidR="008C28D5" w:rsidRDefault="008C28D5" w:rsidP="008C28D5">
      <w:pPr>
        <w:pStyle w:val="40"/>
        <w:keepNext/>
        <w:keepLines/>
        <w:shd w:val="clear" w:color="auto" w:fill="auto"/>
        <w:spacing w:after="63" w:line="220" w:lineRule="exact"/>
        <w:ind w:left="20"/>
      </w:pPr>
      <w:bookmarkStart w:id="1" w:name="bookmark0"/>
      <w:r>
        <w:t>ПЛАНИРУЕМЫЕ РЕЗУЛЬТАТЫ ОБУЧЕНИЯ, ХАРАКТЕРИЗУЮЩИЕ ЭТАПЫ ФОРМИРОВАНИЯ КОМПЕТЕНЦИИ,</w:t>
      </w:r>
      <w:bookmarkEnd w:id="1"/>
    </w:p>
    <w:p w:rsidR="008C28D5" w:rsidRDefault="008C28D5" w:rsidP="008C28D5">
      <w:pPr>
        <w:pStyle w:val="40"/>
        <w:keepNext/>
        <w:keepLines/>
        <w:shd w:val="clear" w:color="auto" w:fill="auto"/>
        <w:spacing w:after="0" w:line="220" w:lineRule="exact"/>
        <w:ind w:left="20"/>
      </w:pPr>
      <w:bookmarkStart w:id="2" w:name="bookmark1"/>
      <w:r>
        <w:t>КРИТЕРИИ, ПОКАЗАТЕЛИ И СРЕДСТВА ИХ ОЦЕНИВАНИЯ</w:t>
      </w:r>
      <w:bookmarkEnd w:id="2"/>
    </w:p>
    <w:p w:rsidR="004C3B24" w:rsidRDefault="004C3B24"/>
    <w:tbl>
      <w:tblPr>
        <w:tblStyle w:val="a7"/>
        <w:tblW w:w="155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93"/>
        <w:gridCol w:w="1853"/>
        <w:gridCol w:w="2158"/>
        <w:gridCol w:w="1890"/>
        <w:gridCol w:w="2158"/>
        <w:gridCol w:w="2037"/>
        <w:gridCol w:w="1545"/>
        <w:gridCol w:w="1532"/>
      </w:tblGrid>
      <w:tr w:rsidR="00B53D8A" w:rsidRPr="008B115E" w:rsidTr="008A5BD1">
        <w:tc>
          <w:tcPr>
            <w:tcW w:w="2393" w:type="dxa"/>
          </w:tcPr>
          <w:p w:rsidR="00B53D8A" w:rsidRPr="008B115E" w:rsidRDefault="00B53D8A">
            <w:r w:rsidRPr="008B115E">
              <w:t>Планируемые результаты обучения*</w:t>
            </w:r>
          </w:p>
        </w:tc>
        <w:tc>
          <w:tcPr>
            <w:tcW w:w="10096" w:type="dxa"/>
            <w:gridSpan w:val="5"/>
          </w:tcPr>
          <w:p w:rsidR="00B53D8A" w:rsidRPr="008B115E" w:rsidRDefault="008C28D5" w:rsidP="00E41A25">
            <w:pPr>
              <w:jc w:val="center"/>
            </w:pPr>
            <w:r w:rsidRPr="008B115E">
              <w:rPr>
                <w:rStyle w:val="21"/>
                <w:sz w:val="24"/>
                <w:szCs w:val="24"/>
              </w:rPr>
              <w:t>Критерии и показатели оценивания результатов обучения</w:t>
            </w:r>
          </w:p>
        </w:tc>
        <w:tc>
          <w:tcPr>
            <w:tcW w:w="1545" w:type="dxa"/>
          </w:tcPr>
          <w:p w:rsidR="00B53D8A" w:rsidRPr="008B115E" w:rsidRDefault="00B53D8A">
            <w:r w:rsidRPr="008B115E">
              <w:t>Элементы образовательной программы, формирующие результат обучения</w:t>
            </w:r>
          </w:p>
        </w:tc>
        <w:tc>
          <w:tcPr>
            <w:tcW w:w="1532" w:type="dxa"/>
          </w:tcPr>
          <w:p w:rsidR="00B53D8A" w:rsidRPr="008B115E" w:rsidRDefault="00B53D8A">
            <w:r w:rsidRPr="008B115E">
              <w:t>Оценочные средства</w:t>
            </w:r>
          </w:p>
        </w:tc>
      </w:tr>
      <w:tr w:rsidR="00B53D8A" w:rsidRPr="008B115E" w:rsidTr="008A5BD1">
        <w:tc>
          <w:tcPr>
            <w:tcW w:w="2393" w:type="dxa"/>
          </w:tcPr>
          <w:p w:rsidR="00B53D8A" w:rsidRPr="008B115E" w:rsidRDefault="00B53D8A"/>
        </w:tc>
        <w:tc>
          <w:tcPr>
            <w:tcW w:w="1853" w:type="dxa"/>
          </w:tcPr>
          <w:p w:rsidR="00B53D8A" w:rsidRPr="008B115E" w:rsidRDefault="00B53D8A">
            <w:r w:rsidRPr="008B115E">
              <w:t>1</w:t>
            </w:r>
          </w:p>
        </w:tc>
        <w:tc>
          <w:tcPr>
            <w:tcW w:w="2158" w:type="dxa"/>
          </w:tcPr>
          <w:p w:rsidR="00B53D8A" w:rsidRPr="008B115E" w:rsidRDefault="00B53D8A">
            <w:r w:rsidRPr="008B115E">
              <w:t>2</w:t>
            </w:r>
          </w:p>
        </w:tc>
        <w:tc>
          <w:tcPr>
            <w:tcW w:w="1890" w:type="dxa"/>
          </w:tcPr>
          <w:p w:rsidR="00B53D8A" w:rsidRPr="008B115E" w:rsidRDefault="00B53D8A">
            <w:r w:rsidRPr="008B115E">
              <w:t>3</w:t>
            </w:r>
          </w:p>
        </w:tc>
        <w:tc>
          <w:tcPr>
            <w:tcW w:w="2158" w:type="dxa"/>
          </w:tcPr>
          <w:p w:rsidR="00B53D8A" w:rsidRPr="008B115E" w:rsidRDefault="00B53D8A">
            <w:r w:rsidRPr="008B115E">
              <w:t>4</w:t>
            </w:r>
          </w:p>
        </w:tc>
        <w:tc>
          <w:tcPr>
            <w:tcW w:w="2037" w:type="dxa"/>
          </w:tcPr>
          <w:p w:rsidR="00B53D8A" w:rsidRPr="008B115E" w:rsidRDefault="00B53D8A">
            <w:r w:rsidRPr="008B115E">
              <w:t>5</w:t>
            </w:r>
          </w:p>
        </w:tc>
        <w:tc>
          <w:tcPr>
            <w:tcW w:w="1545" w:type="dxa"/>
            <w:vMerge w:val="restart"/>
          </w:tcPr>
          <w:p w:rsidR="00B53D8A" w:rsidRPr="008B115E" w:rsidRDefault="00B53D8A"/>
        </w:tc>
        <w:tc>
          <w:tcPr>
            <w:tcW w:w="1532" w:type="dxa"/>
            <w:vMerge w:val="restart"/>
          </w:tcPr>
          <w:p w:rsidR="00B53D8A" w:rsidRPr="008B115E" w:rsidRDefault="00B53D8A"/>
        </w:tc>
      </w:tr>
      <w:tr w:rsidR="00B53D8A" w:rsidRPr="008B115E" w:rsidTr="008A5BD1">
        <w:tc>
          <w:tcPr>
            <w:tcW w:w="2393" w:type="dxa"/>
          </w:tcPr>
          <w:p w:rsidR="00B53D8A" w:rsidRPr="008B115E" w:rsidRDefault="00B53D8A"/>
        </w:tc>
        <w:tc>
          <w:tcPr>
            <w:tcW w:w="1853" w:type="dxa"/>
          </w:tcPr>
          <w:p w:rsidR="00B53D8A" w:rsidRPr="008B115E" w:rsidRDefault="00B53D8A">
            <w:r w:rsidRPr="008B115E">
              <w:t>Неудовлетворительно</w:t>
            </w:r>
          </w:p>
        </w:tc>
        <w:tc>
          <w:tcPr>
            <w:tcW w:w="2158" w:type="dxa"/>
          </w:tcPr>
          <w:p w:rsidR="00B53D8A" w:rsidRPr="008B115E" w:rsidRDefault="00B53D8A">
            <w:r w:rsidRPr="008B115E">
              <w:t>Неудовлетворительно</w:t>
            </w:r>
          </w:p>
        </w:tc>
        <w:tc>
          <w:tcPr>
            <w:tcW w:w="1890" w:type="dxa"/>
          </w:tcPr>
          <w:p w:rsidR="00B53D8A" w:rsidRPr="008B115E" w:rsidRDefault="00B53D8A">
            <w:r w:rsidRPr="008B115E">
              <w:t>Удовлетворительно</w:t>
            </w:r>
          </w:p>
        </w:tc>
        <w:tc>
          <w:tcPr>
            <w:tcW w:w="2158" w:type="dxa"/>
          </w:tcPr>
          <w:p w:rsidR="00B53D8A" w:rsidRPr="008B115E" w:rsidRDefault="00B53D8A">
            <w:r w:rsidRPr="008B115E">
              <w:t>Хорошо</w:t>
            </w:r>
          </w:p>
        </w:tc>
        <w:tc>
          <w:tcPr>
            <w:tcW w:w="2037" w:type="dxa"/>
          </w:tcPr>
          <w:p w:rsidR="00B53D8A" w:rsidRPr="008B115E" w:rsidRDefault="00B53D8A">
            <w:r w:rsidRPr="008B115E">
              <w:t xml:space="preserve">Отлично </w:t>
            </w:r>
          </w:p>
        </w:tc>
        <w:tc>
          <w:tcPr>
            <w:tcW w:w="1545" w:type="dxa"/>
            <w:vMerge/>
          </w:tcPr>
          <w:p w:rsidR="00B53D8A" w:rsidRPr="008B115E" w:rsidRDefault="00B53D8A"/>
        </w:tc>
        <w:tc>
          <w:tcPr>
            <w:tcW w:w="1532" w:type="dxa"/>
            <w:vMerge/>
          </w:tcPr>
          <w:p w:rsidR="00B53D8A" w:rsidRPr="008B115E" w:rsidRDefault="00B53D8A"/>
        </w:tc>
      </w:tr>
      <w:tr w:rsidR="00B53D8A" w:rsidRPr="008B115E" w:rsidTr="008A5BD1">
        <w:tc>
          <w:tcPr>
            <w:tcW w:w="2393" w:type="dxa"/>
          </w:tcPr>
          <w:p w:rsidR="00B53D8A" w:rsidRPr="008B115E" w:rsidRDefault="00B53D8A" w:rsidP="008B115E">
            <w:r w:rsidRPr="008B115E">
              <w:rPr>
                <w:i/>
                <w:iCs/>
                <w:spacing w:val="1"/>
              </w:rPr>
              <w:t>В</w:t>
            </w:r>
            <w:r w:rsidRPr="008B115E">
              <w:rPr>
                <w:i/>
                <w:iCs/>
              </w:rPr>
              <w:t xml:space="preserve">2 </w:t>
            </w:r>
            <w:r w:rsidRPr="008B115E">
              <w:rPr>
                <w:i/>
                <w:iCs/>
                <w:spacing w:val="-4"/>
              </w:rPr>
              <w:t>(</w:t>
            </w:r>
            <w:r w:rsidRPr="008B115E">
              <w:rPr>
                <w:i/>
                <w:iCs/>
                <w:spacing w:val="-2"/>
              </w:rPr>
              <w:t>У</w:t>
            </w:r>
            <w:r w:rsidRPr="008B115E">
              <w:rPr>
                <w:i/>
                <w:iCs/>
              </w:rPr>
              <w:t xml:space="preserve">К-1) </w:t>
            </w:r>
            <w:r w:rsidRPr="008B115E">
              <w:rPr>
                <w:i/>
                <w:iCs/>
                <w:spacing w:val="1"/>
              </w:rPr>
              <w:t>В</w:t>
            </w:r>
            <w:r w:rsidRPr="008B115E">
              <w:rPr>
                <w:i/>
                <w:iCs/>
              </w:rPr>
              <w:t>ла</w:t>
            </w:r>
            <w:r w:rsidRPr="008B115E">
              <w:rPr>
                <w:i/>
                <w:iCs/>
                <w:spacing w:val="-3"/>
              </w:rPr>
              <w:t>д</w:t>
            </w:r>
            <w:r w:rsidRPr="008B115E">
              <w:rPr>
                <w:i/>
                <w:iCs/>
                <w:spacing w:val="1"/>
              </w:rPr>
              <w:t>е</w:t>
            </w:r>
            <w:r w:rsidRPr="008B115E">
              <w:rPr>
                <w:i/>
                <w:iCs/>
                <w:spacing w:val="-2"/>
              </w:rPr>
              <w:t>т</w:t>
            </w:r>
            <w:r w:rsidRPr="008B115E">
              <w:rPr>
                <w:i/>
                <w:iCs/>
              </w:rPr>
              <w:t>ь</w:t>
            </w:r>
            <w:r w:rsidRPr="008B115E">
              <w:t>на</w:t>
            </w:r>
            <w:r w:rsidRPr="008B115E">
              <w:rPr>
                <w:spacing w:val="2"/>
              </w:rPr>
              <w:t>в</w:t>
            </w:r>
            <w:r w:rsidRPr="008B115E">
              <w:rPr>
                <w:spacing w:val="-2"/>
              </w:rPr>
              <w:t>ы</w:t>
            </w:r>
            <w:r w:rsidRPr="008B115E">
              <w:t xml:space="preserve">ками </w:t>
            </w:r>
            <w:r w:rsidRPr="008B115E">
              <w:rPr>
                <w:spacing w:val="-1"/>
              </w:rPr>
              <w:t>к</w:t>
            </w:r>
            <w:r w:rsidRPr="008B115E">
              <w:t>ри</w:t>
            </w:r>
            <w:r w:rsidRPr="008B115E">
              <w:rPr>
                <w:spacing w:val="-2"/>
              </w:rPr>
              <w:t>т</w:t>
            </w:r>
            <w:r w:rsidRPr="008B115E">
              <w:t>и</w:t>
            </w:r>
            <w:r w:rsidRPr="008B115E">
              <w:rPr>
                <w:spacing w:val="-2"/>
              </w:rPr>
              <w:t>ч</w:t>
            </w:r>
            <w:r w:rsidRPr="008B115E">
              <w:rPr>
                <w:spacing w:val="1"/>
              </w:rPr>
              <w:t>е</w:t>
            </w:r>
            <w:r w:rsidRPr="008B115E">
              <w:rPr>
                <w:spacing w:val="5"/>
              </w:rPr>
              <w:t>с</w:t>
            </w:r>
            <w:r w:rsidRPr="008B115E">
              <w:t xml:space="preserve">кого </w:t>
            </w:r>
            <w:r w:rsidRPr="008B115E">
              <w:rPr>
                <w:spacing w:val="1"/>
              </w:rPr>
              <w:t>а</w:t>
            </w:r>
            <w:r w:rsidRPr="008B115E">
              <w:t>нализаи о</w:t>
            </w:r>
            <w:r w:rsidRPr="008B115E">
              <w:rPr>
                <w:spacing w:val="-5"/>
              </w:rPr>
              <w:t>ц</w:t>
            </w:r>
            <w:r w:rsidRPr="008B115E">
              <w:rPr>
                <w:spacing w:val="1"/>
              </w:rPr>
              <w:t>е</w:t>
            </w:r>
            <w:r w:rsidRPr="008B115E">
              <w:t>н</w:t>
            </w:r>
            <w:r w:rsidRPr="008B115E">
              <w:rPr>
                <w:spacing w:val="-1"/>
              </w:rPr>
              <w:t>к</w:t>
            </w:r>
            <w:r w:rsidRPr="008B115E">
              <w:t>и</w:t>
            </w:r>
            <w:r w:rsidRPr="008B115E">
              <w:rPr>
                <w:spacing w:val="1"/>
              </w:rPr>
              <w:t>с</w:t>
            </w:r>
            <w:r w:rsidRPr="008B115E">
              <w:t>о</w:t>
            </w:r>
            <w:r w:rsidRPr="008B115E">
              <w:rPr>
                <w:spacing w:val="-2"/>
              </w:rPr>
              <w:t>в</w:t>
            </w:r>
            <w:r w:rsidRPr="008B115E">
              <w:t>р</w:t>
            </w:r>
            <w:r w:rsidRPr="008B115E">
              <w:rPr>
                <w:spacing w:val="1"/>
              </w:rPr>
              <w:t>е</w:t>
            </w:r>
            <w:r w:rsidRPr="008B115E">
              <w:t>м</w:t>
            </w:r>
            <w:r w:rsidRPr="008B115E">
              <w:rPr>
                <w:spacing w:val="1"/>
              </w:rPr>
              <w:t>е</w:t>
            </w:r>
            <w:r w:rsidRPr="008B115E">
              <w:t>н</w:t>
            </w:r>
            <w:r w:rsidRPr="008B115E">
              <w:rPr>
                <w:spacing w:val="-1"/>
              </w:rPr>
              <w:t>н</w:t>
            </w:r>
            <w:r w:rsidRPr="008B115E">
              <w:rPr>
                <w:spacing w:val="-2"/>
              </w:rPr>
              <w:t>ы</w:t>
            </w:r>
            <w:r w:rsidRPr="008B115E">
              <w:t>х н</w:t>
            </w:r>
            <w:r w:rsidRPr="008B115E">
              <w:rPr>
                <w:spacing w:val="-3"/>
              </w:rPr>
              <w:t>а</w:t>
            </w:r>
            <w:r w:rsidRPr="008B115E">
              <w:rPr>
                <w:spacing w:val="-5"/>
              </w:rPr>
              <w:t>у</w:t>
            </w:r>
            <w:r w:rsidRPr="008B115E">
              <w:rPr>
                <w:spacing w:val="-1"/>
              </w:rPr>
              <w:t>ч</w:t>
            </w:r>
            <w:r w:rsidRPr="008B115E">
              <w:rPr>
                <w:spacing w:val="3"/>
              </w:rPr>
              <w:t>н</w:t>
            </w:r>
            <w:r w:rsidRPr="008B115E">
              <w:rPr>
                <w:spacing w:val="-2"/>
              </w:rPr>
              <w:t>ы</w:t>
            </w:r>
            <w:r w:rsidRPr="008B115E">
              <w:t xml:space="preserve">х </w:t>
            </w:r>
            <w:r w:rsidRPr="008B115E">
              <w:rPr>
                <w:spacing w:val="1"/>
              </w:rPr>
              <w:t>д</w:t>
            </w:r>
            <w:r w:rsidRPr="008B115E">
              <w:t>о</w:t>
            </w:r>
            <w:r w:rsidRPr="008B115E">
              <w:rPr>
                <w:spacing w:val="1"/>
              </w:rPr>
              <w:t>с</w:t>
            </w:r>
            <w:r w:rsidRPr="008B115E">
              <w:rPr>
                <w:spacing w:val="-1"/>
              </w:rPr>
              <w:t>т</w:t>
            </w:r>
            <w:r w:rsidRPr="008B115E">
              <w:t>и</w:t>
            </w:r>
            <w:r w:rsidRPr="008B115E">
              <w:rPr>
                <w:spacing w:val="-3"/>
              </w:rPr>
              <w:t>ж</w:t>
            </w:r>
            <w:r w:rsidRPr="008B115E">
              <w:rPr>
                <w:spacing w:val="1"/>
              </w:rPr>
              <w:t>е</w:t>
            </w:r>
            <w:r w:rsidRPr="008B115E">
              <w:t>н</w:t>
            </w:r>
            <w:r w:rsidRPr="008B115E">
              <w:rPr>
                <w:spacing w:val="-1"/>
              </w:rPr>
              <w:t>и</w:t>
            </w:r>
            <w:r w:rsidRPr="008B115E">
              <w:t>йи ре</w:t>
            </w:r>
            <w:r w:rsidRPr="008B115E">
              <w:rPr>
                <w:spacing w:val="5"/>
              </w:rPr>
              <w:t>з</w:t>
            </w:r>
            <w:r w:rsidRPr="008B115E">
              <w:rPr>
                <w:spacing w:val="-8"/>
              </w:rPr>
              <w:t>у</w:t>
            </w:r>
            <w:r w:rsidRPr="008B115E">
              <w:t>л</w:t>
            </w:r>
            <w:r w:rsidRPr="008B115E">
              <w:rPr>
                <w:spacing w:val="-2"/>
              </w:rPr>
              <w:t>ь</w:t>
            </w:r>
            <w:r w:rsidRPr="008B115E">
              <w:rPr>
                <w:spacing w:val="-1"/>
              </w:rPr>
              <w:t>т</w:t>
            </w:r>
            <w:r w:rsidRPr="008B115E">
              <w:rPr>
                <w:spacing w:val="1"/>
              </w:rPr>
              <w:t>а</w:t>
            </w:r>
            <w:r w:rsidRPr="008B115E">
              <w:rPr>
                <w:spacing w:val="-1"/>
              </w:rPr>
              <w:t>т</w:t>
            </w:r>
            <w:r w:rsidRPr="008B115E">
              <w:rPr>
                <w:spacing w:val="3"/>
              </w:rPr>
              <w:t>о</w:t>
            </w:r>
            <w:r w:rsidRPr="008B115E">
              <w:t xml:space="preserve">в </w:t>
            </w:r>
            <w:r w:rsidRPr="008B115E">
              <w:rPr>
                <w:spacing w:val="1"/>
              </w:rPr>
              <w:t>дея</w:t>
            </w:r>
            <w:r w:rsidRPr="008B115E">
              <w:rPr>
                <w:spacing w:val="-1"/>
              </w:rPr>
              <w:t>т</w:t>
            </w:r>
            <w:r w:rsidRPr="008B115E">
              <w:rPr>
                <w:spacing w:val="1"/>
              </w:rPr>
              <w:t>е</w:t>
            </w:r>
            <w:r w:rsidRPr="008B115E">
              <w:t>л</w:t>
            </w:r>
            <w:r w:rsidRPr="008B115E">
              <w:rPr>
                <w:spacing w:val="-2"/>
              </w:rPr>
              <w:t>ь</w:t>
            </w:r>
            <w:r w:rsidRPr="008B115E">
              <w:t>нос</w:t>
            </w:r>
            <w:r w:rsidRPr="008B115E">
              <w:rPr>
                <w:spacing w:val="-1"/>
              </w:rPr>
              <w:t>т</w:t>
            </w:r>
            <w:r w:rsidRPr="008B115E">
              <w:t xml:space="preserve">и </w:t>
            </w:r>
            <w:r w:rsidRPr="008B115E">
              <w:rPr>
                <w:spacing w:val="-1"/>
              </w:rPr>
              <w:t>п</w:t>
            </w:r>
            <w:r w:rsidRPr="008B115E">
              <w:t>о р</w:t>
            </w:r>
            <w:r w:rsidRPr="008B115E">
              <w:rPr>
                <w:spacing w:val="1"/>
              </w:rPr>
              <w:t>е</w:t>
            </w:r>
            <w:r w:rsidRPr="008B115E">
              <w:rPr>
                <w:spacing w:val="-1"/>
              </w:rPr>
              <w:t>ш</w:t>
            </w:r>
            <w:r w:rsidRPr="008B115E">
              <w:rPr>
                <w:spacing w:val="1"/>
              </w:rPr>
              <w:t>е</w:t>
            </w:r>
            <w:r w:rsidRPr="008B115E">
              <w:t>н</w:t>
            </w:r>
            <w:r w:rsidRPr="008B115E">
              <w:rPr>
                <w:spacing w:val="-1"/>
              </w:rPr>
              <w:t>и</w:t>
            </w:r>
            <w:r w:rsidRPr="008B115E">
              <w:t xml:space="preserve">ю </w:t>
            </w:r>
            <w:r w:rsidRPr="008B115E">
              <w:rPr>
                <w:spacing w:val="-5"/>
              </w:rPr>
              <w:t>и</w:t>
            </w:r>
            <w:r w:rsidRPr="008B115E">
              <w:rPr>
                <w:spacing w:val="1"/>
              </w:rPr>
              <w:t>сс</w:t>
            </w:r>
            <w:r w:rsidRPr="008B115E">
              <w:t>л</w:t>
            </w:r>
            <w:r w:rsidRPr="008B115E">
              <w:rPr>
                <w:spacing w:val="-3"/>
              </w:rPr>
              <w:t>е</w:t>
            </w:r>
            <w:r w:rsidRPr="008B115E">
              <w:rPr>
                <w:spacing w:val="1"/>
              </w:rPr>
              <w:t>д</w:t>
            </w:r>
            <w:r w:rsidRPr="008B115E">
              <w:t>о</w:t>
            </w:r>
            <w:r w:rsidRPr="008B115E">
              <w:rPr>
                <w:spacing w:val="-2"/>
              </w:rPr>
              <w:t>в</w:t>
            </w:r>
            <w:r w:rsidRPr="008B115E">
              <w:rPr>
                <w:spacing w:val="1"/>
              </w:rPr>
              <w:t>а</w:t>
            </w:r>
            <w:r w:rsidRPr="008B115E">
              <w:rPr>
                <w:spacing w:val="-1"/>
              </w:rPr>
              <w:t>т</w:t>
            </w:r>
            <w:r w:rsidRPr="008B115E">
              <w:rPr>
                <w:spacing w:val="-3"/>
              </w:rPr>
              <w:t>е</w:t>
            </w:r>
            <w:r w:rsidRPr="008B115E">
              <w:t>л</w:t>
            </w:r>
            <w:r w:rsidRPr="008B115E">
              <w:rPr>
                <w:spacing w:val="-2"/>
              </w:rPr>
              <w:t>ь</w:t>
            </w:r>
            <w:r w:rsidRPr="008B115E">
              <w:rPr>
                <w:spacing w:val="1"/>
              </w:rPr>
              <w:t>с</w:t>
            </w:r>
            <w:r w:rsidRPr="008B115E">
              <w:t>к</w:t>
            </w:r>
            <w:r w:rsidRPr="008B115E">
              <w:rPr>
                <w:spacing w:val="-1"/>
              </w:rPr>
              <w:t>и</w:t>
            </w:r>
            <w:r w:rsidRPr="008B115E">
              <w:t xml:space="preserve">х и </w:t>
            </w:r>
            <w:r w:rsidRPr="008B115E">
              <w:rPr>
                <w:spacing w:val="-1"/>
              </w:rPr>
              <w:lastRenderedPageBreak/>
              <w:t>п</w:t>
            </w:r>
            <w:r w:rsidRPr="008B115E">
              <w:t>р</w:t>
            </w:r>
            <w:r w:rsidRPr="008B115E">
              <w:rPr>
                <w:spacing w:val="1"/>
              </w:rPr>
              <w:t>а</w:t>
            </w:r>
            <w:r w:rsidRPr="008B115E">
              <w:t>к</w:t>
            </w:r>
            <w:r w:rsidRPr="008B115E">
              <w:rPr>
                <w:spacing w:val="-2"/>
              </w:rPr>
              <w:t>т</w:t>
            </w:r>
            <w:r w:rsidRPr="008B115E">
              <w:t>и</w:t>
            </w:r>
            <w:r w:rsidRPr="008B115E">
              <w:rPr>
                <w:spacing w:val="-2"/>
              </w:rPr>
              <w:t>ч</w:t>
            </w:r>
            <w:r w:rsidRPr="008B115E">
              <w:rPr>
                <w:spacing w:val="1"/>
              </w:rPr>
              <w:t>ес</w:t>
            </w:r>
            <w:r w:rsidRPr="008B115E">
              <w:t>к</w:t>
            </w:r>
            <w:r w:rsidRPr="008B115E">
              <w:rPr>
                <w:spacing w:val="-1"/>
              </w:rPr>
              <w:t>и</w:t>
            </w:r>
            <w:r w:rsidRPr="008B115E">
              <w:t>х з</w:t>
            </w:r>
            <w:r w:rsidRPr="008B115E">
              <w:rPr>
                <w:spacing w:val="1"/>
              </w:rPr>
              <w:t>ада</w:t>
            </w:r>
            <w:r w:rsidRPr="008B115E">
              <w:rPr>
                <w:spacing w:val="-1"/>
              </w:rPr>
              <w:t>ч</w:t>
            </w:r>
            <w:r w:rsidRPr="008B115E">
              <w:t>, в</w:t>
            </w:r>
            <w:r w:rsidRPr="008B115E">
              <w:rPr>
                <w:spacing w:val="-1"/>
              </w:rPr>
              <w:t>т</w:t>
            </w:r>
            <w:r w:rsidRPr="008B115E">
              <w:t>ом ч</w:t>
            </w:r>
            <w:r w:rsidRPr="008B115E">
              <w:rPr>
                <w:spacing w:val="-1"/>
              </w:rPr>
              <w:t>и</w:t>
            </w:r>
            <w:r w:rsidRPr="008B115E">
              <w:rPr>
                <w:spacing w:val="-3"/>
              </w:rPr>
              <w:t>с</w:t>
            </w:r>
            <w:r w:rsidRPr="008B115E">
              <w:t>левм</w:t>
            </w:r>
            <w:r w:rsidRPr="008B115E">
              <w:rPr>
                <w:spacing w:val="1"/>
              </w:rPr>
              <w:t>е</w:t>
            </w:r>
            <w:r w:rsidRPr="008B115E">
              <w:rPr>
                <w:spacing w:val="-2"/>
              </w:rPr>
              <w:t>ж</w:t>
            </w:r>
            <w:r w:rsidRPr="008B115E">
              <w:rPr>
                <w:spacing w:val="1"/>
              </w:rPr>
              <w:t>д</w:t>
            </w:r>
            <w:r w:rsidRPr="008B115E">
              <w:t>исц</w:t>
            </w:r>
            <w:r w:rsidRPr="008B115E">
              <w:rPr>
                <w:spacing w:val="-1"/>
              </w:rPr>
              <w:t>и</w:t>
            </w:r>
            <w:r w:rsidRPr="008B115E">
              <w:t>пли</w:t>
            </w:r>
            <w:r w:rsidRPr="008B115E">
              <w:rPr>
                <w:spacing w:val="-1"/>
              </w:rPr>
              <w:t>н</w:t>
            </w:r>
            <w:r w:rsidRPr="008B115E">
              <w:rPr>
                <w:spacing w:val="1"/>
              </w:rPr>
              <w:t>а</w:t>
            </w:r>
            <w:r w:rsidRPr="008B115E">
              <w:t>рн</w:t>
            </w:r>
            <w:r w:rsidRPr="008B115E">
              <w:rPr>
                <w:spacing w:val="-2"/>
              </w:rPr>
              <w:t>ы</w:t>
            </w:r>
            <w:r w:rsidRPr="008B115E">
              <w:t>х о</w:t>
            </w:r>
            <w:r w:rsidRPr="008B115E">
              <w:rPr>
                <w:spacing w:val="1"/>
              </w:rPr>
              <w:t>б</w:t>
            </w:r>
            <w:r w:rsidRPr="008B115E">
              <w:t>л</w:t>
            </w:r>
            <w:r w:rsidRPr="008B115E">
              <w:rPr>
                <w:spacing w:val="-3"/>
              </w:rPr>
              <w:t>а</w:t>
            </w:r>
            <w:r w:rsidRPr="008B115E">
              <w:rPr>
                <w:spacing w:val="1"/>
              </w:rPr>
              <w:t>с</w:t>
            </w:r>
            <w:r w:rsidRPr="008B115E">
              <w:rPr>
                <w:spacing w:val="-1"/>
              </w:rPr>
              <w:t>т</w:t>
            </w:r>
            <w:r w:rsidRPr="008B115E">
              <w:rPr>
                <w:spacing w:val="1"/>
              </w:rPr>
              <w:t>я</w:t>
            </w:r>
            <w:r w:rsidRPr="008B115E">
              <w:t>х</w:t>
            </w:r>
          </w:p>
        </w:tc>
        <w:tc>
          <w:tcPr>
            <w:tcW w:w="1853" w:type="dxa"/>
          </w:tcPr>
          <w:p w:rsidR="00B53D8A" w:rsidRPr="008B115E" w:rsidRDefault="00E55E1D" w:rsidP="008B115E">
            <w:r w:rsidRPr="008B115E">
              <w:lastRenderedPageBreak/>
              <w:t>Отсутствие навыков</w:t>
            </w:r>
          </w:p>
        </w:tc>
        <w:tc>
          <w:tcPr>
            <w:tcW w:w="2158" w:type="dxa"/>
          </w:tcPr>
          <w:p w:rsidR="00B53D8A" w:rsidRPr="008B115E" w:rsidRDefault="00E55E1D" w:rsidP="008B115E">
            <w:r w:rsidRPr="008B115E">
              <w:t xml:space="preserve">Фрагментарное применение навыков анализа методологических проблем, возникающих при решении исследовательских и практических </w:t>
            </w:r>
            <w:r w:rsidRPr="008B115E">
              <w:lastRenderedPageBreak/>
              <w:t>задач</w:t>
            </w:r>
          </w:p>
        </w:tc>
        <w:tc>
          <w:tcPr>
            <w:tcW w:w="1890" w:type="dxa"/>
          </w:tcPr>
          <w:p w:rsidR="00B53D8A" w:rsidRPr="008B115E" w:rsidRDefault="00E55E1D" w:rsidP="008B115E">
            <w:r w:rsidRPr="008B115E">
              <w:lastRenderedPageBreak/>
              <w:t xml:space="preserve">В целом успешное, но не систематическое применение навыков анализа методологических проблем, возникающих при решении </w:t>
            </w:r>
            <w:r w:rsidRPr="008B115E">
              <w:lastRenderedPageBreak/>
              <w:t>исследовательских и практических задач</w:t>
            </w:r>
          </w:p>
        </w:tc>
        <w:tc>
          <w:tcPr>
            <w:tcW w:w="2158" w:type="dxa"/>
          </w:tcPr>
          <w:p w:rsidR="00B53D8A" w:rsidRPr="008B115E" w:rsidRDefault="00E55E1D" w:rsidP="008B115E">
            <w:r w:rsidRPr="008B115E">
              <w:lastRenderedPageBreak/>
              <w:t xml:space="preserve">В целом успешное, но содержащее отдельные пробелы применение навыков анализа методологических проблем, возникающих при решении </w:t>
            </w:r>
            <w:r w:rsidRPr="008B115E">
              <w:lastRenderedPageBreak/>
              <w:t>исследовательских и практических задач</w:t>
            </w:r>
          </w:p>
        </w:tc>
        <w:tc>
          <w:tcPr>
            <w:tcW w:w="2037" w:type="dxa"/>
          </w:tcPr>
          <w:p w:rsidR="00B53D8A" w:rsidRPr="008B115E" w:rsidRDefault="00E55E1D" w:rsidP="008B115E">
            <w:r w:rsidRPr="008B115E">
              <w:lastRenderedPageBreak/>
              <w:t xml:space="preserve">Успешное и систематическое применение навыков анализа методологических проблем, возникающих при решении исследовательских </w:t>
            </w:r>
            <w:r w:rsidRPr="008B115E">
              <w:lastRenderedPageBreak/>
              <w:t>и практических задач, в том числе в междисциплинар</w:t>
            </w:r>
            <w:r w:rsidR="00574E9C" w:rsidRPr="008B115E">
              <w:t>ных</w:t>
            </w:r>
          </w:p>
        </w:tc>
        <w:tc>
          <w:tcPr>
            <w:tcW w:w="1545" w:type="dxa"/>
          </w:tcPr>
          <w:p w:rsidR="00B53D8A" w:rsidRPr="008B115E" w:rsidRDefault="00E55E1D" w:rsidP="008B115E">
            <w:r w:rsidRPr="008B115E">
              <w:lastRenderedPageBreak/>
              <w:t>Научные исследования</w:t>
            </w:r>
          </w:p>
        </w:tc>
        <w:tc>
          <w:tcPr>
            <w:tcW w:w="1532" w:type="dxa"/>
          </w:tcPr>
          <w:p w:rsidR="00B53D8A" w:rsidRPr="008B115E" w:rsidRDefault="00E55E1D" w:rsidP="008B115E">
            <w:r w:rsidRPr="008B115E">
              <w:t>Научный доклад</w:t>
            </w:r>
          </w:p>
        </w:tc>
      </w:tr>
      <w:tr w:rsidR="00B53D8A" w:rsidRPr="008B115E" w:rsidTr="008A5BD1">
        <w:tc>
          <w:tcPr>
            <w:tcW w:w="2393" w:type="dxa"/>
          </w:tcPr>
          <w:p w:rsidR="00B53D8A" w:rsidRPr="008B115E" w:rsidRDefault="00B53D8A" w:rsidP="008B115E">
            <w:pPr>
              <w:kinsoku w:val="0"/>
              <w:overflowPunct w:val="0"/>
            </w:pPr>
            <w:r w:rsidRPr="008B115E">
              <w:t xml:space="preserve">З1 (УК-2) </w:t>
            </w:r>
            <w:r w:rsidRPr="008B115E">
              <w:rPr>
                <w:i/>
              </w:rPr>
              <w:t>Знать</w:t>
            </w:r>
            <w:r w:rsidRPr="008B115E">
              <w:t xml:space="preserve"> методы научно-исследовательской деятельности</w:t>
            </w:r>
          </w:p>
        </w:tc>
        <w:tc>
          <w:tcPr>
            <w:tcW w:w="1853" w:type="dxa"/>
          </w:tcPr>
          <w:p w:rsidR="00B53D8A" w:rsidRPr="008B115E" w:rsidRDefault="00E55E1D" w:rsidP="008B115E">
            <w:r w:rsidRPr="008B115E">
              <w:t>Отсутствие знаний</w:t>
            </w:r>
          </w:p>
        </w:tc>
        <w:tc>
          <w:tcPr>
            <w:tcW w:w="2158" w:type="dxa"/>
          </w:tcPr>
          <w:p w:rsidR="00B53D8A" w:rsidRPr="008B115E" w:rsidRDefault="00E55E1D" w:rsidP="008B115E">
            <w:r w:rsidRPr="008B115E">
              <w:t>Фрагментарные представления об основных концепциях современной философии науки, основных стадиях эволюции науки, функциях и основаниях научной картины мира</w:t>
            </w:r>
          </w:p>
        </w:tc>
        <w:tc>
          <w:tcPr>
            <w:tcW w:w="1890" w:type="dxa"/>
          </w:tcPr>
          <w:p w:rsidR="00B53D8A" w:rsidRPr="008B115E" w:rsidRDefault="00E55E1D" w:rsidP="008B115E">
            <w:r w:rsidRPr="008B115E">
              <w:t>Неполные представления об основных концепциях современной философии науки, основных стадиях эволюции науки, функциях и основаниях научной картины мира</w:t>
            </w:r>
          </w:p>
        </w:tc>
        <w:tc>
          <w:tcPr>
            <w:tcW w:w="2158" w:type="dxa"/>
          </w:tcPr>
          <w:p w:rsidR="00B53D8A" w:rsidRPr="008B115E" w:rsidRDefault="00E55E1D" w:rsidP="008B115E">
            <w:r w:rsidRPr="008B115E">
              <w:t>Сформированные, но содержащие отдельные пробелы представления об основных концепциях современной философии науки, основных стадиях эволюции науки, функциях и основаниях научной картины мира</w:t>
            </w:r>
          </w:p>
        </w:tc>
        <w:tc>
          <w:tcPr>
            <w:tcW w:w="2037" w:type="dxa"/>
          </w:tcPr>
          <w:p w:rsidR="00B53D8A" w:rsidRPr="008B115E" w:rsidRDefault="00E55E1D" w:rsidP="008B115E">
            <w:r w:rsidRPr="008B115E">
              <w:t>Сформированные систематические представления об основных концепциях современной философии науки, основных стадиях эволюции науки, функциях и основаниях научной картины мира</w:t>
            </w:r>
          </w:p>
        </w:tc>
        <w:tc>
          <w:tcPr>
            <w:tcW w:w="1545" w:type="dxa"/>
          </w:tcPr>
          <w:p w:rsidR="00B53D8A" w:rsidRPr="008B115E" w:rsidRDefault="00E55E1D" w:rsidP="008B115E">
            <w:r w:rsidRPr="008B115E">
              <w:t>Дисциплины базовой части Дисциплины вариативной части</w:t>
            </w:r>
          </w:p>
        </w:tc>
        <w:tc>
          <w:tcPr>
            <w:tcW w:w="1532" w:type="dxa"/>
          </w:tcPr>
          <w:p w:rsidR="00B53D8A" w:rsidRPr="008B115E" w:rsidRDefault="00E55E1D" w:rsidP="008B115E">
            <w:r w:rsidRPr="008B115E">
              <w:t>Зачет(ы)/ Экзамен(ы)</w:t>
            </w:r>
          </w:p>
        </w:tc>
      </w:tr>
      <w:tr w:rsidR="00B53D8A" w:rsidRPr="008B115E" w:rsidTr="008A5BD1">
        <w:tc>
          <w:tcPr>
            <w:tcW w:w="2393" w:type="dxa"/>
          </w:tcPr>
          <w:p w:rsidR="00B53D8A" w:rsidRPr="008B115E" w:rsidRDefault="00B53D8A" w:rsidP="008B115E">
            <w:r w:rsidRPr="008B115E">
              <w:t xml:space="preserve">В3 (УК-3) </w:t>
            </w:r>
            <w:r w:rsidRPr="008B115E">
              <w:rPr>
                <w:i/>
              </w:rPr>
              <w:t>Владеть</w:t>
            </w:r>
            <w:r w:rsidRPr="008B115E">
              <w:t xml:space="preserve"> технологиями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1853" w:type="dxa"/>
          </w:tcPr>
          <w:p w:rsidR="00B53D8A" w:rsidRPr="008B115E" w:rsidRDefault="000804FA" w:rsidP="008B115E">
            <w:r w:rsidRPr="008B115E">
              <w:t>Отсутствие навыков</w:t>
            </w:r>
          </w:p>
        </w:tc>
        <w:tc>
          <w:tcPr>
            <w:tcW w:w="2158" w:type="dxa"/>
          </w:tcPr>
          <w:p w:rsidR="000804FA" w:rsidRPr="008B115E" w:rsidRDefault="000804FA" w:rsidP="008B115E">
            <w:r w:rsidRPr="008B115E">
              <w:t>Фрагментарное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</w:t>
            </w:r>
          </w:p>
          <w:p w:rsidR="00B53D8A" w:rsidRPr="008B115E" w:rsidRDefault="00B53D8A" w:rsidP="008B115E"/>
        </w:tc>
        <w:tc>
          <w:tcPr>
            <w:tcW w:w="1890" w:type="dxa"/>
          </w:tcPr>
          <w:p w:rsidR="00B53D8A" w:rsidRPr="008B115E" w:rsidRDefault="000804FA" w:rsidP="008B115E">
            <w:r w:rsidRPr="008B115E">
              <w:t>В целом успешное, но не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</w:t>
            </w:r>
          </w:p>
        </w:tc>
        <w:tc>
          <w:tcPr>
            <w:tcW w:w="2158" w:type="dxa"/>
          </w:tcPr>
          <w:p w:rsidR="00B53D8A" w:rsidRPr="008B115E" w:rsidRDefault="000804FA" w:rsidP="008B115E">
            <w:r w:rsidRPr="008B115E">
              <w:t>В целом успешное, но сопровождающееся отдельными ошибками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</w:t>
            </w:r>
          </w:p>
        </w:tc>
        <w:tc>
          <w:tcPr>
            <w:tcW w:w="2037" w:type="dxa"/>
          </w:tcPr>
          <w:p w:rsidR="00B53D8A" w:rsidRPr="008B115E" w:rsidRDefault="000804FA" w:rsidP="008B115E">
            <w:r w:rsidRPr="008B115E">
              <w:t>Успешное и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научнообразовательных задач</w:t>
            </w:r>
          </w:p>
        </w:tc>
        <w:tc>
          <w:tcPr>
            <w:tcW w:w="1545" w:type="dxa"/>
          </w:tcPr>
          <w:p w:rsidR="00B53D8A" w:rsidRPr="008B115E" w:rsidRDefault="000804FA" w:rsidP="008B115E">
            <w:r w:rsidRPr="008B115E">
              <w:t>Научные исследования</w:t>
            </w:r>
          </w:p>
        </w:tc>
        <w:tc>
          <w:tcPr>
            <w:tcW w:w="1532" w:type="dxa"/>
          </w:tcPr>
          <w:p w:rsidR="00B53D8A" w:rsidRPr="008B115E" w:rsidRDefault="000804FA" w:rsidP="008B115E">
            <w:r w:rsidRPr="008B115E">
              <w:t>Научный доклад</w:t>
            </w:r>
          </w:p>
        </w:tc>
      </w:tr>
      <w:tr w:rsidR="00B53D8A" w:rsidRPr="008B115E" w:rsidTr="008A5BD1">
        <w:tc>
          <w:tcPr>
            <w:tcW w:w="2393" w:type="dxa"/>
          </w:tcPr>
          <w:p w:rsidR="00B53D8A" w:rsidRPr="008B115E" w:rsidRDefault="00B53D8A" w:rsidP="008B115E">
            <w:r w:rsidRPr="008B115E">
              <w:t xml:space="preserve">З1 (ОПК-1) </w:t>
            </w:r>
            <w:r w:rsidRPr="008B115E">
              <w:rPr>
                <w:i/>
              </w:rPr>
              <w:t>Знать</w:t>
            </w:r>
            <w:r w:rsidRPr="008B115E">
              <w:t xml:space="preserve"> основной круг </w:t>
            </w:r>
            <w:r w:rsidRPr="008B115E">
              <w:lastRenderedPageBreak/>
              <w:t>проблем (задач), встречающихся в избранной сфере научной деятельности, и основные способы (методы, алгоритмы) их решения</w:t>
            </w:r>
          </w:p>
        </w:tc>
        <w:tc>
          <w:tcPr>
            <w:tcW w:w="1853" w:type="dxa"/>
          </w:tcPr>
          <w:p w:rsidR="00B53D8A" w:rsidRPr="008B115E" w:rsidRDefault="000804FA" w:rsidP="008B115E">
            <w:r w:rsidRPr="008B115E">
              <w:lastRenderedPageBreak/>
              <w:t xml:space="preserve">Отсутствие об основных </w:t>
            </w:r>
            <w:r w:rsidRPr="008B115E">
              <w:lastRenderedPageBreak/>
              <w:t>проблемах и методах решений</w:t>
            </w:r>
          </w:p>
        </w:tc>
        <w:tc>
          <w:tcPr>
            <w:tcW w:w="2158" w:type="dxa"/>
          </w:tcPr>
          <w:p w:rsidR="00B53D8A" w:rsidRPr="008B115E" w:rsidRDefault="000804FA" w:rsidP="008B115E">
            <w:r w:rsidRPr="008B115E">
              <w:lastRenderedPageBreak/>
              <w:t xml:space="preserve">Фрагментарные представления об </w:t>
            </w:r>
            <w:r w:rsidRPr="008B115E">
              <w:lastRenderedPageBreak/>
              <w:t>основных проблемах и методах решений</w:t>
            </w:r>
          </w:p>
        </w:tc>
        <w:tc>
          <w:tcPr>
            <w:tcW w:w="1890" w:type="dxa"/>
          </w:tcPr>
          <w:p w:rsidR="00B53D8A" w:rsidRPr="008B115E" w:rsidRDefault="000804FA" w:rsidP="008B115E">
            <w:r w:rsidRPr="008B115E">
              <w:lastRenderedPageBreak/>
              <w:t xml:space="preserve">Неполные представления об </w:t>
            </w:r>
            <w:r w:rsidRPr="008B115E">
              <w:lastRenderedPageBreak/>
              <w:t>основных проблемах и методах решений</w:t>
            </w:r>
          </w:p>
        </w:tc>
        <w:tc>
          <w:tcPr>
            <w:tcW w:w="2158" w:type="dxa"/>
          </w:tcPr>
          <w:p w:rsidR="00B53D8A" w:rsidRPr="008B115E" w:rsidRDefault="000804FA" w:rsidP="008B115E">
            <w:r w:rsidRPr="008B115E">
              <w:lastRenderedPageBreak/>
              <w:t xml:space="preserve">Сформированные, но содержащие </w:t>
            </w:r>
            <w:r w:rsidRPr="008B115E">
              <w:lastRenderedPageBreak/>
              <w:t>отдельные пробелы представления об основных проблемах и методах решений</w:t>
            </w:r>
          </w:p>
        </w:tc>
        <w:tc>
          <w:tcPr>
            <w:tcW w:w="2037" w:type="dxa"/>
          </w:tcPr>
          <w:p w:rsidR="00B53D8A" w:rsidRPr="008B115E" w:rsidRDefault="000804FA" w:rsidP="008B115E">
            <w:r w:rsidRPr="008B115E">
              <w:lastRenderedPageBreak/>
              <w:t xml:space="preserve">Сформированные систематические </w:t>
            </w:r>
            <w:r w:rsidRPr="008B115E">
              <w:lastRenderedPageBreak/>
              <w:t>представления об основных проблемах и методах решений</w:t>
            </w:r>
          </w:p>
        </w:tc>
        <w:tc>
          <w:tcPr>
            <w:tcW w:w="1545" w:type="dxa"/>
          </w:tcPr>
          <w:p w:rsidR="00B53D8A" w:rsidRPr="008B115E" w:rsidRDefault="000804FA" w:rsidP="008B115E">
            <w:r w:rsidRPr="008B115E">
              <w:lastRenderedPageBreak/>
              <w:t xml:space="preserve">Дисциплины вариативной </w:t>
            </w:r>
            <w:r w:rsidRPr="008B115E">
              <w:lastRenderedPageBreak/>
              <w:t>части</w:t>
            </w:r>
          </w:p>
        </w:tc>
        <w:tc>
          <w:tcPr>
            <w:tcW w:w="1532" w:type="dxa"/>
          </w:tcPr>
          <w:p w:rsidR="00B53D8A" w:rsidRPr="008B115E" w:rsidRDefault="000804FA" w:rsidP="008B115E">
            <w:r w:rsidRPr="008B115E">
              <w:lastRenderedPageBreak/>
              <w:t>Зачет(ы)/ экзамен(ы)</w:t>
            </w:r>
          </w:p>
        </w:tc>
      </w:tr>
      <w:tr w:rsidR="00B53D8A" w:rsidRPr="008B115E" w:rsidTr="008A5BD1">
        <w:tc>
          <w:tcPr>
            <w:tcW w:w="2393" w:type="dxa"/>
          </w:tcPr>
          <w:p w:rsidR="00B53D8A" w:rsidRPr="008B115E" w:rsidRDefault="00B53D8A" w:rsidP="008B115E">
            <w:r w:rsidRPr="008B115E">
              <w:t xml:space="preserve">У3 (ОПК-1) </w:t>
            </w:r>
            <w:r w:rsidRPr="008B115E">
              <w:rPr>
                <w:i/>
              </w:rPr>
              <w:t>Уметь</w:t>
            </w:r>
            <w:r w:rsidRPr="008B115E">
              <w:t xml:space="preserve"> анализировать, систематизировать и усваивать передовой опыт проведения научных исследований</w:t>
            </w:r>
          </w:p>
        </w:tc>
        <w:tc>
          <w:tcPr>
            <w:tcW w:w="1853" w:type="dxa"/>
          </w:tcPr>
          <w:p w:rsidR="00B53D8A" w:rsidRPr="008B115E" w:rsidRDefault="000804FA" w:rsidP="008B115E">
            <w:r w:rsidRPr="008B115E">
              <w:t>Отсутствие умений анализа и синтеза передового опыта научной работы</w:t>
            </w:r>
          </w:p>
        </w:tc>
        <w:tc>
          <w:tcPr>
            <w:tcW w:w="2158" w:type="dxa"/>
          </w:tcPr>
          <w:p w:rsidR="00B53D8A" w:rsidRPr="008B115E" w:rsidRDefault="000804FA" w:rsidP="008B115E">
            <w:r w:rsidRPr="008B115E">
              <w:t>Фрагментарные умения анализа и синтеза передового опыта научной работы</w:t>
            </w:r>
          </w:p>
        </w:tc>
        <w:tc>
          <w:tcPr>
            <w:tcW w:w="1890" w:type="dxa"/>
          </w:tcPr>
          <w:p w:rsidR="00B53D8A" w:rsidRPr="008B115E" w:rsidRDefault="000804FA" w:rsidP="008B115E">
            <w:r w:rsidRPr="008B115E">
              <w:t>В целом удовлетворительные, но не систематизированные умения анализа и синтеза передового опыта научной работы</w:t>
            </w:r>
          </w:p>
        </w:tc>
        <w:tc>
          <w:tcPr>
            <w:tcW w:w="2158" w:type="dxa"/>
          </w:tcPr>
          <w:p w:rsidR="00B53D8A" w:rsidRPr="008B115E" w:rsidRDefault="000804FA" w:rsidP="008B115E">
            <w:r w:rsidRPr="008B115E">
              <w:t>В целом удовлетворительные, но содержащее отдельные пробелы умений анализа и синтеза передового опыта научной работы</w:t>
            </w:r>
          </w:p>
        </w:tc>
        <w:tc>
          <w:tcPr>
            <w:tcW w:w="2037" w:type="dxa"/>
          </w:tcPr>
          <w:p w:rsidR="00B53D8A" w:rsidRPr="008B115E" w:rsidRDefault="000804FA" w:rsidP="008B115E">
            <w:r w:rsidRPr="008B115E">
              <w:t>Сформированные умения анализа и синтеза передового опыта научной работы</w:t>
            </w:r>
          </w:p>
        </w:tc>
        <w:tc>
          <w:tcPr>
            <w:tcW w:w="1545" w:type="dxa"/>
          </w:tcPr>
          <w:p w:rsidR="00B53D8A" w:rsidRPr="008B115E" w:rsidRDefault="000804FA" w:rsidP="008B115E">
            <w:r w:rsidRPr="008B115E">
              <w:t>Исследовательская практика Научные исследования</w:t>
            </w:r>
          </w:p>
        </w:tc>
        <w:tc>
          <w:tcPr>
            <w:tcW w:w="1532" w:type="dxa"/>
          </w:tcPr>
          <w:p w:rsidR="00B53D8A" w:rsidRPr="008B115E" w:rsidRDefault="000804FA" w:rsidP="008B115E">
            <w:r w:rsidRPr="008B115E">
              <w:t>Отчет об исследовательской практике Научный доклад</w:t>
            </w:r>
          </w:p>
        </w:tc>
      </w:tr>
      <w:tr w:rsidR="008A5BD1" w:rsidRPr="008B115E" w:rsidTr="008A5BD1">
        <w:tc>
          <w:tcPr>
            <w:tcW w:w="2393" w:type="dxa"/>
          </w:tcPr>
          <w:p w:rsidR="008A5BD1" w:rsidRPr="008B115E" w:rsidRDefault="008A5BD1" w:rsidP="008B115E">
            <w:r w:rsidRPr="008B115E">
              <w:t xml:space="preserve">З1 (ПК-1) </w:t>
            </w:r>
            <w:r w:rsidRPr="008B115E">
              <w:rPr>
                <w:i/>
              </w:rPr>
              <w:t>Знать</w:t>
            </w:r>
            <w:r w:rsidRPr="008B115E">
              <w:t xml:space="preserve"> современную методологию и теорию исследований в экономической, социальной, политической и рекреационной географии</w:t>
            </w:r>
          </w:p>
        </w:tc>
        <w:tc>
          <w:tcPr>
            <w:tcW w:w="1853" w:type="dxa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Отсутствие зна</w:t>
            </w:r>
            <w:r w:rsidRPr="008B115E">
              <w:rPr>
                <w:rStyle w:val="20"/>
                <w:sz w:val="24"/>
                <w:szCs w:val="24"/>
              </w:rPr>
              <w:softHyphen/>
              <w:t>ний современн</w:t>
            </w:r>
            <w:r w:rsidR="009C6932" w:rsidRPr="008B115E">
              <w:rPr>
                <w:rStyle w:val="20"/>
                <w:sz w:val="24"/>
                <w:szCs w:val="24"/>
              </w:rPr>
              <w:t>ой методологии и теории исследо</w:t>
            </w:r>
            <w:r w:rsidRPr="008B115E">
              <w:rPr>
                <w:rStyle w:val="20"/>
                <w:sz w:val="24"/>
                <w:szCs w:val="24"/>
              </w:rPr>
              <w:t>ваний в экономи</w:t>
            </w:r>
            <w:r w:rsidRPr="008B115E">
              <w:rPr>
                <w:rStyle w:val="20"/>
                <w:sz w:val="24"/>
                <w:szCs w:val="24"/>
              </w:rPr>
              <w:softHyphen/>
              <w:t>ческой, социаль</w:t>
            </w:r>
            <w:r w:rsidRPr="008B115E">
              <w:rPr>
                <w:rStyle w:val="20"/>
                <w:sz w:val="24"/>
                <w:szCs w:val="24"/>
              </w:rPr>
              <w:softHyphen/>
              <w:t>ной, политиче</w:t>
            </w:r>
            <w:r w:rsidRPr="008B115E">
              <w:rPr>
                <w:rStyle w:val="20"/>
                <w:sz w:val="24"/>
                <w:szCs w:val="24"/>
              </w:rPr>
              <w:softHyphen/>
              <w:t>ской и рекреаци</w:t>
            </w:r>
            <w:r w:rsidRPr="008B115E">
              <w:rPr>
                <w:rStyle w:val="20"/>
                <w:sz w:val="24"/>
                <w:szCs w:val="24"/>
              </w:rPr>
              <w:softHyphen/>
              <w:t>онной географии</w:t>
            </w:r>
          </w:p>
        </w:tc>
        <w:tc>
          <w:tcPr>
            <w:tcW w:w="2158" w:type="dxa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Фрагментарные знания современ</w:t>
            </w:r>
            <w:r w:rsidR="009C6932" w:rsidRPr="008B115E">
              <w:rPr>
                <w:rStyle w:val="20"/>
                <w:sz w:val="24"/>
                <w:szCs w:val="24"/>
              </w:rPr>
              <w:softHyphen/>
              <w:t>ной методологии и теории иссле</w:t>
            </w:r>
            <w:r w:rsidRPr="008B115E">
              <w:rPr>
                <w:rStyle w:val="20"/>
                <w:sz w:val="24"/>
                <w:szCs w:val="24"/>
              </w:rPr>
              <w:t>дований в эконо</w:t>
            </w:r>
            <w:r w:rsidRPr="008B115E">
              <w:rPr>
                <w:rStyle w:val="20"/>
                <w:sz w:val="24"/>
                <w:szCs w:val="24"/>
              </w:rPr>
              <w:softHyphen/>
              <w:t>мической, соци</w:t>
            </w:r>
            <w:r w:rsidRPr="008B115E">
              <w:rPr>
                <w:rStyle w:val="20"/>
                <w:sz w:val="24"/>
                <w:szCs w:val="24"/>
              </w:rPr>
              <w:softHyphen/>
              <w:t>альной, полити</w:t>
            </w:r>
            <w:r w:rsidRPr="008B115E">
              <w:rPr>
                <w:rStyle w:val="20"/>
                <w:sz w:val="24"/>
                <w:szCs w:val="24"/>
              </w:rPr>
              <w:softHyphen/>
              <w:t>ческой и рекреа</w:t>
            </w:r>
            <w:r w:rsidRPr="008B115E">
              <w:rPr>
                <w:rStyle w:val="20"/>
                <w:sz w:val="24"/>
                <w:szCs w:val="24"/>
              </w:rPr>
              <w:softHyphen/>
              <w:t>ционной геогра</w:t>
            </w:r>
            <w:r w:rsidRPr="008B115E">
              <w:rPr>
                <w:rStyle w:val="20"/>
                <w:sz w:val="24"/>
                <w:szCs w:val="24"/>
              </w:rPr>
              <w:softHyphen/>
              <w:t>фии</w:t>
            </w:r>
          </w:p>
        </w:tc>
        <w:tc>
          <w:tcPr>
            <w:tcW w:w="1890" w:type="dxa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Неполные зна</w:t>
            </w:r>
            <w:r w:rsidRPr="008B115E">
              <w:rPr>
                <w:rStyle w:val="20"/>
                <w:sz w:val="24"/>
                <w:szCs w:val="24"/>
              </w:rPr>
              <w:softHyphen/>
              <w:t>ния современ</w:t>
            </w:r>
            <w:r w:rsidRPr="008B115E">
              <w:rPr>
                <w:rStyle w:val="20"/>
                <w:sz w:val="24"/>
                <w:szCs w:val="24"/>
              </w:rPr>
              <w:softHyphen/>
              <w:t>ной методоло</w:t>
            </w:r>
            <w:r w:rsidRPr="008B115E">
              <w:rPr>
                <w:rStyle w:val="20"/>
                <w:sz w:val="24"/>
                <w:szCs w:val="24"/>
              </w:rPr>
              <w:softHyphen/>
              <w:t>гии и теории исследований в экономической, социальной, политической и рекреационной географии</w:t>
            </w:r>
          </w:p>
        </w:tc>
        <w:tc>
          <w:tcPr>
            <w:tcW w:w="2158" w:type="dxa"/>
            <w:vAlign w:val="center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Сформирован</w:t>
            </w:r>
            <w:r w:rsidRPr="008B115E">
              <w:rPr>
                <w:rStyle w:val="20"/>
                <w:sz w:val="24"/>
                <w:szCs w:val="24"/>
              </w:rPr>
              <w:softHyphen/>
              <w:t>ные, но содер</w:t>
            </w:r>
            <w:r w:rsidRPr="008B115E">
              <w:rPr>
                <w:rStyle w:val="20"/>
                <w:sz w:val="24"/>
                <w:szCs w:val="24"/>
              </w:rPr>
              <w:softHyphen/>
              <w:t>жащие отдель</w:t>
            </w:r>
            <w:r w:rsidRPr="008B115E">
              <w:rPr>
                <w:rStyle w:val="20"/>
                <w:sz w:val="24"/>
                <w:szCs w:val="24"/>
              </w:rPr>
              <w:softHyphen/>
              <w:t>ные пробелы знания совре</w:t>
            </w:r>
            <w:r w:rsidRPr="008B115E">
              <w:rPr>
                <w:rStyle w:val="20"/>
                <w:sz w:val="24"/>
                <w:szCs w:val="24"/>
              </w:rPr>
              <w:softHyphen/>
              <w:t>менной методо</w:t>
            </w:r>
            <w:r w:rsidRPr="008B115E">
              <w:rPr>
                <w:rStyle w:val="20"/>
                <w:sz w:val="24"/>
                <w:szCs w:val="24"/>
              </w:rPr>
              <w:softHyphen/>
              <w:t>логии и теории исследований в экономической, социальной, политической и рекреационной географии</w:t>
            </w:r>
          </w:p>
        </w:tc>
        <w:tc>
          <w:tcPr>
            <w:tcW w:w="2037" w:type="dxa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Сформирован</w:t>
            </w:r>
            <w:r w:rsidRPr="008B115E">
              <w:rPr>
                <w:rStyle w:val="20"/>
                <w:sz w:val="24"/>
                <w:szCs w:val="24"/>
              </w:rPr>
              <w:softHyphen/>
              <w:t>ные системати</w:t>
            </w:r>
            <w:r w:rsidRPr="008B115E">
              <w:rPr>
                <w:rStyle w:val="20"/>
                <w:sz w:val="24"/>
                <w:szCs w:val="24"/>
              </w:rPr>
              <w:softHyphen/>
              <w:t>ческие знания современн</w:t>
            </w:r>
            <w:r w:rsidR="009C6932" w:rsidRPr="008B115E">
              <w:rPr>
                <w:rStyle w:val="20"/>
                <w:sz w:val="24"/>
                <w:szCs w:val="24"/>
              </w:rPr>
              <w:t>ой методологии и теории исследо</w:t>
            </w:r>
            <w:r w:rsidRPr="008B115E">
              <w:rPr>
                <w:rStyle w:val="20"/>
                <w:sz w:val="24"/>
                <w:szCs w:val="24"/>
              </w:rPr>
              <w:t>ваний в экономической, соци</w:t>
            </w:r>
            <w:r w:rsidRPr="008B115E">
              <w:rPr>
                <w:rStyle w:val="20"/>
                <w:sz w:val="24"/>
                <w:szCs w:val="24"/>
              </w:rPr>
              <w:softHyphen/>
              <w:t>альной, полити</w:t>
            </w:r>
            <w:r w:rsidRPr="008B115E">
              <w:rPr>
                <w:rStyle w:val="20"/>
                <w:sz w:val="24"/>
                <w:szCs w:val="24"/>
              </w:rPr>
              <w:softHyphen/>
              <w:t>ческой и рекре</w:t>
            </w:r>
            <w:r w:rsidRPr="008B115E">
              <w:rPr>
                <w:rStyle w:val="20"/>
                <w:sz w:val="24"/>
                <w:szCs w:val="24"/>
              </w:rPr>
              <w:softHyphen/>
              <w:t>ационной гео</w:t>
            </w:r>
            <w:r w:rsidRPr="008B115E">
              <w:rPr>
                <w:rStyle w:val="20"/>
                <w:sz w:val="24"/>
                <w:szCs w:val="24"/>
              </w:rPr>
              <w:softHyphen/>
              <w:t>графии</w:t>
            </w:r>
          </w:p>
        </w:tc>
        <w:tc>
          <w:tcPr>
            <w:tcW w:w="1545" w:type="dxa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Дисциплины ва</w:t>
            </w:r>
            <w:r w:rsidRPr="008B115E">
              <w:rPr>
                <w:rStyle w:val="20"/>
                <w:sz w:val="24"/>
                <w:szCs w:val="24"/>
              </w:rPr>
              <w:softHyphen/>
              <w:t>риативной части</w:t>
            </w:r>
          </w:p>
        </w:tc>
        <w:tc>
          <w:tcPr>
            <w:tcW w:w="1532" w:type="dxa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Зачет(ы)/ экзамен(ы)</w:t>
            </w:r>
          </w:p>
        </w:tc>
      </w:tr>
      <w:tr w:rsidR="008A5BD1" w:rsidRPr="008B115E" w:rsidTr="008A5BD1">
        <w:tc>
          <w:tcPr>
            <w:tcW w:w="2393" w:type="dxa"/>
          </w:tcPr>
          <w:p w:rsidR="008A5BD1" w:rsidRPr="008B115E" w:rsidRDefault="008A5BD1" w:rsidP="008B115E">
            <w:pPr>
              <w:kinsoku w:val="0"/>
              <w:overflowPunct w:val="0"/>
            </w:pPr>
            <w:r w:rsidRPr="008B115E">
              <w:t xml:space="preserve">З2 (ПК-1) </w:t>
            </w:r>
            <w:r w:rsidRPr="008B115E">
              <w:rPr>
                <w:i/>
              </w:rPr>
              <w:t>Знать</w:t>
            </w:r>
            <w:r w:rsidRPr="008B115E">
              <w:t xml:space="preserve"> виды территориальных структур в экономической, социальной, политической и </w:t>
            </w:r>
            <w:r w:rsidRPr="008B115E">
              <w:lastRenderedPageBreak/>
              <w:t xml:space="preserve">рекреационной географии; экономические, социальные, политические и рекреационные компоненты территориальной организации общества </w:t>
            </w:r>
          </w:p>
        </w:tc>
        <w:tc>
          <w:tcPr>
            <w:tcW w:w="1853" w:type="dxa"/>
          </w:tcPr>
          <w:p w:rsidR="008A5BD1" w:rsidRPr="008B115E" w:rsidRDefault="009C6932" w:rsidP="008B115E">
            <w:r w:rsidRPr="008B115E">
              <w:rPr>
                <w:rStyle w:val="20"/>
                <w:sz w:val="24"/>
                <w:szCs w:val="24"/>
              </w:rPr>
              <w:lastRenderedPageBreak/>
              <w:t>Отсутствие знаний территори</w:t>
            </w:r>
            <w:r w:rsidR="008A5BD1" w:rsidRPr="008B115E">
              <w:rPr>
                <w:rStyle w:val="20"/>
                <w:sz w:val="24"/>
                <w:szCs w:val="24"/>
              </w:rPr>
              <w:t>альных структур и различных компонентов</w:t>
            </w:r>
            <w:r w:rsidRPr="008B115E">
              <w:rPr>
                <w:rStyle w:val="20"/>
                <w:sz w:val="24"/>
                <w:szCs w:val="24"/>
              </w:rPr>
              <w:t>те</w:t>
            </w:r>
            <w:r w:rsidRPr="008B115E">
              <w:rPr>
                <w:rStyle w:val="20"/>
                <w:sz w:val="24"/>
                <w:szCs w:val="24"/>
              </w:rPr>
              <w:lastRenderedPageBreak/>
              <w:t>рриториальной организации об</w:t>
            </w:r>
            <w:r w:rsidR="008A5BD1" w:rsidRPr="008B115E">
              <w:rPr>
                <w:rStyle w:val="20"/>
                <w:sz w:val="24"/>
                <w:szCs w:val="24"/>
              </w:rPr>
              <w:t>щества</w:t>
            </w:r>
          </w:p>
        </w:tc>
        <w:tc>
          <w:tcPr>
            <w:tcW w:w="2158" w:type="dxa"/>
          </w:tcPr>
          <w:p w:rsidR="008A5BD1" w:rsidRPr="008B115E" w:rsidRDefault="009C6932" w:rsidP="008B115E">
            <w:r w:rsidRPr="008B115E">
              <w:rPr>
                <w:rStyle w:val="20"/>
                <w:sz w:val="24"/>
                <w:szCs w:val="24"/>
              </w:rPr>
              <w:lastRenderedPageBreak/>
              <w:t>Фрагментарные знания террито</w:t>
            </w:r>
            <w:r w:rsidR="008A5BD1" w:rsidRPr="008B115E">
              <w:rPr>
                <w:rStyle w:val="20"/>
                <w:sz w:val="24"/>
                <w:szCs w:val="24"/>
              </w:rPr>
              <w:t>риальных струк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</w:r>
            <w:r w:rsidRPr="008B115E">
              <w:rPr>
                <w:rStyle w:val="20"/>
                <w:sz w:val="24"/>
                <w:szCs w:val="24"/>
              </w:rPr>
              <w:t xml:space="preserve">тур и различных компонентов </w:t>
            </w:r>
            <w:r w:rsidRPr="008B115E">
              <w:rPr>
                <w:rStyle w:val="20"/>
                <w:sz w:val="24"/>
                <w:szCs w:val="24"/>
              </w:rPr>
              <w:lastRenderedPageBreak/>
              <w:t>территориальной организации об</w:t>
            </w:r>
            <w:r w:rsidR="008A5BD1" w:rsidRPr="008B115E">
              <w:rPr>
                <w:rStyle w:val="20"/>
                <w:sz w:val="24"/>
                <w:szCs w:val="24"/>
              </w:rPr>
              <w:t>щества</w:t>
            </w:r>
          </w:p>
        </w:tc>
        <w:tc>
          <w:tcPr>
            <w:tcW w:w="1890" w:type="dxa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lastRenderedPageBreak/>
              <w:t>Неполные зна</w:t>
            </w:r>
            <w:r w:rsidRPr="008B115E">
              <w:rPr>
                <w:rStyle w:val="20"/>
                <w:sz w:val="24"/>
                <w:szCs w:val="24"/>
              </w:rPr>
              <w:softHyphen/>
              <w:t>ния территори</w:t>
            </w:r>
            <w:r w:rsidRPr="008B115E">
              <w:rPr>
                <w:rStyle w:val="20"/>
                <w:sz w:val="24"/>
                <w:szCs w:val="24"/>
              </w:rPr>
              <w:softHyphen/>
              <w:t>альных струк</w:t>
            </w:r>
            <w:r w:rsidRPr="008B115E">
              <w:rPr>
                <w:rStyle w:val="20"/>
                <w:sz w:val="24"/>
                <w:szCs w:val="24"/>
              </w:rPr>
              <w:softHyphen/>
              <w:t>тур и различ</w:t>
            </w:r>
            <w:r w:rsidRPr="008B115E">
              <w:rPr>
                <w:rStyle w:val="20"/>
                <w:sz w:val="24"/>
                <w:szCs w:val="24"/>
              </w:rPr>
              <w:softHyphen/>
              <w:t>ных компонен</w:t>
            </w:r>
            <w:r w:rsidRPr="008B115E">
              <w:rPr>
                <w:rStyle w:val="20"/>
                <w:sz w:val="24"/>
                <w:szCs w:val="24"/>
              </w:rPr>
              <w:softHyphen/>
              <w:t>тов территори</w:t>
            </w:r>
            <w:r w:rsidRPr="008B115E">
              <w:rPr>
                <w:rStyle w:val="20"/>
                <w:sz w:val="24"/>
                <w:szCs w:val="24"/>
              </w:rPr>
              <w:softHyphen/>
            </w:r>
            <w:r w:rsidRPr="008B115E">
              <w:rPr>
                <w:rStyle w:val="20"/>
                <w:sz w:val="24"/>
                <w:szCs w:val="24"/>
              </w:rPr>
              <w:lastRenderedPageBreak/>
              <w:t>альной органи</w:t>
            </w:r>
            <w:r w:rsidRPr="008B115E">
              <w:rPr>
                <w:rStyle w:val="20"/>
                <w:sz w:val="24"/>
                <w:szCs w:val="24"/>
              </w:rPr>
              <w:softHyphen/>
              <w:t>зации общества</w:t>
            </w:r>
          </w:p>
        </w:tc>
        <w:tc>
          <w:tcPr>
            <w:tcW w:w="2158" w:type="dxa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lastRenderedPageBreak/>
              <w:t>Сформирован</w:t>
            </w:r>
            <w:r w:rsidRPr="008B115E">
              <w:rPr>
                <w:rStyle w:val="20"/>
                <w:sz w:val="24"/>
                <w:szCs w:val="24"/>
              </w:rPr>
              <w:softHyphen/>
              <w:t>ные, но содер</w:t>
            </w:r>
            <w:r w:rsidRPr="008B115E">
              <w:rPr>
                <w:rStyle w:val="20"/>
                <w:sz w:val="24"/>
                <w:szCs w:val="24"/>
              </w:rPr>
              <w:softHyphen/>
              <w:t>жащие от</w:t>
            </w:r>
            <w:r w:rsidR="009C6932" w:rsidRPr="008B115E">
              <w:rPr>
                <w:rStyle w:val="20"/>
                <w:sz w:val="24"/>
                <w:szCs w:val="24"/>
              </w:rPr>
              <w:t>дель</w:t>
            </w:r>
            <w:r w:rsidR="009C6932" w:rsidRPr="008B115E">
              <w:rPr>
                <w:rStyle w:val="20"/>
                <w:sz w:val="24"/>
                <w:szCs w:val="24"/>
              </w:rPr>
              <w:softHyphen/>
              <w:t xml:space="preserve">ные пробелы знания территориальных структур и </w:t>
            </w:r>
            <w:r w:rsidR="009C6932" w:rsidRPr="008B115E">
              <w:rPr>
                <w:rStyle w:val="20"/>
                <w:sz w:val="24"/>
                <w:szCs w:val="24"/>
              </w:rPr>
              <w:lastRenderedPageBreak/>
              <w:t>различных компонентов территориальной орга</w:t>
            </w:r>
            <w:r w:rsidR="009C6932" w:rsidRPr="008B115E">
              <w:rPr>
                <w:rStyle w:val="20"/>
                <w:sz w:val="24"/>
                <w:szCs w:val="24"/>
              </w:rPr>
              <w:softHyphen/>
              <w:t>низации обще</w:t>
            </w:r>
            <w:r w:rsidRPr="008B115E">
              <w:rPr>
                <w:rStyle w:val="20"/>
                <w:sz w:val="24"/>
                <w:szCs w:val="24"/>
              </w:rPr>
              <w:t>ства</w:t>
            </w:r>
          </w:p>
        </w:tc>
        <w:tc>
          <w:tcPr>
            <w:tcW w:w="2037" w:type="dxa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lastRenderedPageBreak/>
              <w:t>Сформирован</w:t>
            </w:r>
            <w:r w:rsidRPr="008B115E">
              <w:rPr>
                <w:rStyle w:val="20"/>
                <w:sz w:val="24"/>
                <w:szCs w:val="24"/>
              </w:rPr>
              <w:softHyphen/>
              <w:t>ные и система</w:t>
            </w:r>
            <w:r w:rsidRPr="008B115E">
              <w:rPr>
                <w:rStyle w:val="20"/>
                <w:sz w:val="24"/>
                <w:szCs w:val="24"/>
              </w:rPr>
              <w:softHyphen/>
              <w:t>тические знания территориа</w:t>
            </w:r>
            <w:r w:rsidR="009C6932" w:rsidRPr="008B115E">
              <w:rPr>
                <w:rStyle w:val="20"/>
                <w:sz w:val="24"/>
                <w:szCs w:val="24"/>
              </w:rPr>
              <w:t>ль</w:t>
            </w:r>
            <w:r w:rsidR="009C6932" w:rsidRPr="008B115E">
              <w:rPr>
                <w:rStyle w:val="20"/>
                <w:sz w:val="24"/>
                <w:szCs w:val="24"/>
              </w:rPr>
              <w:softHyphen/>
              <w:t xml:space="preserve">ных структур и различных </w:t>
            </w:r>
            <w:r w:rsidR="009C6932" w:rsidRPr="008B115E">
              <w:rPr>
                <w:rStyle w:val="20"/>
                <w:sz w:val="24"/>
                <w:szCs w:val="24"/>
              </w:rPr>
              <w:lastRenderedPageBreak/>
              <w:t>ком</w:t>
            </w:r>
            <w:r w:rsidRPr="008B115E">
              <w:rPr>
                <w:rStyle w:val="20"/>
                <w:sz w:val="24"/>
                <w:szCs w:val="24"/>
              </w:rPr>
              <w:t>понентов т</w:t>
            </w:r>
            <w:r w:rsidR="009C6932" w:rsidRPr="008B115E">
              <w:rPr>
                <w:rStyle w:val="20"/>
                <w:sz w:val="24"/>
                <w:szCs w:val="24"/>
              </w:rPr>
              <w:t>ерри</w:t>
            </w:r>
            <w:r w:rsidR="009C6932" w:rsidRPr="008B115E">
              <w:rPr>
                <w:rStyle w:val="20"/>
                <w:sz w:val="24"/>
                <w:szCs w:val="24"/>
              </w:rPr>
              <w:softHyphen/>
              <w:t>ториальной ор</w:t>
            </w:r>
            <w:r w:rsidR="009C6932" w:rsidRPr="008B115E">
              <w:rPr>
                <w:rStyle w:val="20"/>
                <w:sz w:val="24"/>
                <w:szCs w:val="24"/>
              </w:rPr>
              <w:softHyphen/>
              <w:t>ганизации об</w:t>
            </w:r>
            <w:r w:rsidRPr="008B115E">
              <w:rPr>
                <w:rStyle w:val="20"/>
                <w:sz w:val="24"/>
                <w:szCs w:val="24"/>
              </w:rPr>
              <w:t>щества</w:t>
            </w:r>
          </w:p>
        </w:tc>
        <w:tc>
          <w:tcPr>
            <w:tcW w:w="1545" w:type="dxa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lastRenderedPageBreak/>
              <w:t>Дисциплины ва</w:t>
            </w:r>
            <w:r w:rsidRPr="008B115E">
              <w:rPr>
                <w:rStyle w:val="20"/>
                <w:sz w:val="24"/>
                <w:szCs w:val="24"/>
              </w:rPr>
              <w:softHyphen/>
              <w:t>риативной части</w:t>
            </w:r>
          </w:p>
        </w:tc>
        <w:tc>
          <w:tcPr>
            <w:tcW w:w="1532" w:type="dxa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Зачет(ы)/ экзамен(ы)</w:t>
            </w:r>
          </w:p>
        </w:tc>
      </w:tr>
      <w:tr w:rsidR="008A5BD1" w:rsidRPr="008B115E" w:rsidTr="008A5BD1">
        <w:tc>
          <w:tcPr>
            <w:tcW w:w="2393" w:type="dxa"/>
          </w:tcPr>
          <w:p w:rsidR="008A5BD1" w:rsidRPr="008B115E" w:rsidRDefault="008A5BD1" w:rsidP="008B115E">
            <w:r w:rsidRPr="008B115E">
              <w:t xml:space="preserve">У1 (ПК-1) </w:t>
            </w:r>
            <w:r w:rsidRPr="008B115E">
              <w:rPr>
                <w:i/>
              </w:rPr>
              <w:t>Уметь</w:t>
            </w:r>
            <w:r w:rsidRPr="008B115E">
              <w:t xml:space="preserve"> выделять территориальные структуры различных видов человеческой деятельности и разные компоненты территориальной организации общества</w:t>
            </w:r>
          </w:p>
        </w:tc>
        <w:tc>
          <w:tcPr>
            <w:tcW w:w="1853" w:type="dxa"/>
          </w:tcPr>
          <w:p w:rsidR="008A5BD1" w:rsidRPr="008B115E" w:rsidRDefault="009C6932" w:rsidP="008B115E">
            <w:r w:rsidRPr="008B115E">
              <w:rPr>
                <w:rStyle w:val="20"/>
                <w:sz w:val="24"/>
                <w:szCs w:val="24"/>
              </w:rPr>
              <w:t>Отсутствие уме</w:t>
            </w:r>
            <w:r w:rsidR="008A5BD1" w:rsidRPr="008B115E">
              <w:rPr>
                <w:rStyle w:val="20"/>
                <w:sz w:val="24"/>
                <w:szCs w:val="24"/>
              </w:rPr>
              <w:t>ний выделять территориальные структуры раз</w:t>
            </w:r>
            <w:r w:rsidRPr="008B115E">
              <w:rPr>
                <w:rStyle w:val="20"/>
                <w:sz w:val="24"/>
                <w:szCs w:val="24"/>
              </w:rPr>
              <w:t>личных видов человеческой деятельности и разные компо</w:t>
            </w:r>
            <w:r w:rsidR="008A5BD1" w:rsidRPr="008B115E">
              <w:rPr>
                <w:rStyle w:val="20"/>
                <w:sz w:val="24"/>
                <w:szCs w:val="24"/>
              </w:rPr>
              <w:t>ненты террито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риальной органи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зации общества</w:t>
            </w:r>
          </w:p>
        </w:tc>
        <w:tc>
          <w:tcPr>
            <w:tcW w:w="2158" w:type="dxa"/>
          </w:tcPr>
          <w:p w:rsidR="008A5BD1" w:rsidRPr="008B115E" w:rsidRDefault="009C6932" w:rsidP="008B115E">
            <w:r w:rsidRPr="008B115E">
              <w:rPr>
                <w:rStyle w:val="20"/>
                <w:sz w:val="24"/>
                <w:szCs w:val="24"/>
              </w:rPr>
              <w:t>Частично выра</w:t>
            </w:r>
            <w:r w:rsidR="008A5BD1" w:rsidRPr="008B115E">
              <w:rPr>
                <w:rStyle w:val="20"/>
                <w:sz w:val="24"/>
                <w:szCs w:val="24"/>
              </w:rPr>
              <w:t>ботанное умение выделять</w:t>
            </w:r>
            <w:r w:rsidRPr="008B115E">
              <w:rPr>
                <w:rStyle w:val="20"/>
                <w:sz w:val="24"/>
                <w:szCs w:val="24"/>
              </w:rPr>
              <w:t xml:space="preserve"> терри</w:t>
            </w:r>
            <w:r w:rsidRPr="008B115E">
              <w:rPr>
                <w:rStyle w:val="20"/>
                <w:sz w:val="24"/>
                <w:szCs w:val="24"/>
              </w:rPr>
              <w:softHyphen/>
              <w:t>ториальные структуры раз</w:t>
            </w:r>
            <w:r w:rsidR="008A5BD1" w:rsidRPr="008B115E">
              <w:rPr>
                <w:rStyle w:val="20"/>
                <w:sz w:val="24"/>
                <w:szCs w:val="24"/>
              </w:rPr>
              <w:t>личных видов человеческой деятельности и разные компо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ненты территори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альной организа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ции общества</w:t>
            </w:r>
          </w:p>
        </w:tc>
        <w:tc>
          <w:tcPr>
            <w:tcW w:w="1890" w:type="dxa"/>
          </w:tcPr>
          <w:p w:rsidR="008A5BD1" w:rsidRPr="008B115E" w:rsidRDefault="009C6932" w:rsidP="008B115E">
            <w:r w:rsidRPr="008B115E">
              <w:rPr>
                <w:rStyle w:val="20"/>
                <w:sz w:val="24"/>
                <w:szCs w:val="24"/>
              </w:rPr>
              <w:t>В целом успешное, но не си</w:t>
            </w:r>
            <w:r w:rsidR="008A5BD1" w:rsidRPr="008B115E">
              <w:rPr>
                <w:rStyle w:val="20"/>
                <w:sz w:val="24"/>
                <w:szCs w:val="24"/>
              </w:rPr>
              <w:t>стематическое умение выде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лять территори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альные струк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туры различных видов человече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ской деятельно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сти и разные компоненты территориаль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ной организа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ции общества</w:t>
            </w:r>
          </w:p>
        </w:tc>
        <w:tc>
          <w:tcPr>
            <w:tcW w:w="2158" w:type="dxa"/>
            <w:vAlign w:val="center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В целом успеш</w:t>
            </w:r>
            <w:r w:rsidRPr="008B115E">
              <w:rPr>
                <w:rStyle w:val="20"/>
                <w:sz w:val="24"/>
                <w:szCs w:val="24"/>
              </w:rPr>
              <w:softHyphen/>
              <w:t>ное, но содер</w:t>
            </w:r>
            <w:r w:rsidRPr="008B115E">
              <w:rPr>
                <w:rStyle w:val="20"/>
                <w:sz w:val="24"/>
                <w:szCs w:val="24"/>
              </w:rPr>
              <w:softHyphen/>
              <w:t>жащее отдель</w:t>
            </w:r>
            <w:r w:rsidRPr="008B115E">
              <w:rPr>
                <w:rStyle w:val="20"/>
                <w:sz w:val="24"/>
                <w:szCs w:val="24"/>
              </w:rPr>
              <w:softHyphen/>
              <w:t>ные пробелы умение выде</w:t>
            </w:r>
            <w:r w:rsidRPr="008B115E">
              <w:rPr>
                <w:rStyle w:val="20"/>
                <w:sz w:val="24"/>
                <w:szCs w:val="24"/>
              </w:rPr>
              <w:softHyphen/>
              <w:t>лять территори</w:t>
            </w:r>
            <w:r w:rsidRPr="008B115E">
              <w:rPr>
                <w:rStyle w:val="20"/>
                <w:sz w:val="24"/>
                <w:szCs w:val="24"/>
              </w:rPr>
              <w:softHyphen/>
              <w:t>альные струк</w:t>
            </w:r>
            <w:r w:rsidRPr="008B115E">
              <w:rPr>
                <w:rStyle w:val="20"/>
                <w:sz w:val="24"/>
                <w:szCs w:val="24"/>
              </w:rPr>
              <w:softHyphen/>
              <w:t>туры различных видов человече</w:t>
            </w:r>
            <w:r w:rsidRPr="008B115E">
              <w:rPr>
                <w:rStyle w:val="20"/>
                <w:sz w:val="24"/>
                <w:szCs w:val="24"/>
              </w:rPr>
              <w:softHyphen/>
              <w:t>ской деятельно</w:t>
            </w:r>
            <w:r w:rsidRPr="008B115E">
              <w:rPr>
                <w:rStyle w:val="20"/>
                <w:sz w:val="24"/>
                <w:szCs w:val="24"/>
              </w:rPr>
              <w:softHyphen/>
              <w:t>сти и разные компоненты территориаль</w:t>
            </w:r>
            <w:r w:rsidRPr="008B115E">
              <w:rPr>
                <w:rStyle w:val="20"/>
                <w:sz w:val="24"/>
                <w:szCs w:val="24"/>
              </w:rPr>
              <w:softHyphen/>
              <w:t>ной организа</w:t>
            </w:r>
            <w:r w:rsidRPr="008B115E">
              <w:rPr>
                <w:rStyle w:val="20"/>
                <w:sz w:val="24"/>
                <w:szCs w:val="24"/>
              </w:rPr>
              <w:softHyphen/>
              <w:t>ции общества</w:t>
            </w:r>
          </w:p>
        </w:tc>
        <w:tc>
          <w:tcPr>
            <w:tcW w:w="2037" w:type="dxa"/>
          </w:tcPr>
          <w:p w:rsidR="008A5BD1" w:rsidRPr="008B115E" w:rsidRDefault="009C6932" w:rsidP="008B115E">
            <w:r w:rsidRPr="008B115E">
              <w:rPr>
                <w:rStyle w:val="20"/>
                <w:sz w:val="24"/>
                <w:szCs w:val="24"/>
              </w:rPr>
              <w:t>Успешное и си</w:t>
            </w:r>
            <w:r w:rsidR="008A5BD1" w:rsidRPr="008B115E">
              <w:rPr>
                <w:rStyle w:val="20"/>
                <w:sz w:val="24"/>
                <w:szCs w:val="24"/>
              </w:rPr>
              <w:t>стематическое умение выде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лять территори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альные структу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ры различных видов человече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ской деятельно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сти и разные компоненты территориаль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ной организа</w:t>
            </w:r>
            <w:r w:rsidR="008A5BD1" w:rsidRPr="008B115E">
              <w:rPr>
                <w:rStyle w:val="20"/>
                <w:sz w:val="24"/>
                <w:szCs w:val="24"/>
              </w:rPr>
              <w:softHyphen/>
              <w:t>ции общества</w:t>
            </w:r>
          </w:p>
        </w:tc>
        <w:tc>
          <w:tcPr>
            <w:tcW w:w="1545" w:type="dxa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Исследователь</w:t>
            </w:r>
            <w:r w:rsidRPr="008B115E">
              <w:rPr>
                <w:rStyle w:val="20"/>
                <w:sz w:val="24"/>
                <w:szCs w:val="24"/>
              </w:rPr>
              <w:softHyphen/>
              <w:t>ская практика</w:t>
            </w:r>
          </w:p>
        </w:tc>
        <w:tc>
          <w:tcPr>
            <w:tcW w:w="1532" w:type="dxa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Отчет о прак</w:t>
            </w:r>
            <w:r w:rsidRPr="008B115E">
              <w:rPr>
                <w:rStyle w:val="20"/>
                <w:sz w:val="24"/>
                <w:szCs w:val="24"/>
              </w:rPr>
              <w:softHyphen/>
              <w:t>тике</w:t>
            </w:r>
          </w:p>
        </w:tc>
      </w:tr>
      <w:tr w:rsidR="008A5BD1" w:rsidRPr="008B115E" w:rsidTr="008B115E">
        <w:tc>
          <w:tcPr>
            <w:tcW w:w="2393" w:type="dxa"/>
          </w:tcPr>
          <w:p w:rsidR="008A5BD1" w:rsidRPr="008B115E" w:rsidRDefault="008A5BD1" w:rsidP="008B115E">
            <w:r w:rsidRPr="008B115E">
              <w:t>В1(ПК-1)</w:t>
            </w:r>
            <w:r w:rsidRPr="008B115E">
              <w:rPr>
                <w:i/>
              </w:rPr>
              <w:t xml:space="preserve"> Владеть</w:t>
            </w:r>
            <w:r w:rsidRPr="008B115E">
              <w:t xml:space="preserve"> методологией и теорией исследований экономической, социальной, политической и рекреационной географии для выявления форм территориальных структур, </w:t>
            </w:r>
            <w:r w:rsidRPr="008B115E">
              <w:lastRenderedPageBreak/>
              <w:t>закономерностей и уникальных особенностей территориальной организации общества</w:t>
            </w:r>
          </w:p>
        </w:tc>
        <w:tc>
          <w:tcPr>
            <w:tcW w:w="1853" w:type="dxa"/>
            <w:vAlign w:val="bottom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lastRenderedPageBreak/>
              <w:t>Отсутствие</w:t>
            </w:r>
          </w:p>
          <w:p w:rsidR="008A5BD1" w:rsidRPr="008B115E" w:rsidRDefault="0077353B" w:rsidP="008B115E">
            <w:r w:rsidRPr="008B115E">
              <w:rPr>
                <w:rStyle w:val="20"/>
                <w:sz w:val="24"/>
                <w:szCs w:val="24"/>
              </w:rPr>
              <w:t>Н</w:t>
            </w:r>
            <w:r w:rsidR="008A5BD1" w:rsidRPr="008B115E">
              <w:rPr>
                <w:rStyle w:val="20"/>
                <w:sz w:val="24"/>
                <w:szCs w:val="24"/>
              </w:rPr>
              <w:t>авыковвладение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методологией и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 xml:space="preserve">теорией исследований экономической, социальной, политической и рекреационной </w:t>
            </w:r>
            <w:r w:rsidRPr="008B115E">
              <w:rPr>
                <w:rStyle w:val="20"/>
                <w:sz w:val="24"/>
                <w:szCs w:val="24"/>
              </w:rPr>
              <w:lastRenderedPageBreak/>
              <w:t>географии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для выявления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форм территориальных структур,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закономерностей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и уникальных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особенностей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территориальной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организации общества</w:t>
            </w:r>
          </w:p>
        </w:tc>
        <w:tc>
          <w:tcPr>
            <w:tcW w:w="2158" w:type="dxa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lastRenderedPageBreak/>
              <w:t>Фрагментарное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владение методологией и теорией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исследований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экономической,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социальной, по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 xml:space="preserve">литической и рекреационной географии для </w:t>
            </w:r>
            <w:r w:rsidRPr="008B115E">
              <w:rPr>
                <w:rStyle w:val="20"/>
                <w:sz w:val="24"/>
                <w:szCs w:val="24"/>
              </w:rPr>
              <w:lastRenderedPageBreak/>
              <w:t>выявления форм территориальных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структур, закономерностей и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уникальных особенностей территориальной организации общества</w:t>
            </w:r>
          </w:p>
        </w:tc>
        <w:tc>
          <w:tcPr>
            <w:tcW w:w="1890" w:type="dxa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lastRenderedPageBreak/>
              <w:t>В целом успешное, но не систематическое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 xml:space="preserve">владение методологией и теорией исследований экономической, социальной, </w:t>
            </w:r>
            <w:r w:rsidRPr="008B115E">
              <w:rPr>
                <w:rStyle w:val="20"/>
                <w:sz w:val="24"/>
                <w:szCs w:val="24"/>
              </w:rPr>
              <w:lastRenderedPageBreak/>
              <w:t>политической и рекреационной географии для вы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явления форм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территориальных структур,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закономерностей и уникальных особенностей территориальной организации общества</w:t>
            </w:r>
          </w:p>
        </w:tc>
        <w:tc>
          <w:tcPr>
            <w:tcW w:w="2158" w:type="dxa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lastRenderedPageBreak/>
              <w:t>В целом успешное, но сопровождающееся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отдельными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ошибками владение методологией и теорией исследова</w:t>
            </w:r>
            <w:r w:rsidR="0077353B" w:rsidRPr="008B115E">
              <w:rPr>
                <w:rStyle w:val="20"/>
                <w:sz w:val="24"/>
                <w:szCs w:val="24"/>
              </w:rPr>
              <w:t xml:space="preserve">ний </w:t>
            </w:r>
            <w:r w:rsidR="0077353B" w:rsidRPr="008B115E">
              <w:rPr>
                <w:rStyle w:val="20"/>
                <w:sz w:val="24"/>
                <w:szCs w:val="24"/>
              </w:rPr>
              <w:lastRenderedPageBreak/>
              <w:t>экономич</w:t>
            </w:r>
            <w:r w:rsidR="0077353B" w:rsidRPr="008B115E">
              <w:t>е</w:t>
            </w:r>
            <w:r w:rsidRPr="008B115E">
              <w:rPr>
                <w:rStyle w:val="20"/>
                <w:sz w:val="24"/>
                <w:szCs w:val="24"/>
              </w:rPr>
              <w:t>ской, социаль</w:t>
            </w:r>
            <w:r w:rsidR="0077353B" w:rsidRPr="008B115E">
              <w:rPr>
                <w:rStyle w:val="20"/>
                <w:sz w:val="24"/>
                <w:szCs w:val="24"/>
              </w:rPr>
              <w:t>ной, политич</w:t>
            </w:r>
            <w:r w:rsidR="0077353B" w:rsidRPr="008B115E">
              <w:t>е</w:t>
            </w:r>
            <w:r w:rsidRPr="008B115E">
              <w:rPr>
                <w:rStyle w:val="20"/>
                <w:sz w:val="24"/>
                <w:szCs w:val="24"/>
              </w:rPr>
              <w:t>ской и рекреационной географии для выявления форм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территориальных структур,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закономерностей и уникальных особенностей территори</w:t>
            </w:r>
            <w:r w:rsidRPr="008B115E">
              <w:rPr>
                <w:rStyle w:val="20"/>
                <w:sz w:val="24"/>
                <w:szCs w:val="24"/>
              </w:rPr>
              <w:softHyphen/>
              <w:t>альной органи</w:t>
            </w:r>
            <w:r w:rsidRPr="008B115E">
              <w:rPr>
                <w:rStyle w:val="20"/>
                <w:sz w:val="24"/>
                <w:szCs w:val="24"/>
              </w:rPr>
              <w:softHyphen/>
              <w:t>зации общества</w:t>
            </w:r>
          </w:p>
        </w:tc>
        <w:tc>
          <w:tcPr>
            <w:tcW w:w="2037" w:type="dxa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lastRenderedPageBreak/>
              <w:t>Успешное и систематическое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 xml:space="preserve">владение методологией и теорией исследований экономической, социальной, политической и рекреационной </w:t>
            </w:r>
            <w:r w:rsidRPr="008B115E">
              <w:rPr>
                <w:rStyle w:val="20"/>
                <w:sz w:val="24"/>
                <w:szCs w:val="24"/>
              </w:rPr>
              <w:lastRenderedPageBreak/>
              <w:t>географии для выявления форм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территориальных структур,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закономерностей и уникальных особенностей территориальной организации общества</w:t>
            </w:r>
          </w:p>
        </w:tc>
        <w:tc>
          <w:tcPr>
            <w:tcW w:w="1545" w:type="dxa"/>
            <w:vAlign w:val="bottom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lastRenderedPageBreak/>
              <w:t>Научные исследования</w:t>
            </w:r>
          </w:p>
        </w:tc>
        <w:tc>
          <w:tcPr>
            <w:tcW w:w="1532" w:type="dxa"/>
            <w:vAlign w:val="bottom"/>
          </w:tcPr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Доклад о</w:t>
            </w:r>
          </w:p>
          <w:p w:rsidR="008A5BD1" w:rsidRPr="008B115E" w:rsidRDefault="008A5BD1" w:rsidP="008B115E">
            <w:r w:rsidRPr="008B115E">
              <w:rPr>
                <w:rStyle w:val="20"/>
                <w:sz w:val="24"/>
                <w:szCs w:val="24"/>
              </w:rPr>
              <w:t>научной работы</w:t>
            </w:r>
          </w:p>
        </w:tc>
      </w:tr>
      <w:tr w:rsidR="008C28D5" w:rsidRPr="008B115E" w:rsidTr="009C6932">
        <w:tc>
          <w:tcPr>
            <w:tcW w:w="2393" w:type="dxa"/>
          </w:tcPr>
          <w:p w:rsidR="008C28D5" w:rsidRPr="008B115E" w:rsidRDefault="008C28D5" w:rsidP="008B115E">
            <w:r w:rsidRPr="008B115E">
              <w:t xml:space="preserve">З1 (ПК-3) </w:t>
            </w:r>
            <w:r w:rsidRPr="008B115E">
              <w:rPr>
                <w:i/>
              </w:rPr>
              <w:t>Знать</w:t>
            </w:r>
            <w:r w:rsidRPr="008B115E">
              <w:t xml:space="preserve"> закономерности размещения и пространственного взаимодействия общественных явлений и объектов друг с другом и с природной средой во времени</w:t>
            </w:r>
          </w:p>
        </w:tc>
        <w:tc>
          <w:tcPr>
            <w:tcW w:w="1853" w:type="dxa"/>
          </w:tcPr>
          <w:p w:rsidR="008C28D5" w:rsidRPr="008B115E" w:rsidRDefault="0077353B" w:rsidP="008B115E">
            <w:r w:rsidRPr="008B115E">
              <w:rPr>
                <w:rStyle w:val="20"/>
                <w:sz w:val="24"/>
                <w:szCs w:val="24"/>
              </w:rPr>
              <w:t>Отсутствие зна</w:t>
            </w:r>
            <w:r w:rsidR="008C28D5" w:rsidRPr="008B115E">
              <w:rPr>
                <w:rStyle w:val="20"/>
                <w:sz w:val="24"/>
                <w:szCs w:val="24"/>
              </w:rPr>
              <w:t>ний закономе</w:t>
            </w:r>
            <w:r w:rsidRPr="008B115E">
              <w:rPr>
                <w:rStyle w:val="20"/>
                <w:sz w:val="24"/>
                <w:szCs w:val="24"/>
              </w:rPr>
              <w:t>р</w:t>
            </w:r>
            <w:r w:rsidRPr="008B115E">
              <w:rPr>
                <w:rStyle w:val="20"/>
                <w:sz w:val="24"/>
                <w:szCs w:val="24"/>
              </w:rPr>
              <w:softHyphen/>
              <w:t>ностей размеще</w:t>
            </w:r>
            <w:r w:rsidRPr="008B115E">
              <w:rPr>
                <w:rStyle w:val="20"/>
                <w:sz w:val="24"/>
                <w:szCs w:val="24"/>
              </w:rPr>
              <w:softHyphen/>
              <w:t>ния и пространственного взаим</w:t>
            </w:r>
            <w:r w:rsidR="008C28D5" w:rsidRPr="008B115E">
              <w:rPr>
                <w:rStyle w:val="20"/>
                <w:sz w:val="24"/>
                <w:szCs w:val="24"/>
              </w:rPr>
              <w:t>одействия об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щественных яв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 xml:space="preserve">лений и объектов </w:t>
            </w:r>
            <w:r w:rsidRPr="008B115E">
              <w:rPr>
                <w:rStyle w:val="20"/>
                <w:sz w:val="24"/>
                <w:szCs w:val="24"/>
              </w:rPr>
              <w:t>друг с другом и с природной сре</w:t>
            </w:r>
            <w:r w:rsidR="008C28D5" w:rsidRPr="008B115E">
              <w:rPr>
                <w:rStyle w:val="20"/>
                <w:sz w:val="24"/>
                <w:szCs w:val="24"/>
              </w:rPr>
              <w:t>дой во времени</w:t>
            </w:r>
          </w:p>
        </w:tc>
        <w:tc>
          <w:tcPr>
            <w:tcW w:w="2158" w:type="dxa"/>
          </w:tcPr>
          <w:p w:rsidR="008C28D5" w:rsidRPr="008B115E" w:rsidRDefault="0077353B" w:rsidP="008B115E">
            <w:r w:rsidRPr="008B115E">
              <w:rPr>
                <w:rStyle w:val="20"/>
                <w:sz w:val="24"/>
                <w:szCs w:val="24"/>
              </w:rPr>
              <w:t>Фрагментарные знания законо</w:t>
            </w:r>
            <w:r w:rsidR="008C28D5" w:rsidRPr="008B115E">
              <w:rPr>
                <w:rStyle w:val="20"/>
                <w:sz w:val="24"/>
                <w:szCs w:val="24"/>
              </w:rPr>
              <w:t>мерностей раз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мещен</w:t>
            </w:r>
            <w:r w:rsidRPr="008B115E">
              <w:rPr>
                <w:rStyle w:val="20"/>
                <w:sz w:val="24"/>
                <w:szCs w:val="24"/>
              </w:rPr>
              <w:t>ия и про</w:t>
            </w:r>
            <w:r w:rsidR="008C28D5" w:rsidRPr="008B115E">
              <w:rPr>
                <w:rStyle w:val="20"/>
                <w:sz w:val="24"/>
                <w:szCs w:val="24"/>
              </w:rPr>
              <w:t>странственного взаимодействия общественных явлений и объек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тов друг с другом и с природной средой во време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ни</w:t>
            </w:r>
          </w:p>
        </w:tc>
        <w:tc>
          <w:tcPr>
            <w:tcW w:w="1890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Неполные зна</w:t>
            </w:r>
            <w:r w:rsidRPr="008B115E">
              <w:rPr>
                <w:rStyle w:val="20"/>
                <w:sz w:val="24"/>
                <w:szCs w:val="24"/>
              </w:rPr>
              <w:softHyphen/>
              <w:t>ния зак</w:t>
            </w:r>
            <w:r w:rsidR="0077353B" w:rsidRPr="008B115E">
              <w:rPr>
                <w:rStyle w:val="20"/>
                <w:sz w:val="24"/>
                <w:szCs w:val="24"/>
              </w:rPr>
              <w:t>ономер</w:t>
            </w:r>
            <w:r w:rsidR="0077353B" w:rsidRPr="008B115E">
              <w:rPr>
                <w:rStyle w:val="20"/>
                <w:sz w:val="24"/>
                <w:szCs w:val="24"/>
              </w:rPr>
              <w:softHyphen/>
              <w:t>ностей разме</w:t>
            </w:r>
            <w:r w:rsidR="0077353B" w:rsidRPr="008B115E">
              <w:rPr>
                <w:rStyle w:val="20"/>
                <w:sz w:val="24"/>
                <w:szCs w:val="24"/>
              </w:rPr>
              <w:softHyphen/>
              <w:t>щения и про</w:t>
            </w:r>
            <w:r w:rsidRPr="008B115E">
              <w:rPr>
                <w:rStyle w:val="20"/>
                <w:sz w:val="24"/>
                <w:szCs w:val="24"/>
              </w:rPr>
              <w:t>странственного взаимодей</w:t>
            </w:r>
            <w:r w:rsidR="0077353B" w:rsidRPr="008B115E">
              <w:rPr>
                <w:rStyle w:val="20"/>
                <w:sz w:val="24"/>
                <w:szCs w:val="24"/>
              </w:rPr>
              <w:t>ствия общественных явлений и объектов друг с другом и с при</w:t>
            </w:r>
            <w:r w:rsidRPr="008B115E">
              <w:rPr>
                <w:rStyle w:val="20"/>
                <w:sz w:val="24"/>
                <w:szCs w:val="24"/>
              </w:rPr>
              <w:t>родной средой во времени</w:t>
            </w:r>
          </w:p>
        </w:tc>
        <w:tc>
          <w:tcPr>
            <w:tcW w:w="2158" w:type="dxa"/>
            <w:vAlign w:val="center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Сформирован</w:t>
            </w:r>
            <w:r w:rsidRPr="008B115E">
              <w:rPr>
                <w:rStyle w:val="20"/>
                <w:sz w:val="24"/>
                <w:szCs w:val="24"/>
              </w:rPr>
              <w:softHyphen/>
              <w:t>ные, но содер</w:t>
            </w:r>
            <w:r w:rsidRPr="008B115E">
              <w:rPr>
                <w:rStyle w:val="20"/>
                <w:sz w:val="24"/>
                <w:szCs w:val="24"/>
              </w:rPr>
              <w:softHyphen/>
              <w:t>жащие о</w:t>
            </w:r>
            <w:r w:rsidR="0077353B" w:rsidRPr="008B115E">
              <w:rPr>
                <w:rStyle w:val="20"/>
                <w:sz w:val="24"/>
                <w:szCs w:val="24"/>
              </w:rPr>
              <w:t>тдель</w:t>
            </w:r>
            <w:r w:rsidR="0077353B" w:rsidRPr="008B115E">
              <w:rPr>
                <w:rStyle w:val="20"/>
                <w:sz w:val="24"/>
                <w:szCs w:val="24"/>
              </w:rPr>
              <w:softHyphen/>
              <w:t>ные пробелы знания закономерностей раз</w:t>
            </w:r>
            <w:r w:rsidR="0077353B" w:rsidRPr="008B115E">
              <w:rPr>
                <w:rStyle w:val="20"/>
                <w:sz w:val="24"/>
                <w:szCs w:val="24"/>
              </w:rPr>
              <w:softHyphen/>
              <w:t>мещения и про</w:t>
            </w:r>
            <w:r w:rsidRPr="008B115E">
              <w:rPr>
                <w:rStyle w:val="20"/>
                <w:sz w:val="24"/>
                <w:szCs w:val="24"/>
              </w:rPr>
              <w:t>странственного взаимодействия общественных явлений и объ</w:t>
            </w:r>
            <w:r w:rsidRPr="008B115E">
              <w:rPr>
                <w:rStyle w:val="20"/>
                <w:sz w:val="24"/>
                <w:szCs w:val="24"/>
              </w:rPr>
              <w:softHyphen/>
              <w:t>ектов друг с другом и с при</w:t>
            </w:r>
            <w:r w:rsidRPr="008B115E">
              <w:rPr>
                <w:rStyle w:val="20"/>
                <w:sz w:val="24"/>
                <w:szCs w:val="24"/>
              </w:rPr>
              <w:softHyphen/>
              <w:t>родной средой во времени</w:t>
            </w:r>
          </w:p>
        </w:tc>
        <w:tc>
          <w:tcPr>
            <w:tcW w:w="2037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Сформирован</w:t>
            </w:r>
            <w:r w:rsidRPr="008B115E">
              <w:rPr>
                <w:rStyle w:val="20"/>
                <w:sz w:val="24"/>
                <w:szCs w:val="24"/>
              </w:rPr>
              <w:softHyphen/>
              <w:t>ные и система</w:t>
            </w:r>
            <w:r w:rsidRPr="008B115E">
              <w:rPr>
                <w:rStyle w:val="20"/>
                <w:sz w:val="24"/>
                <w:szCs w:val="24"/>
              </w:rPr>
              <w:softHyphen/>
              <w:t>тические знания закономерно</w:t>
            </w:r>
            <w:r w:rsidRPr="008B115E">
              <w:rPr>
                <w:rStyle w:val="20"/>
                <w:sz w:val="24"/>
                <w:szCs w:val="24"/>
              </w:rPr>
              <w:softHyphen/>
              <w:t>стей размеще</w:t>
            </w:r>
            <w:r w:rsidRPr="008B115E">
              <w:rPr>
                <w:rStyle w:val="20"/>
                <w:sz w:val="24"/>
                <w:szCs w:val="24"/>
              </w:rPr>
              <w:softHyphen/>
              <w:t>ния и простран</w:t>
            </w:r>
            <w:r w:rsidRPr="008B115E">
              <w:rPr>
                <w:rStyle w:val="20"/>
                <w:sz w:val="24"/>
                <w:szCs w:val="24"/>
              </w:rPr>
              <w:softHyphen/>
              <w:t>ственного взаи</w:t>
            </w:r>
            <w:r w:rsidRPr="008B115E">
              <w:rPr>
                <w:rStyle w:val="20"/>
                <w:sz w:val="24"/>
                <w:szCs w:val="24"/>
              </w:rPr>
              <w:softHyphen/>
              <w:t>модействия об</w:t>
            </w:r>
            <w:r w:rsidRPr="008B115E">
              <w:rPr>
                <w:rStyle w:val="20"/>
                <w:sz w:val="24"/>
                <w:szCs w:val="24"/>
              </w:rPr>
              <w:softHyphen/>
              <w:t>щественных яв</w:t>
            </w:r>
            <w:r w:rsidRPr="008B115E">
              <w:rPr>
                <w:rStyle w:val="20"/>
                <w:sz w:val="24"/>
                <w:szCs w:val="24"/>
              </w:rPr>
              <w:softHyphen/>
              <w:t>лений и объек</w:t>
            </w:r>
            <w:r w:rsidRPr="008B115E">
              <w:rPr>
                <w:rStyle w:val="20"/>
                <w:sz w:val="24"/>
                <w:szCs w:val="24"/>
              </w:rPr>
              <w:softHyphen/>
              <w:t>тов друг с дру</w:t>
            </w:r>
            <w:r w:rsidRPr="008B115E">
              <w:rPr>
                <w:rStyle w:val="20"/>
                <w:sz w:val="24"/>
                <w:szCs w:val="24"/>
              </w:rPr>
              <w:softHyphen/>
              <w:t>гом и с природ</w:t>
            </w:r>
            <w:r w:rsidRPr="008B115E">
              <w:rPr>
                <w:rStyle w:val="20"/>
                <w:sz w:val="24"/>
                <w:szCs w:val="24"/>
              </w:rPr>
              <w:softHyphen/>
              <w:t>ной средой во времени</w:t>
            </w:r>
          </w:p>
        </w:tc>
        <w:tc>
          <w:tcPr>
            <w:tcW w:w="1545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Дисциплины ва</w:t>
            </w:r>
            <w:r w:rsidRPr="008B115E">
              <w:rPr>
                <w:rStyle w:val="20"/>
                <w:sz w:val="24"/>
                <w:szCs w:val="24"/>
              </w:rPr>
              <w:softHyphen/>
              <w:t>риативной части</w:t>
            </w:r>
          </w:p>
        </w:tc>
        <w:tc>
          <w:tcPr>
            <w:tcW w:w="1532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Зачет(ы)/ экзамен(ы)</w:t>
            </w:r>
          </w:p>
        </w:tc>
      </w:tr>
      <w:tr w:rsidR="008C28D5" w:rsidRPr="008B115E" w:rsidTr="008B115E">
        <w:tc>
          <w:tcPr>
            <w:tcW w:w="2393" w:type="dxa"/>
          </w:tcPr>
          <w:p w:rsidR="008C28D5" w:rsidRPr="008B115E" w:rsidRDefault="008C28D5" w:rsidP="008B115E">
            <w:r w:rsidRPr="008B115E">
              <w:t xml:space="preserve">У1 (ПК-3) </w:t>
            </w:r>
            <w:r w:rsidRPr="008B115E">
              <w:rPr>
                <w:i/>
              </w:rPr>
              <w:t>Уметь</w:t>
            </w:r>
            <w:r w:rsidRPr="008B115E">
              <w:t xml:space="preserve"> выявлять районы, ареалы, пространственные системы, сети, центры, </w:t>
            </w:r>
            <w:r w:rsidRPr="008B115E">
              <w:lastRenderedPageBreak/>
              <w:t>узлы, линейные и другие собственно географические объекты, измерять и анализировать их параметры и свойства</w:t>
            </w:r>
          </w:p>
        </w:tc>
        <w:tc>
          <w:tcPr>
            <w:tcW w:w="1853" w:type="dxa"/>
          </w:tcPr>
          <w:p w:rsidR="008C28D5" w:rsidRPr="008B115E" w:rsidRDefault="0077353B" w:rsidP="008B115E">
            <w:r w:rsidRPr="008B115E">
              <w:rPr>
                <w:rStyle w:val="20"/>
                <w:sz w:val="24"/>
                <w:szCs w:val="24"/>
              </w:rPr>
              <w:lastRenderedPageBreak/>
              <w:t>Отсутствие уме</w:t>
            </w:r>
            <w:r w:rsidR="008C28D5" w:rsidRPr="008B115E">
              <w:rPr>
                <w:rStyle w:val="20"/>
                <w:sz w:val="24"/>
                <w:szCs w:val="24"/>
              </w:rPr>
              <w:t xml:space="preserve">ний выявлять районы, </w:t>
            </w:r>
            <w:r w:rsidR="008C28D5" w:rsidRPr="008B115E">
              <w:rPr>
                <w:rStyle w:val="20"/>
                <w:sz w:val="24"/>
                <w:szCs w:val="24"/>
              </w:rPr>
              <w:lastRenderedPageBreak/>
              <w:t>ареалы, пространствен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ные системы, се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ти, центры, узлы, линейные и дру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гие собственно географические объекты, изме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рять и анализи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ровать их пара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метры и свойства</w:t>
            </w:r>
          </w:p>
        </w:tc>
        <w:tc>
          <w:tcPr>
            <w:tcW w:w="2158" w:type="dxa"/>
          </w:tcPr>
          <w:p w:rsidR="008C28D5" w:rsidRPr="008B115E" w:rsidRDefault="0077353B" w:rsidP="008B115E">
            <w:r w:rsidRPr="008B115E">
              <w:rPr>
                <w:rStyle w:val="20"/>
                <w:sz w:val="24"/>
                <w:szCs w:val="24"/>
              </w:rPr>
              <w:lastRenderedPageBreak/>
              <w:t>Частично выра</w:t>
            </w:r>
            <w:r w:rsidR="008C28D5" w:rsidRPr="008B115E">
              <w:rPr>
                <w:rStyle w:val="20"/>
                <w:sz w:val="24"/>
                <w:szCs w:val="24"/>
              </w:rPr>
              <w:t xml:space="preserve">ботанное умение выявлять районы, ареалы, </w:t>
            </w:r>
            <w:r w:rsidR="008C28D5" w:rsidRPr="008B115E">
              <w:rPr>
                <w:rStyle w:val="20"/>
                <w:sz w:val="24"/>
                <w:szCs w:val="24"/>
              </w:rPr>
              <w:lastRenderedPageBreak/>
              <w:t>про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странственные системы, сети, центры, узлы, линейные и дру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гие собственно географические объекты, изме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рять и анализи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ровать их пара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метры и свойства</w:t>
            </w:r>
          </w:p>
        </w:tc>
        <w:tc>
          <w:tcPr>
            <w:tcW w:w="1890" w:type="dxa"/>
          </w:tcPr>
          <w:p w:rsidR="008C28D5" w:rsidRPr="008B115E" w:rsidRDefault="0077353B" w:rsidP="008B115E">
            <w:r w:rsidRPr="008B115E">
              <w:rPr>
                <w:rStyle w:val="20"/>
                <w:sz w:val="24"/>
                <w:szCs w:val="24"/>
              </w:rPr>
              <w:lastRenderedPageBreak/>
              <w:t>В целом успеш</w:t>
            </w:r>
            <w:r w:rsidR="008C28D5" w:rsidRPr="008B115E">
              <w:rPr>
                <w:rStyle w:val="20"/>
                <w:sz w:val="24"/>
                <w:szCs w:val="24"/>
              </w:rPr>
              <w:t>ное, но не сис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 xml:space="preserve">тематическое </w:t>
            </w:r>
            <w:r w:rsidR="008C28D5" w:rsidRPr="008B115E">
              <w:rPr>
                <w:rStyle w:val="20"/>
                <w:sz w:val="24"/>
                <w:szCs w:val="24"/>
              </w:rPr>
              <w:lastRenderedPageBreak/>
              <w:t>умени</w:t>
            </w:r>
            <w:r w:rsidRPr="008B115E">
              <w:rPr>
                <w:rStyle w:val="20"/>
                <w:sz w:val="24"/>
                <w:szCs w:val="24"/>
              </w:rPr>
              <w:t>е выяв</w:t>
            </w:r>
            <w:r w:rsidRPr="008B115E">
              <w:rPr>
                <w:rStyle w:val="20"/>
                <w:sz w:val="24"/>
                <w:szCs w:val="24"/>
              </w:rPr>
              <w:softHyphen/>
              <w:t>лять районы, ареалы, про</w:t>
            </w:r>
            <w:r w:rsidR="008C28D5" w:rsidRPr="008B115E">
              <w:rPr>
                <w:rStyle w:val="20"/>
                <w:sz w:val="24"/>
                <w:szCs w:val="24"/>
              </w:rPr>
              <w:t>странственные системы, сети, центры</w:t>
            </w:r>
            <w:r w:rsidRPr="008B115E">
              <w:rPr>
                <w:rStyle w:val="20"/>
                <w:sz w:val="24"/>
                <w:szCs w:val="24"/>
              </w:rPr>
              <w:t>, узлы, линейные и другие собст</w:t>
            </w:r>
            <w:r w:rsidR="008C28D5" w:rsidRPr="008B115E">
              <w:rPr>
                <w:rStyle w:val="20"/>
                <w:sz w:val="24"/>
                <w:szCs w:val="24"/>
              </w:rPr>
              <w:t>венно геогра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фические объ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екты, измерять и анализировать их параметры и свойства</w:t>
            </w:r>
          </w:p>
        </w:tc>
        <w:tc>
          <w:tcPr>
            <w:tcW w:w="2158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lastRenderedPageBreak/>
              <w:t>В целом успеш</w:t>
            </w:r>
            <w:r w:rsidRPr="008B115E">
              <w:rPr>
                <w:rStyle w:val="20"/>
                <w:sz w:val="24"/>
                <w:szCs w:val="24"/>
              </w:rPr>
              <w:softHyphen/>
              <w:t>ное, но содер</w:t>
            </w:r>
            <w:r w:rsidRPr="008B115E">
              <w:rPr>
                <w:rStyle w:val="20"/>
                <w:sz w:val="24"/>
                <w:szCs w:val="24"/>
              </w:rPr>
              <w:softHyphen/>
              <w:t>жащее отдель</w:t>
            </w:r>
            <w:r w:rsidRPr="008B115E">
              <w:rPr>
                <w:rStyle w:val="20"/>
                <w:sz w:val="24"/>
                <w:szCs w:val="24"/>
              </w:rPr>
              <w:softHyphen/>
              <w:t xml:space="preserve">ные пробелы умение </w:t>
            </w:r>
            <w:r w:rsidRPr="008B115E">
              <w:rPr>
                <w:rStyle w:val="20"/>
                <w:sz w:val="24"/>
                <w:szCs w:val="24"/>
              </w:rPr>
              <w:lastRenderedPageBreak/>
              <w:t>выяв</w:t>
            </w:r>
            <w:r w:rsidRPr="008B115E">
              <w:rPr>
                <w:rStyle w:val="20"/>
                <w:sz w:val="24"/>
                <w:szCs w:val="24"/>
              </w:rPr>
              <w:softHyphen/>
              <w:t>лять районы, ареалы, про</w:t>
            </w:r>
            <w:r w:rsidRPr="008B115E">
              <w:rPr>
                <w:rStyle w:val="20"/>
                <w:sz w:val="24"/>
                <w:szCs w:val="24"/>
              </w:rPr>
              <w:softHyphen/>
              <w:t>странственные системы, сети, центры, узлы, линейные и другие собст</w:t>
            </w:r>
            <w:r w:rsidRPr="008B115E">
              <w:rPr>
                <w:rStyle w:val="20"/>
                <w:sz w:val="24"/>
                <w:szCs w:val="24"/>
              </w:rPr>
              <w:softHyphen/>
              <w:t>венно геогра</w:t>
            </w:r>
            <w:r w:rsidRPr="008B115E">
              <w:rPr>
                <w:rStyle w:val="20"/>
                <w:sz w:val="24"/>
                <w:szCs w:val="24"/>
              </w:rPr>
              <w:softHyphen/>
              <w:t>фические объ</w:t>
            </w:r>
            <w:r w:rsidRPr="008B115E">
              <w:rPr>
                <w:rStyle w:val="20"/>
                <w:sz w:val="24"/>
                <w:szCs w:val="24"/>
              </w:rPr>
              <w:softHyphen/>
              <w:t>екты, измерять и анализировать их параметры и свойства</w:t>
            </w:r>
          </w:p>
        </w:tc>
        <w:tc>
          <w:tcPr>
            <w:tcW w:w="2037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lastRenderedPageBreak/>
              <w:t>Успешное и систематиче</w:t>
            </w:r>
            <w:r w:rsidRPr="008B115E">
              <w:rPr>
                <w:rStyle w:val="20"/>
                <w:sz w:val="24"/>
                <w:szCs w:val="24"/>
              </w:rPr>
              <w:softHyphen/>
              <w:t>ское умение вы</w:t>
            </w:r>
            <w:r w:rsidRPr="008B115E">
              <w:rPr>
                <w:rStyle w:val="20"/>
                <w:sz w:val="24"/>
                <w:szCs w:val="24"/>
              </w:rPr>
              <w:softHyphen/>
              <w:t xml:space="preserve">являть районы, ареалы, </w:t>
            </w:r>
            <w:r w:rsidRPr="008B115E">
              <w:rPr>
                <w:rStyle w:val="20"/>
                <w:sz w:val="24"/>
                <w:szCs w:val="24"/>
              </w:rPr>
              <w:lastRenderedPageBreak/>
              <w:t>про</w:t>
            </w:r>
            <w:r w:rsidRPr="008B115E">
              <w:rPr>
                <w:rStyle w:val="20"/>
                <w:sz w:val="24"/>
                <w:szCs w:val="24"/>
              </w:rPr>
              <w:softHyphen/>
              <w:t>странственные системы, сети, центры, узлы, линейные и дру</w:t>
            </w:r>
            <w:r w:rsidRPr="008B115E">
              <w:rPr>
                <w:rStyle w:val="20"/>
                <w:sz w:val="24"/>
                <w:szCs w:val="24"/>
              </w:rPr>
              <w:softHyphen/>
              <w:t>гие собственно географические объекты, изме</w:t>
            </w:r>
            <w:r w:rsidRPr="008B115E">
              <w:rPr>
                <w:rStyle w:val="20"/>
                <w:sz w:val="24"/>
                <w:szCs w:val="24"/>
              </w:rPr>
              <w:softHyphen/>
              <w:t>рять и анализи</w:t>
            </w:r>
            <w:r w:rsidRPr="008B115E">
              <w:rPr>
                <w:rStyle w:val="20"/>
                <w:sz w:val="24"/>
                <w:szCs w:val="24"/>
              </w:rPr>
              <w:softHyphen/>
              <w:t>ровать их пара</w:t>
            </w:r>
            <w:r w:rsidRPr="008B115E">
              <w:rPr>
                <w:rStyle w:val="20"/>
                <w:sz w:val="24"/>
                <w:szCs w:val="24"/>
              </w:rPr>
              <w:softHyphen/>
              <w:t>метры и свойст</w:t>
            </w:r>
            <w:r w:rsidRPr="008B115E">
              <w:rPr>
                <w:rStyle w:val="20"/>
                <w:sz w:val="24"/>
                <w:szCs w:val="24"/>
              </w:rPr>
              <w:softHyphen/>
              <w:t>ва</w:t>
            </w:r>
          </w:p>
        </w:tc>
        <w:tc>
          <w:tcPr>
            <w:tcW w:w="1545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lastRenderedPageBreak/>
              <w:t>Исследователь</w:t>
            </w:r>
            <w:r w:rsidRPr="008B115E">
              <w:rPr>
                <w:rStyle w:val="20"/>
                <w:sz w:val="24"/>
                <w:szCs w:val="24"/>
              </w:rPr>
              <w:softHyphen/>
              <w:t>ская практика</w:t>
            </w:r>
          </w:p>
        </w:tc>
        <w:tc>
          <w:tcPr>
            <w:tcW w:w="1532" w:type="dxa"/>
          </w:tcPr>
          <w:p w:rsidR="008C28D5" w:rsidRPr="008B115E" w:rsidRDefault="0077353B" w:rsidP="008B115E">
            <w:r w:rsidRPr="008B115E">
              <w:rPr>
                <w:rStyle w:val="20"/>
                <w:sz w:val="24"/>
                <w:szCs w:val="24"/>
              </w:rPr>
              <w:t>Отчет о прак</w:t>
            </w:r>
            <w:r w:rsidR="008C28D5" w:rsidRPr="008B115E">
              <w:rPr>
                <w:rStyle w:val="20"/>
                <w:sz w:val="24"/>
                <w:szCs w:val="24"/>
              </w:rPr>
              <w:t>тике</w:t>
            </w:r>
          </w:p>
        </w:tc>
      </w:tr>
      <w:tr w:rsidR="008C28D5" w:rsidRPr="008B115E" w:rsidTr="009C6932">
        <w:tc>
          <w:tcPr>
            <w:tcW w:w="2393" w:type="dxa"/>
          </w:tcPr>
          <w:p w:rsidR="008C28D5" w:rsidRPr="008B115E" w:rsidRDefault="008C28D5" w:rsidP="008B115E">
            <w:r w:rsidRPr="008B115E">
              <w:t>У-2 (ПК-3)</w:t>
            </w:r>
            <w:r w:rsidRPr="008B115E">
              <w:rPr>
                <w:i/>
              </w:rPr>
              <w:t xml:space="preserve"> Уметь</w:t>
            </w:r>
            <w:r w:rsidRPr="008B115E">
              <w:t xml:space="preserve"> ставить прикладные задачи в экономической, социальной, политической и рекреационной географии</w:t>
            </w:r>
          </w:p>
        </w:tc>
        <w:tc>
          <w:tcPr>
            <w:tcW w:w="1853" w:type="dxa"/>
          </w:tcPr>
          <w:p w:rsidR="008C28D5" w:rsidRPr="008B115E" w:rsidRDefault="0077353B" w:rsidP="008B115E">
            <w:r w:rsidRPr="008B115E">
              <w:rPr>
                <w:rStyle w:val="20"/>
                <w:sz w:val="24"/>
                <w:szCs w:val="24"/>
              </w:rPr>
              <w:t>Отсутствие уме</w:t>
            </w:r>
            <w:r w:rsidR="008C28D5" w:rsidRPr="008B115E">
              <w:rPr>
                <w:rStyle w:val="20"/>
                <w:sz w:val="24"/>
                <w:szCs w:val="24"/>
              </w:rPr>
              <w:t>ний ставить при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 xml:space="preserve">кладные задачи </w:t>
            </w:r>
            <w:r w:rsidRPr="008B115E">
              <w:rPr>
                <w:rStyle w:val="20"/>
                <w:sz w:val="24"/>
                <w:szCs w:val="24"/>
              </w:rPr>
              <w:t>в экономической, социальной, по</w:t>
            </w:r>
            <w:r w:rsidR="008C28D5" w:rsidRPr="008B115E">
              <w:rPr>
                <w:rStyle w:val="20"/>
                <w:sz w:val="24"/>
                <w:szCs w:val="24"/>
              </w:rPr>
              <w:t>литической и рекреационной географии</w:t>
            </w:r>
          </w:p>
        </w:tc>
        <w:tc>
          <w:tcPr>
            <w:tcW w:w="2158" w:type="dxa"/>
          </w:tcPr>
          <w:p w:rsidR="008C28D5" w:rsidRPr="008B115E" w:rsidRDefault="0077353B" w:rsidP="008B115E">
            <w:r w:rsidRPr="008B115E">
              <w:rPr>
                <w:rStyle w:val="20"/>
                <w:sz w:val="24"/>
                <w:szCs w:val="24"/>
              </w:rPr>
              <w:t>Частично выра</w:t>
            </w:r>
            <w:r w:rsidR="008C28D5" w:rsidRPr="008B115E">
              <w:rPr>
                <w:rStyle w:val="20"/>
                <w:sz w:val="24"/>
                <w:szCs w:val="24"/>
              </w:rPr>
              <w:t>ботанное умение ставить приклад</w:t>
            </w:r>
            <w:r w:rsidR="008C28D5" w:rsidRPr="008B115E">
              <w:rPr>
                <w:rStyle w:val="20"/>
                <w:sz w:val="24"/>
                <w:szCs w:val="24"/>
              </w:rPr>
              <w:softHyphen/>
              <w:t>ные задачи в эк</w:t>
            </w:r>
            <w:r w:rsidRPr="008B115E">
              <w:rPr>
                <w:rStyle w:val="20"/>
                <w:sz w:val="24"/>
                <w:szCs w:val="24"/>
              </w:rPr>
              <w:t>о</w:t>
            </w:r>
            <w:r w:rsidRPr="008B115E">
              <w:rPr>
                <w:rStyle w:val="20"/>
                <w:sz w:val="24"/>
                <w:szCs w:val="24"/>
              </w:rPr>
              <w:softHyphen/>
              <w:t>номической, со</w:t>
            </w:r>
            <w:r w:rsidRPr="008B115E">
              <w:rPr>
                <w:rStyle w:val="20"/>
                <w:sz w:val="24"/>
                <w:szCs w:val="24"/>
              </w:rPr>
              <w:softHyphen/>
              <w:t>циальной, политической и рекреационной гео</w:t>
            </w:r>
            <w:r w:rsidR="008C28D5" w:rsidRPr="008B115E">
              <w:rPr>
                <w:rStyle w:val="20"/>
                <w:sz w:val="24"/>
                <w:szCs w:val="24"/>
              </w:rPr>
              <w:t>графии</w:t>
            </w:r>
          </w:p>
        </w:tc>
        <w:tc>
          <w:tcPr>
            <w:tcW w:w="1890" w:type="dxa"/>
          </w:tcPr>
          <w:p w:rsidR="008C28D5" w:rsidRPr="008B115E" w:rsidRDefault="0077353B" w:rsidP="008B115E">
            <w:r w:rsidRPr="008B115E">
              <w:rPr>
                <w:rStyle w:val="20"/>
                <w:sz w:val="24"/>
                <w:szCs w:val="24"/>
              </w:rPr>
              <w:t>В целом успеш</w:t>
            </w:r>
            <w:r w:rsidRPr="008B115E">
              <w:rPr>
                <w:rStyle w:val="20"/>
                <w:sz w:val="24"/>
                <w:szCs w:val="24"/>
              </w:rPr>
              <w:softHyphen/>
              <w:t>ное, но не сис</w:t>
            </w:r>
            <w:r w:rsidR="008C28D5" w:rsidRPr="008B115E">
              <w:rPr>
                <w:rStyle w:val="20"/>
                <w:sz w:val="24"/>
                <w:szCs w:val="24"/>
              </w:rPr>
              <w:t>тематическ</w:t>
            </w:r>
            <w:r w:rsidRPr="008B115E">
              <w:rPr>
                <w:rStyle w:val="20"/>
                <w:sz w:val="24"/>
                <w:szCs w:val="24"/>
              </w:rPr>
              <w:t>ое умение ставить прикладные задачи в экономической, со</w:t>
            </w:r>
            <w:r w:rsidRPr="008B115E">
              <w:rPr>
                <w:rStyle w:val="20"/>
                <w:sz w:val="24"/>
                <w:szCs w:val="24"/>
              </w:rPr>
              <w:softHyphen/>
              <w:t>циальной, по</w:t>
            </w:r>
            <w:r w:rsidR="008C28D5" w:rsidRPr="008B115E">
              <w:rPr>
                <w:rStyle w:val="20"/>
                <w:sz w:val="24"/>
                <w:szCs w:val="24"/>
              </w:rPr>
              <w:t>литической и рекреационной географии</w:t>
            </w:r>
          </w:p>
        </w:tc>
        <w:tc>
          <w:tcPr>
            <w:tcW w:w="2158" w:type="dxa"/>
            <w:vAlign w:val="center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В целом успеш</w:t>
            </w:r>
            <w:r w:rsidRPr="008B115E">
              <w:rPr>
                <w:rStyle w:val="20"/>
                <w:sz w:val="24"/>
                <w:szCs w:val="24"/>
              </w:rPr>
              <w:softHyphen/>
              <w:t>ное, но содер</w:t>
            </w:r>
            <w:r w:rsidRPr="008B115E">
              <w:rPr>
                <w:rStyle w:val="20"/>
                <w:sz w:val="24"/>
                <w:szCs w:val="24"/>
              </w:rPr>
              <w:softHyphen/>
              <w:t>жащее отдель</w:t>
            </w:r>
            <w:r w:rsidRPr="008B115E">
              <w:rPr>
                <w:rStyle w:val="20"/>
                <w:sz w:val="24"/>
                <w:szCs w:val="24"/>
              </w:rPr>
              <w:softHyphen/>
              <w:t>ные пробелы умение ставить прикладные за</w:t>
            </w:r>
            <w:r w:rsidRPr="008B115E">
              <w:rPr>
                <w:rStyle w:val="20"/>
                <w:sz w:val="24"/>
                <w:szCs w:val="24"/>
              </w:rPr>
              <w:softHyphen/>
              <w:t>дачи в экономи</w:t>
            </w:r>
            <w:r w:rsidRPr="008B115E">
              <w:rPr>
                <w:rStyle w:val="20"/>
                <w:sz w:val="24"/>
                <w:szCs w:val="24"/>
              </w:rPr>
              <w:softHyphen/>
              <w:t>ческой, соци</w:t>
            </w:r>
            <w:r w:rsidRPr="008B115E">
              <w:rPr>
                <w:rStyle w:val="20"/>
                <w:sz w:val="24"/>
                <w:szCs w:val="24"/>
              </w:rPr>
              <w:softHyphen/>
              <w:t>альной, пол</w:t>
            </w:r>
            <w:r w:rsidR="0077353B" w:rsidRPr="008B115E">
              <w:rPr>
                <w:rStyle w:val="20"/>
                <w:sz w:val="24"/>
                <w:szCs w:val="24"/>
              </w:rPr>
              <w:t>ити</w:t>
            </w:r>
            <w:r w:rsidR="0077353B" w:rsidRPr="008B115E">
              <w:rPr>
                <w:rStyle w:val="20"/>
                <w:sz w:val="24"/>
                <w:szCs w:val="24"/>
              </w:rPr>
              <w:softHyphen/>
              <w:t>ческой и рек</w:t>
            </w:r>
            <w:r w:rsidR="0077353B" w:rsidRPr="008B115E">
              <w:rPr>
                <w:rStyle w:val="20"/>
                <w:sz w:val="24"/>
                <w:szCs w:val="24"/>
              </w:rPr>
              <w:softHyphen/>
              <w:t>реационной гео</w:t>
            </w:r>
            <w:r w:rsidRPr="008B115E">
              <w:rPr>
                <w:rStyle w:val="20"/>
                <w:sz w:val="24"/>
                <w:szCs w:val="24"/>
              </w:rPr>
              <w:t>графии</w:t>
            </w:r>
          </w:p>
        </w:tc>
        <w:tc>
          <w:tcPr>
            <w:tcW w:w="2037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Успешное и систематиче</w:t>
            </w:r>
            <w:r w:rsidRPr="008B115E">
              <w:rPr>
                <w:rStyle w:val="20"/>
                <w:sz w:val="24"/>
                <w:szCs w:val="24"/>
              </w:rPr>
              <w:softHyphen/>
              <w:t>ское умение ставить при</w:t>
            </w:r>
            <w:r w:rsidRPr="008B115E">
              <w:rPr>
                <w:rStyle w:val="20"/>
                <w:sz w:val="24"/>
                <w:szCs w:val="24"/>
              </w:rPr>
              <w:softHyphen/>
              <w:t>кладные задачи в экономиче</w:t>
            </w:r>
            <w:r w:rsidRPr="008B115E">
              <w:rPr>
                <w:rStyle w:val="20"/>
                <w:sz w:val="24"/>
                <w:szCs w:val="24"/>
              </w:rPr>
              <w:softHyphen/>
              <w:t>ской, социаль</w:t>
            </w:r>
            <w:r w:rsidRPr="008B115E">
              <w:rPr>
                <w:rStyle w:val="20"/>
                <w:sz w:val="24"/>
                <w:szCs w:val="24"/>
              </w:rPr>
              <w:softHyphen/>
              <w:t>ной, политиче</w:t>
            </w:r>
            <w:r w:rsidRPr="008B115E">
              <w:rPr>
                <w:rStyle w:val="20"/>
                <w:sz w:val="24"/>
                <w:szCs w:val="24"/>
              </w:rPr>
              <w:softHyphen/>
              <w:t>ской и рекреа</w:t>
            </w:r>
            <w:r w:rsidRPr="008B115E">
              <w:rPr>
                <w:rStyle w:val="20"/>
                <w:sz w:val="24"/>
                <w:szCs w:val="24"/>
              </w:rPr>
              <w:softHyphen/>
              <w:t>ционной гео</w:t>
            </w:r>
            <w:r w:rsidRPr="008B115E">
              <w:rPr>
                <w:rStyle w:val="20"/>
                <w:sz w:val="24"/>
                <w:szCs w:val="24"/>
              </w:rPr>
              <w:softHyphen/>
              <w:t>графии</w:t>
            </w:r>
          </w:p>
        </w:tc>
        <w:tc>
          <w:tcPr>
            <w:tcW w:w="1545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Исследователь</w:t>
            </w:r>
            <w:r w:rsidRPr="008B115E">
              <w:rPr>
                <w:rStyle w:val="20"/>
                <w:sz w:val="24"/>
                <w:szCs w:val="24"/>
              </w:rPr>
              <w:softHyphen/>
              <w:t>ская практика</w:t>
            </w:r>
          </w:p>
        </w:tc>
        <w:tc>
          <w:tcPr>
            <w:tcW w:w="1532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Отчет о прак</w:t>
            </w:r>
            <w:r w:rsidRPr="008B115E">
              <w:rPr>
                <w:rStyle w:val="20"/>
                <w:sz w:val="24"/>
                <w:szCs w:val="24"/>
              </w:rPr>
              <w:softHyphen/>
              <w:t>тике</w:t>
            </w:r>
          </w:p>
        </w:tc>
      </w:tr>
      <w:tr w:rsidR="008C28D5" w:rsidRPr="008B115E" w:rsidTr="008B115E">
        <w:tc>
          <w:tcPr>
            <w:tcW w:w="2393" w:type="dxa"/>
          </w:tcPr>
          <w:p w:rsidR="008C28D5" w:rsidRPr="008B115E" w:rsidRDefault="008C28D5" w:rsidP="008B115E">
            <w:r w:rsidRPr="008B115E">
              <w:t xml:space="preserve">В1(ПК-3) </w:t>
            </w:r>
            <w:r w:rsidRPr="008B115E">
              <w:rPr>
                <w:i/>
              </w:rPr>
              <w:t>Владеть</w:t>
            </w:r>
            <w:r w:rsidRPr="008B115E">
              <w:t xml:space="preserve"> навыками экономико-географического прогноза и проведения экономико-географической экспертизы</w:t>
            </w:r>
          </w:p>
        </w:tc>
        <w:tc>
          <w:tcPr>
            <w:tcW w:w="1853" w:type="dxa"/>
          </w:tcPr>
          <w:p w:rsidR="008C28D5" w:rsidRPr="008B115E" w:rsidRDefault="0077353B" w:rsidP="008B115E">
            <w:r w:rsidRPr="008B115E">
              <w:t>Отсутствие навыков актуализа</w:t>
            </w:r>
            <w:r w:rsidRPr="008B115E">
              <w:softHyphen/>
              <w:t>ции учебного ма</w:t>
            </w:r>
            <w:r w:rsidR="008C28D5" w:rsidRPr="008B115E">
              <w:t>териала с помо</w:t>
            </w:r>
            <w:r w:rsidR="008C28D5" w:rsidRPr="008B115E">
              <w:softHyphen/>
              <w:t>щью фор</w:t>
            </w:r>
            <w:r w:rsidRPr="008B115E">
              <w:t>мулиро</w:t>
            </w:r>
            <w:r w:rsidR="008C28D5" w:rsidRPr="008B115E">
              <w:t xml:space="preserve">вания </w:t>
            </w:r>
            <w:r w:rsidR="008C28D5" w:rsidRPr="008B115E">
              <w:lastRenderedPageBreak/>
              <w:t>научных проблем и вопро</w:t>
            </w:r>
            <w:r w:rsidR="008C28D5" w:rsidRPr="008B115E">
              <w:softHyphen/>
              <w:t>сов в области экономической, социальной, по</w:t>
            </w:r>
            <w:r w:rsidR="008C28D5" w:rsidRPr="008B115E">
              <w:softHyphen/>
              <w:t>литической и рекреационной географии</w:t>
            </w:r>
          </w:p>
        </w:tc>
        <w:tc>
          <w:tcPr>
            <w:tcW w:w="2158" w:type="dxa"/>
          </w:tcPr>
          <w:p w:rsidR="008C28D5" w:rsidRPr="008B115E" w:rsidRDefault="008C28D5" w:rsidP="008B115E">
            <w:r w:rsidRPr="008B115E">
              <w:lastRenderedPageBreak/>
              <w:t>Отсутствие на</w:t>
            </w:r>
            <w:r w:rsidRPr="008B115E">
              <w:softHyphen/>
              <w:t>выков актуализа</w:t>
            </w:r>
            <w:r w:rsidRPr="008B115E">
              <w:softHyphen/>
              <w:t xml:space="preserve">ции учебного </w:t>
            </w:r>
            <w:r w:rsidR="0077353B" w:rsidRPr="008B115E">
              <w:t>ма</w:t>
            </w:r>
            <w:r w:rsidR="0077353B" w:rsidRPr="008B115E">
              <w:softHyphen/>
              <w:t>териала с помощью формулиро</w:t>
            </w:r>
            <w:r w:rsidRPr="008B115E">
              <w:t>вания научных проблем и вопро</w:t>
            </w:r>
            <w:r w:rsidRPr="008B115E">
              <w:softHyphen/>
              <w:t xml:space="preserve">сов в области </w:t>
            </w:r>
            <w:r w:rsidRPr="008B115E">
              <w:lastRenderedPageBreak/>
              <w:t>экономической, соци</w:t>
            </w:r>
            <w:r w:rsidR="0077353B" w:rsidRPr="008B115E">
              <w:t>альной, по</w:t>
            </w:r>
            <w:r w:rsidRPr="008B115E">
              <w:t>литической и рекреационной географии</w:t>
            </w:r>
          </w:p>
        </w:tc>
        <w:tc>
          <w:tcPr>
            <w:tcW w:w="1890" w:type="dxa"/>
            <w:vAlign w:val="bottom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lastRenderedPageBreak/>
              <w:t>В целом успешное, но сопровождающееся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отдельными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 xml:space="preserve">ошибками </w:t>
            </w:r>
            <w:r w:rsidRPr="008B115E">
              <w:rPr>
                <w:rStyle w:val="20"/>
                <w:sz w:val="24"/>
                <w:szCs w:val="24"/>
              </w:rPr>
              <w:lastRenderedPageBreak/>
              <w:t>владение навыками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актуализации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учебного мате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риала с помощью формулирования научных проблем 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вопросов в области экономической, социальной, политической и рекреационной гео</w:t>
            </w:r>
            <w:r w:rsidRPr="008B115E">
              <w:rPr>
                <w:rStyle w:val="20"/>
                <w:sz w:val="24"/>
                <w:szCs w:val="24"/>
              </w:rPr>
              <w:softHyphen/>
              <w:t>графии</w:t>
            </w:r>
          </w:p>
        </w:tc>
        <w:tc>
          <w:tcPr>
            <w:tcW w:w="2158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lastRenderedPageBreak/>
              <w:t>Успешное 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систематическое владение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навыками актуализации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 xml:space="preserve">учебного </w:t>
            </w:r>
            <w:r w:rsidRPr="008B115E">
              <w:rPr>
                <w:rStyle w:val="20"/>
                <w:sz w:val="24"/>
                <w:szCs w:val="24"/>
              </w:rPr>
              <w:lastRenderedPageBreak/>
              <w:t>материала с помощью формулирования научных проблем 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вопросов в области экономической, социальной, политической и рекреационной географи</w:t>
            </w:r>
            <w:r w:rsidR="0019315F" w:rsidRPr="008B115E">
              <w:rPr>
                <w:rStyle w:val="20"/>
                <w:sz w:val="24"/>
                <w:szCs w:val="24"/>
              </w:rPr>
              <w:t>и</w:t>
            </w:r>
          </w:p>
        </w:tc>
        <w:tc>
          <w:tcPr>
            <w:tcW w:w="2037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lastRenderedPageBreak/>
              <w:t>Научные исследования</w:t>
            </w:r>
          </w:p>
        </w:tc>
        <w:tc>
          <w:tcPr>
            <w:tcW w:w="1545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Доклад о на</w:t>
            </w:r>
            <w:r w:rsidR="0019315F" w:rsidRPr="008B115E">
              <w:rPr>
                <w:rStyle w:val="20"/>
                <w:sz w:val="24"/>
                <w:szCs w:val="24"/>
              </w:rPr>
              <w:t>учной работе</w:t>
            </w:r>
          </w:p>
        </w:tc>
        <w:tc>
          <w:tcPr>
            <w:tcW w:w="1532" w:type="dxa"/>
            <w:vAlign w:val="bottom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В целом успешное, но сопровождающееся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отдельными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lastRenderedPageBreak/>
              <w:t>ошибками владение навыками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актуализации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учебного мате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риала с помощью формулирования научных проблем 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вопросов в области экономической, социальной, политической и рекреационной гео</w:t>
            </w:r>
            <w:r w:rsidRPr="008B115E">
              <w:rPr>
                <w:rStyle w:val="20"/>
                <w:sz w:val="24"/>
                <w:szCs w:val="24"/>
              </w:rPr>
              <w:softHyphen/>
              <w:t>графии</w:t>
            </w:r>
          </w:p>
        </w:tc>
      </w:tr>
      <w:tr w:rsidR="008C28D5" w:rsidRPr="008B115E" w:rsidTr="008B115E">
        <w:tc>
          <w:tcPr>
            <w:tcW w:w="2393" w:type="dxa"/>
          </w:tcPr>
          <w:p w:rsidR="008C28D5" w:rsidRPr="008B115E" w:rsidRDefault="008C28D5" w:rsidP="008B115E">
            <w:r w:rsidRPr="008B115E">
              <w:t>В2 (ПК-3)</w:t>
            </w:r>
            <w:r w:rsidRPr="008B115E">
              <w:rPr>
                <w:i/>
              </w:rPr>
              <w:t xml:space="preserve"> Владеть</w:t>
            </w:r>
            <w:r w:rsidRPr="008B115E">
              <w:t xml:space="preserve"> навыками выработки рекомендаций по улучшению и оптимизации пространственного взаимодействия общественных явлений и объектов друг с другом и с природной средой</w:t>
            </w:r>
          </w:p>
        </w:tc>
        <w:tc>
          <w:tcPr>
            <w:tcW w:w="1853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Отсутствие навыков выработки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рекомендаций по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улучшению 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оптимизации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 xml:space="preserve">пространственного взаимодействия </w:t>
            </w:r>
            <w:r w:rsidRPr="008B115E">
              <w:rPr>
                <w:rStyle w:val="20"/>
                <w:sz w:val="24"/>
                <w:szCs w:val="24"/>
              </w:rPr>
              <w:lastRenderedPageBreak/>
              <w:t>общественных явлений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и объектов друг с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другом и с при</w:t>
            </w:r>
          </w:p>
          <w:p w:rsidR="008C28D5" w:rsidRPr="008B115E" w:rsidRDefault="008C28D5" w:rsidP="008B115E">
            <w:pPr>
              <w:shd w:val="clear" w:color="auto" w:fill="FFFFFF"/>
            </w:pPr>
            <w:r w:rsidRPr="008B115E">
              <w:rPr>
                <w:rStyle w:val="20"/>
                <w:sz w:val="24"/>
                <w:szCs w:val="24"/>
              </w:rPr>
              <w:t>родной средой</w:t>
            </w:r>
          </w:p>
        </w:tc>
        <w:tc>
          <w:tcPr>
            <w:tcW w:w="2158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lastRenderedPageBreak/>
              <w:t>Фрагментарное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владение навыками выработки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рекомендаций по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улучшению и оптимизации пространственного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взаимодействия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lastRenderedPageBreak/>
              <w:t>общественных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явлений и объектов друг с другом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и с природной</w:t>
            </w:r>
          </w:p>
          <w:p w:rsidR="008C28D5" w:rsidRPr="008B115E" w:rsidRDefault="008C28D5" w:rsidP="008B115E">
            <w:pPr>
              <w:shd w:val="clear" w:color="auto" w:fill="FFFFFF"/>
            </w:pPr>
            <w:r w:rsidRPr="008B115E">
              <w:rPr>
                <w:rStyle w:val="20"/>
                <w:sz w:val="24"/>
                <w:szCs w:val="24"/>
              </w:rPr>
              <w:t>средой</w:t>
            </w:r>
          </w:p>
        </w:tc>
        <w:tc>
          <w:tcPr>
            <w:tcW w:w="1890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lastRenderedPageBreak/>
              <w:t>В целом успешное, но не систематическое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владение навыками выработки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рекомендаций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по улучшению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и оптимизации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lastRenderedPageBreak/>
              <w:t>пространственного взаимодействия общественных явлений и объектов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друг с другом 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с природной</w:t>
            </w:r>
          </w:p>
          <w:p w:rsidR="008C28D5" w:rsidRPr="008B115E" w:rsidRDefault="008C28D5" w:rsidP="008B115E">
            <w:pPr>
              <w:shd w:val="clear" w:color="auto" w:fill="FFFFFF"/>
            </w:pPr>
            <w:r w:rsidRPr="008B115E">
              <w:rPr>
                <w:rStyle w:val="20"/>
                <w:sz w:val="24"/>
                <w:szCs w:val="24"/>
              </w:rPr>
              <w:t>средой</w:t>
            </w:r>
          </w:p>
        </w:tc>
        <w:tc>
          <w:tcPr>
            <w:tcW w:w="2158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lastRenderedPageBreak/>
              <w:t>В целом успешное, но сопровождающееся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отдельными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ошибками владение навыками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выработки рекомендаций по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lastRenderedPageBreak/>
              <w:t>улучшению 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оптимизации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пространственного взаимодействия общественных явлений и объектов</w:t>
            </w:r>
          </w:p>
          <w:p w:rsidR="008C28D5" w:rsidRPr="008B115E" w:rsidRDefault="008C28D5" w:rsidP="008B115E">
            <w:pPr>
              <w:shd w:val="clear" w:color="auto" w:fill="FFFFFF"/>
            </w:pPr>
            <w:r w:rsidRPr="008B115E">
              <w:rPr>
                <w:rStyle w:val="20"/>
                <w:sz w:val="24"/>
                <w:szCs w:val="24"/>
              </w:rPr>
              <w:t>друг с другом и с природной средой</w:t>
            </w:r>
          </w:p>
        </w:tc>
        <w:tc>
          <w:tcPr>
            <w:tcW w:w="2037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lastRenderedPageBreak/>
              <w:t>Успешное и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систематическое владение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навыками выработки рекомендаций по улучшению и оптимизации пространственного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lastRenderedPageBreak/>
              <w:t>взаимодействия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общественных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явлений и объектов друг с</w:t>
            </w:r>
          </w:p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другом и с при</w:t>
            </w:r>
          </w:p>
          <w:p w:rsidR="008C28D5" w:rsidRPr="008B115E" w:rsidRDefault="008C28D5" w:rsidP="008B115E">
            <w:pPr>
              <w:shd w:val="clear" w:color="auto" w:fill="FFFFFF"/>
            </w:pPr>
            <w:r w:rsidRPr="008B115E">
              <w:rPr>
                <w:rStyle w:val="20"/>
                <w:sz w:val="24"/>
                <w:szCs w:val="24"/>
              </w:rPr>
              <w:t>родной средой</w:t>
            </w:r>
          </w:p>
        </w:tc>
        <w:tc>
          <w:tcPr>
            <w:tcW w:w="1545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lastRenderedPageBreak/>
              <w:t>Научные исследования</w:t>
            </w:r>
          </w:p>
        </w:tc>
        <w:tc>
          <w:tcPr>
            <w:tcW w:w="1532" w:type="dxa"/>
          </w:tcPr>
          <w:p w:rsidR="008C28D5" w:rsidRPr="008B115E" w:rsidRDefault="008C28D5" w:rsidP="008B115E">
            <w:r w:rsidRPr="008B115E">
              <w:rPr>
                <w:rStyle w:val="20"/>
                <w:sz w:val="24"/>
                <w:szCs w:val="24"/>
              </w:rPr>
              <w:t>Доклад о на</w:t>
            </w:r>
            <w:r w:rsidR="0019315F" w:rsidRPr="008B115E">
              <w:rPr>
                <w:rStyle w:val="20"/>
                <w:sz w:val="24"/>
                <w:szCs w:val="24"/>
              </w:rPr>
              <w:t>учной работе</w:t>
            </w:r>
          </w:p>
        </w:tc>
      </w:tr>
    </w:tbl>
    <w:p w:rsidR="00B53D8A" w:rsidRPr="00B53D8A" w:rsidRDefault="00B53D8A" w:rsidP="008B115E">
      <w:pPr>
        <w:rPr>
          <w:b/>
        </w:rPr>
      </w:pPr>
      <w:r w:rsidRPr="00B53D8A">
        <w:rPr>
          <w:b/>
        </w:rPr>
        <w:t xml:space="preserve">Примечания: </w:t>
      </w:r>
    </w:p>
    <w:p w:rsidR="0055483A" w:rsidRDefault="00B53D8A">
      <w:pPr>
        <w:sectPr w:rsidR="0055483A" w:rsidSect="005548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>*Категории «знать», «уметь», «владеть» применяются в следующих значениях: «знать» – воспроизводить и объяснять учебный материал с требуемой степенью научной точности и полноты. «уметь» – решать типичные задачи на основе воспроизведения стандартных алгоритмов решения; 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</w:t>
      </w:r>
    </w:p>
    <w:p w:rsidR="004C3B24" w:rsidRDefault="004C3B24"/>
    <w:p w:rsidR="004C3B24" w:rsidRDefault="004C3B24"/>
    <w:p w:rsidR="00AC7A41" w:rsidRDefault="00AC7A41" w:rsidP="00AC7A41">
      <w:pPr>
        <w:jc w:val="center"/>
        <w:rPr>
          <w:b/>
        </w:rPr>
      </w:pPr>
      <w:r w:rsidRPr="00AC7A41">
        <w:rPr>
          <w:b/>
        </w:rPr>
        <w:t>Фонды оценочных средств</w:t>
      </w:r>
      <w:r>
        <w:rPr>
          <w:b/>
        </w:rPr>
        <w:t xml:space="preserve"> для проведения зачёта</w:t>
      </w:r>
    </w:p>
    <w:p w:rsidR="000A1AF2" w:rsidRDefault="000A1AF2" w:rsidP="00AC7A41">
      <w:pPr>
        <w:jc w:val="center"/>
      </w:pPr>
    </w:p>
    <w:p w:rsidR="00AC7A41" w:rsidRPr="00CC3447" w:rsidRDefault="00AC7A41" w:rsidP="00AC7A41">
      <w:pPr>
        <w:jc w:val="center"/>
      </w:pPr>
      <w:r w:rsidRPr="00CC3447">
        <w:t>Примерные вопросы</w:t>
      </w:r>
      <w:r w:rsidR="000A1AF2">
        <w:t xml:space="preserve"> к зачёту</w:t>
      </w:r>
    </w:p>
    <w:p w:rsidR="00AC7A41" w:rsidRDefault="00AC7A41" w:rsidP="00AC7A41"/>
    <w:p w:rsidR="004C3B24" w:rsidRDefault="00AC7A41" w:rsidP="00AC7A41">
      <w:pPr>
        <w:pStyle w:val="a5"/>
        <w:numPr>
          <w:ilvl w:val="0"/>
          <w:numId w:val="9"/>
        </w:numPr>
      </w:pPr>
      <w:r w:rsidRPr="008210EA">
        <w:t xml:space="preserve">Понимание пространства, места, местоположения в теоретической географии и в теории экономической, социальной, политической и рекреационной географии; деление </w:t>
      </w:r>
      <w:r>
        <w:t xml:space="preserve">пространства </w:t>
      </w:r>
      <w:r w:rsidRPr="008210EA">
        <w:t>на слои и таксоны.</w:t>
      </w:r>
    </w:p>
    <w:p w:rsidR="00AC7A41" w:rsidRDefault="00AC7A41" w:rsidP="00AC7A41">
      <w:pPr>
        <w:pStyle w:val="a5"/>
        <w:numPr>
          <w:ilvl w:val="0"/>
          <w:numId w:val="9"/>
        </w:numPr>
      </w:pPr>
      <w:r w:rsidRPr="008210EA">
        <w:t xml:space="preserve">Анализ пространственных структур как исследовательская программа социально-экономической географии. Теория центральных мест В.Кристаллера и ее последующее развитие. Теория экономического ландшафта А.Лёша. </w:t>
      </w:r>
      <w:r w:rsidR="00CC3447" w:rsidRPr="00244102">
        <w:t xml:space="preserve">Теория размещения сельского хозяйства И. Тюнена и ее модификации. </w:t>
      </w:r>
      <w:r w:rsidRPr="00714F5D">
        <w:t>Модели диффузии нововведений Т.Хегерстранда.</w:t>
      </w:r>
      <w:r w:rsidRPr="008210EA">
        <w:t xml:space="preserve"> Модели социальной физики (гравитационная, потенциал поля расселения, кривая плотности населения Кларка).</w:t>
      </w:r>
    </w:p>
    <w:p w:rsidR="00AC7A41" w:rsidRDefault="00AC7A41" w:rsidP="00AC7A41">
      <w:pPr>
        <w:pStyle w:val="a5"/>
        <w:numPr>
          <w:ilvl w:val="0"/>
          <w:numId w:val="9"/>
        </w:numPr>
      </w:pPr>
      <w:r w:rsidRPr="008210EA">
        <w:t>Концепция территориальной структуры хозяйства и расселения И.М. Маергойза. Экономический каркас территории, его элементы. Динамичность и инерционность территориальной структуры, ее параметры (дифференциация, концентрация, интеграция, композиция).</w:t>
      </w:r>
    </w:p>
    <w:p w:rsidR="00AC7A41" w:rsidRDefault="00AC7A41" w:rsidP="00AC7A41">
      <w:pPr>
        <w:pStyle w:val="a5"/>
        <w:numPr>
          <w:ilvl w:val="0"/>
          <w:numId w:val="9"/>
        </w:numPr>
      </w:pPr>
      <w:r w:rsidRPr="008210EA">
        <w:t>Методы пространственного анализа: картографические, математические, математико-статистические, тео</w:t>
      </w:r>
      <w:r>
        <w:t>рии</w:t>
      </w:r>
      <w:r w:rsidRPr="008210EA">
        <w:t xml:space="preserve"> графов, системно-структурные, синергетические, другие (выборочно). </w:t>
      </w:r>
      <w:r w:rsidRPr="00714F5D">
        <w:t>Центрографический метод (отечественная школа).</w:t>
      </w:r>
    </w:p>
    <w:p w:rsidR="00AC7A41" w:rsidRPr="00CC3447" w:rsidRDefault="00AC7A41" w:rsidP="00AC7A41">
      <w:pPr>
        <w:pStyle w:val="a5"/>
        <w:numPr>
          <w:ilvl w:val="0"/>
          <w:numId w:val="9"/>
        </w:numPr>
      </w:pPr>
      <w:r w:rsidRPr="00CC3447">
        <w:t>Предмет географии населения. Ее связь со смежными географическими (социальной, культурной, политической и экономической географией) и общественными (социологией, демографией, этнографией, экономикой труда) дисциплинами. Структура</w:t>
      </w:r>
      <w:r w:rsidR="00CC3447" w:rsidRPr="00CC3447">
        <w:t xml:space="preserve"> географии населения, её основные методы. </w:t>
      </w:r>
    </w:p>
    <w:p w:rsidR="00CC3447" w:rsidRPr="00CC3447" w:rsidRDefault="00CC3447" w:rsidP="00AC7A41">
      <w:pPr>
        <w:pStyle w:val="a5"/>
        <w:numPr>
          <w:ilvl w:val="0"/>
          <w:numId w:val="9"/>
        </w:numPr>
      </w:pPr>
      <w:r w:rsidRPr="00CC3447">
        <w:t>Становление и развитие географии населения в России и за рубежом. Труды А.И. Воейкова, В.П. Семенова-Тян-Шанского. Антропогеография и география человека. Идеи и разработки Н.Н. Баранского, Ж.А. Зайончковской, О.А. Константинова, Р.М. Кабо, Г.М. Лаппо, В.В. Покшишевского, И.М. Маергойза, Е.Н. Перцика.</w:t>
      </w:r>
    </w:p>
    <w:p w:rsidR="00CC3447" w:rsidRPr="00CC3447" w:rsidRDefault="00CC3447" w:rsidP="00CC3447">
      <w:pPr>
        <w:pStyle w:val="a5"/>
        <w:numPr>
          <w:ilvl w:val="0"/>
          <w:numId w:val="9"/>
        </w:numPr>
      </w:pPr>
      <w:r w:rsidRPr="00CC3447">
        <w:t>Рынок труда и занятость населения. Понятие «трудовые ресурсы». География трудовых ресурсов и занятости в России, трудоизбыточные и трудодефицитные районы. Безработица, ее виды, разные способы оценки. География безработицы в России, ее региональные особенности.</w:t>
      </w:r>
    </w:p>
    <w:p w:rsidR="00CC3447" w:rsidRPr="00CC3447" w:rsidRDefault="00CC3447" w:rsidP="00CC3447">
      <w:pPr>
        <w:pStyle w:val="a5"/>
        <w:numPr>
          <w:ilvl w:val="0"/>
          <w:numId w:val="9"/>
        </w:numPr>
      </w:pPr>
      <w:r w:rsidRPr="00CC3447">
        <w:t xml:space="preserve">География миграций. Причины и виды миграции населения. Международные миграции. Миграции из села в город и из города в село. Роль миграций в освоении новых территорий. Организованные и вынужденные миграции. Депортации населения и этнические депортации. Беженцы и вынужденные переселенцы в постсоветской России. </w:t>
      </w:r>
    </w:p>
    <w:p w:rsidR="00CC3447" w:rsidRPr="00CC3447" w:rsidRDefault="00CC3447" w:rsidP="00CC3447">
      <w:pPr>
        <w:pStyle w:val="a5"/>
        <w:numPr>
          <w:ilvl w:val="0"/>
          <w:numId w:val="9"/>
        </w:numPr>
      </w:pPr>
      <w:r w:rsidRPr="00CC3447">
        <w:t xml:space="preserve">Понятие расселения. Освоение и заселение территории. Распределение населения по территории, заселенность, плотность населения. Демографическая емкость территории. Территориальная организация населения. </w:t>
      </w:r>
    </w:p>
    <w:p w:rsidR="00CC3447" w:rsidRPr="00CC3447" w:rsidRDefault="00CC3447" w:rsidP="00CC3447">
      <w:pPr>
        <w:pStyle w:val="a5"/>
        <w:numPr>
          <w:ilvl w:val="0"/>
          <w:numId w:val="9"/>
        </w:numPr>
      </w:pPr>
      <w:r w:rsidRPr="00CC3447">
        <w:t>Типы населенных пунктов: городские и сельские, их разновидности и критерии выделения в разных странах. Административные преобразования населенных пунктов в России после 1990г. Переходные формы.</w:t>
      </w:r>
    </w:p>
    <w:p w:rsidR="00CC3447" w:rsidRPr="00CC3447" w:rsidRDefault="00CC3447" w:rsidP="00CC3447">
      <w:pPr>
        <w:pStyle w:val="a5"/>
        <w:numPr>
          <w:ilvl w:val="0"/>
          <w:numId w:val="9"/>
        </w:numPr>
      </w:pPr>
      <w:r w:rsidRPr="00CC3447">
        <w:t xml:space="preserve">Факторы расселения. Расселение и территориальная организация хозяйства: прямые и обратные связи. Расселение в староосвоенных районах и районах нового освоения. Транспорт и расселение. Пространственная самоорганизация населения и возможности трансформации расселения. </w:t>
      </w:r>
    </w:p>
    <w:p w:rsidR="00CC3447" w:rsidRPr="00CC3447" w:rsidRDefault="00CC3447" w:rsidP="00CC3447">
      <w:pPr>
        <w:pStyle w:val="a5"/>
        <w:numPr>
          <w:ilvl w:val="0"/>
          <w:numId w:val="9"/>
        </w:numPr>
      </w:pPr>
      <w:r w:rsidRPr="00CC3447">
        <w:t xml:space="preserve">Типологии расселения. Рисунок расселения. Сети населенных пунктов и системы расселения. Взаимосвязь городского и сельского расселения. Эволюция  расселения, ее стадии. Опорный каркас расселения, его узловые и линейные элементы. Формирование муниципальных образований и трансформация местных </w:t>
      </w:r>
      <w:r w:rsidRPr="00CC3447">
        <w:lastRenderedPageBreak/>
        <w:t xml:space="preserve">сообществ. Поляризация расселения. Концепции в области расселения. Системы расселения на разных территориальных уровнях: национальные и локальные системы расселения.  </w:t>
      </w:r>
    </w:p>
    <w:p w:rsidR="00CC3447" w:rsidRPr="00CC3447" w:rsidRDefault="00CC3447" w:rsidP="00CC3447">
      <w:pPr>
        <w:pStyle w:val="a5"/>
        <w:numPr>
          <w:ilvl w:val="0"/>
          <w:numId w:val="9"/>
        </w:numPr>
      </w:pPr>
      <w:r w:rsidRPr="00CC3447">
        <w:t xml:space="preserve">Сущность процесса урбанизации. Количественные и качественные характеристики урбанизации. Отличительные черты процесса урбанизации в странах разного типа. Особенности урбанизации в России. Стадии и формы урбанизации; субурбанизация, гиперурбанизация, рурбанизация, контрурбанизация, псевдоурбанизация. Уровень урбанизированности. Территориально-урбанистическая структура. </w:t>
      </w:r>
    </w:p>
    <w:p w:rsidR="00CC3447" w:rsidRPr="00CC3447" w:rsidRDefault="00CC3447" w:rsidP="00CC3447">
      <w:pPr>
        <w:pStyle w:val="a5"/>
        <w:numPr>
          <w:ilvl w:val="0"/>
          <w:numId w:val="9"/>
        </w:numPr>
      </w:pPr>
      <w:r w:rsidRPr="00CC3447">
        <w:t xml:space="preserve">Город – сущность, генезис, функции. Роль ЭГП в возникновении и развитии города. Типологии и классификации городов. Город как система. Города в системах расселения. Правило Зипфа. Урбанистическая концентрация и ее формы. Городские агломерации – определение, причины формирования, основные свойства и внутренняя структура; агломерационный эффект. Надагломерационные формы расселения: урбанизированные районы, урбанизированные зоны и мегалополисы. </w:t>
      </w:r>
    </w:p>
    <w:p w:rsidR="00CC3447" w:rsidRPr="00CC3447" w:rsidRDefault="00CC3447" w:rsidP="00CC3447">
      <w:pPr>
        <w:pStyle w:val="a5"/>
        <w:numPr>
          <w:ilvl w:val="0"/>
          <w:numId w:val="9"/>
        </w:numPr>
      </w:pPr>
      <w:r w:rsidRPr="00CC3447">
        <w:t>Сельское расселение: его особенности и разнообразие форм. Связь с территориальной организацией сельского хозяйства. Влияние природных условий, широтной зональности и вертикальной поясности (в горном расселении). Пригородное сельское расселение. Региональные особенности и проблемы.</w:t>
      </w:r>
    </w:p>
    <w:p w:rsidR="00CC3447" w:rsidRPr="00CC3447" w:rsidRDefault="00CC3447" w:rsidP="00CC3447">
      <w:pPr>
        <w:pStyle w:val="a5"/>
        <w:numPr>
          <w:ilvl w:val="0"/>
          <w:numId w:val="9"/>
        </w:numPr>
      </w:pPr>
      <w:r w:rsidRPr="00CC3447">
        <w:t>Предмет культурной географии и ее место в системе наук. Концептуализация культуры: географический ракурс. Ментифакты, социофакты, артефакты. Парадигма эквивалентности культур и ее значение для культурной географии.</w:t>
      </w:r>
    </w:p>
    <w:p w:rsidR="00CC3447" w:rsidRPr="00CC3447" w:rsidRDefault="00CC3447" w:rsidP="00CC3447">
      <w:pPr>
        <w:pStyle w:val="a5"/>
        <w:numPr>
          <w:ilvl w:val="0"/>
          <w:numId w:val="9"/>
        </w:numPr>
      </w:pPr>
      <w:r w:rsidRPr="00CC3447">
        <w:t>Природопользование как научное направление экономико-географических                исследований. Место экономической географии в изучении природопользования. Значение трудов В.А. Анучина, И.В. Комара, А.А. Минца и других географов в развитии экономико-географических исследований природопользования.</w:t>
      </w:r>
    </w:p>
    <w:p w:rsidR="00CC3447" w:rsidRDefault="00CC3447" w:rsidP="00CC3447">
      <w:pPr>
        <w:pStyle w:val="a5"/>
        <w:numPr>
          <w:ilvl w:val="0"/>
          <w:numId w:val="9"/>
        </w:numPr>
        <w:jc w:val="both"/>
      </w:pPr>
      <w:r>
        <w:t>Концепция ресурсных циклов И.В. Комара (1975г.) как теоретическая основа упорядочения отношений природопользования с ресурсами и состоянием природной среды. Роль инновационных технологий в рационализации природопользования.</w:t>
      </w:r>
    </w:p>
    <w:p w:rsidR="00CC3447" w:rsidRPr="00CC3447" w:rsidRDefault="00CC3447" w:rsidP="00CC3447">
      <w:pPr>
        <w:pStyle w:val="a5"/>
        <w:numPr>
          <w:ilvl w:val="0"/>
          <w:numId w:val="9"/>
        </w:numPr>
      </w:pPr>
      <w:r>
        <w:t>Традиционное соотношение между политической географией и геополитикой. Определение политической географии. Развитие политической географии за рубежом и в СССР – России. Циклы в развитии мировой политической географии.</w:t>
      </w:r>
    </w:p>
    <w:p w:rsidR="004C3B24" w:rsidRDefault="00CC3447" w:rsidP="00CC3447">
      <w:pPr>
        <w:pStyle w:val="a5"/>
        <w:numPr>
          <w:ilvl w:val="0"/>
          <w:numId w:val="9"/>
        </w:numPr>
      </w:pPr>
      <w:r>
        <w:t>Традиционные концепции политической географии: теория единого поля С. Джонса, функциональный подход Р. Хартшорна, теория иконографии Ж. Готтмана. «Новая» политическая география: причины и истоки ее возникновения; современные концепции.</w:t>
      </w:r>
    </w:p>
    <w:p w:rsidR="00CC3447" w:rsidRDefault="00CC3447" w:rsidP="00CC3447">
      <w:pPr>
        <w:pStyle w:val="a5"/>
        <w:numPr>
          <w:ilvl w:val="0"/>
          <w:numId w:val="9"/>
        </w:numPr>
      </w:pPr>
      <w:r>
        <w:t>Причины зарождения геополитики. Классические теории геополитики: труды Х. Маккиндера, Р. Чьеллена, Н. Спайкмена и др. Геополитика в ядерный век: развитие геополитической теории после второй мировой войны. «Новая» геополитика – геополитика взаимозависимости. Теория мировых систем и мировых геополитических циклов И. Валлерстайна – П. Тейлора.</w:t>
      </w:r>
    </w:p>
    <w:p w:rsidR="000A1AF2" w:rsidRDefault="000A1AF2" w:rsidP="000A1AF2">
      <w:pPr>
        <w:pStyle w:val="a5"/>
        <w:numPr>
          <w:ilvl w:val="0"/>
          <w:numId w:val="9"/>
        </w:numPr>
        <w:jc w:val="both"/>
      </w:pPr>
      <w:r>
        <w:t>«Критическая геополитика» - принципиально новый подход к геополитике, ее категории. Стирание традиционных различий между геополитикой и политической географией. Изучение массовых геополитических представлений и их соотношения с политическим дискурсом. Использование социологических методов в геополитических исследованиях. Методы изучения политического дискурса. Геополитические представления российских граждан.</w:t>
      </w:r>
    </w:p>
    <w:p w:rsidR="000A1AF2" w:rsidRDefault="000A1AF2" w:rsidP="00CC3447">
      <w:pPr>
        <w:pStyle w:val="a5"/>
        <w:numPr>
          <w:ilvl w:val="0"/>
          <w:numId w:val="9"/>
        </w:numPr>
      </w:pPr>
      <w:r>
        <w:t xml:space="preserve">Лимология как особая отрасль политико-географических исследований; ее задачи. Взаимосвязь политических границ с идентичностью, национализмом, государственным строительством. Единство системы политических границ </w:t>
      </w:r>
      <w:r w:rsidRPr="004B4EE2">
        <w:rPr>
          <w:i/>
          <w:iCs/>
        </w:rPr>
        <w:t>де-юре</w:t>
      </w:r>
      <w:r>
        <w:t xml:space="preserve"> и </w:t>
      </w:r>
      <w:r w:rsidRPr="004B4EE2">
        <w:rPr>
          <w:i/>
          <w:iCs/>
        </w:rPr>
        <w:t>де-факто</w:t>
      </w:r>
      <w:r>
        <w:t>. Теория мировой системы и изучение политических границ.</w:t>
      </w:r>
    </w:p>
    <w:p w:rsidR="000A1AF2" w:rsidRDefault="000A1AF2" w:rsidP="00CC3447">
      <w:pPr>
        <w:pStyle w:val="a5"/>
        <w:numPr>
          <w:ilvl w:val="0"/>
          <w:numId w:val="9"/>
        </w:numPr>
      </w:pPr>
      <w:r>
        <w:t xml:space="preserve">Определения, основные принципы и противоречия федерализма. Проблемы его </w:t>
      </w:r>
      <w:r>
        <w:lastRenderedPageBreak/>
        <w:t>политико-географического изучения. Континуум «федеративности». «Ореол» и «ядро» признаков федеративности, критерии отнесения стран к федерациям. Федерализм как институт (структура) и как процесс.</w:t>
      </w:r>
    </w:p>
    <w:p w:rsidR="000A1AF2" w:rsidRDefault="000A1AF2" w:rsidP="00CC3447">
      <w:pPr>
        <w:pStyle w:val="a5"/>
        <w:numPr>
          <w:ilvl w:val="0"/>
          <w:numId w:val="9"/>
        </w:numPr>
      </w:pPr>
      <w:r>
        <w:t>Задачи политико-географического изучения административно-территориального деления (АТД) и местного самоуправления. Основные особенности АТД в странах разного типа. Значение территориальных различий и несовпадения в потребностях населения и экономическом потенциале территорий.</w:t>
      </w:r>
    </w:p>
    <w:p w:rsidR="000A1AF2" w:rsidRPr="000A1AF2" w:rsidRDefault="000A1AF2" w:rsidP="000A1AF2">
      <w:pPr>
        <w:pStyle w:val="a5"/>
        <w:numPr>
          <w:ilvl w:val="0"/>
          <w:numId w:val="9"/>
        </w:numPr>
      </w:pPr>
      <w:r w:rsidRPr="000A1AF2">
        <w:t>Предмет и содержание исторической географии (взгляды историков и географов). Связь с историческими науками.Классификация историко-географических наук (В.К. Яцунский, Л.А. Бескровный, Л.А. Гольденберг, В.С. Жекулин): историческая  политическая география; историческая культурная география; историческая география хозяйства; историческая география населения; историческая физическая география. Историко-географическое страноведение. Историческая география и геоистория.</w:t>
      </w:r>
    </w:p>
    <w:p w:rsidR="000A1AF2" w:rsidRDefault="000A1AF2" w:rsidP="00CC3447">
      <w:pPr>
        <w:pStyle w:val="a5"/>
        <w:numPr>
          <w:ilvl w:val="0"/>
          <w:numId w:val="9"/>
        </w:numPr>
      </w:pPr>
      <w:r w:rsidRPr="000A1AF2">
        <w:t>Методы исторической географии. Типы исторических источников в исторической географии. Метод историко-географических срезов в исторической географии. Диахронические методы в исторической географии. Генетический подход к изучению географических объектов. Тренды и циклы в историко-географических исследованиях.</w:t>
      </w:r>
    </w:p>
    <w:p w:rsidR="000A1AF2" w:rsidRDefault="000A1AF2" w:rsidP="00CC3447">
      <w:pPr>
        <w:pStyle w:val="a5"/>
        <w:numPr>
          <w:ilvl w:val="0"/>
          <w:numId w:val="9"/>
        </w:numPr>
      </w:pPr>
      <w:r w:rsidRPr="000A1AF2">
        <w:t>Историческая картография. Типы, содержание и принципы составления историко-географических и историко-ландшафтных карт. Методы историко-географического районирования. Структура историко-географических характеристик.</w:t>
      </w:r>
    </w:p>
    <w:p w:rsidR="000A1AF2" w:rsidRDefault="000A1AF2" w:rsidP="00CC3447">
      <w:pPr>
        <w:pStyle w:val="a5"/>
        <w:numPr>
          <w:ilvl w:val="0"/>
          <w:numId w:val="9"/>
        </w:numPr>
      </w:pPr>
      <w:r>
        <w:t>Предмет рекреационной географии. Ее связь со смежными географическими и другими  науками. Системный, антропоэкологический и поведенческий подходы к изучению географии отдыха. Методы изучения и моделирования рекреационных систем.</w:t>
      </w:r>
    </w:p>
    <w:p w:rsidR="000A1AF2" w:rsidRDefault="000A1AF2" w:rsidP="00CC3447">
      <w:pPr>
        <w:pStyle w:val="a5"/>
        <w:numPr>
          <w:ilvl w:val="0"/>
          <w:numId w:val="9"/>
        </w:numPr>
      </w:pPr>
      <w:r>
        <w:t>Территориальная рекреационная система (ТРС). Основные ее элементы, признаки (иерархичность, разнообразие, устойчивость, динамичность и др.) и типы. Пригородный отдых.</w:t>
      </w:r>
    </w:p>
    <w:p w:rsidR="000A1AF2" w:rsidRDefault="000A1AF2" w:rsidP="000A1AF2">
      <w:pPr>
        <w:pStyle w:val="a5"/>
        <w:numPr>
          <w:ilvl w:val="0"/>
          <w:numId w:val="9"/>
        </w:numPr>
        <w:jc w:val="both"/>
      </w:pPr>
      <w:r>
        <w:t>Потребности и спрос как основной фактор формирования ТРС. Другие факторы формирования ТРС. Рынок рекреационных услуг. Цикличность развития и цикличность функционирования рекреационной деятельности.</w:t>
      </w:r>
    </w:p>
    <w:p w:rsidR="000A1AF2" w:rsidRDefault="000A1AF2" w:rsidP="000A1AF2">
      <w:pPr>
        <w:pStyle w:val="a5"/>
        <w:numPr>
          <w:ilvl w:val="0"/>
          <w:numId w:val="9"/>
        </w:numPr>
        <w:jc w:val="both"/>
      </w:pPr>
      <w:r>
        <w:t>Условия рекреационной деятельности и рекреационные ресурсы. Классификация рекреационных ресурсов. Методы их оценки. Проблемы рационального использования и охраны рекреационных ресурсов.</w:t>
      </w:r>
    </w:p>
    <w:p w:rsidR="000A1AF2" w:rsidRPr="00C35307" w:rsidRDefault="000A1AF2" w:rsidP="000A1AF2">
      <w:pPr>
        <w:pStyle w:val="a5"/>
        <w:numPr>
          <w:ilvl w:val="0"/>
          <w:numId w:val="9"/>
        </w:numPr>
        <w:jc w:val="both"/>
      </w:pPr>
      <w:r w:rsidRPr="00C35307">
        <w:t>Место географии мирового хозяйства в системе географических и смежных дисциплин. Основные понятия, цели, задачи</w:t>
      </w:r>
      <w:r>
        <w:t xml:space="preserve"> и</w:t>
      </w:r>
      <w:r w:rsidRPr="00C35307">
        <w:t xml:space="preserve"> методы</w:t>
      </w:r>
      <w:r>
        <w:t xml:space="preserve"> исследований</w:t>
      </w:r>
      <w:r w:rsidRPr="00C35307">
        <w:t>.</w:t>
      </w:r>
    </w:p>
    <w:p w:rsidR="000A1AF2" w:rsidRDefault="000A1AF2" w:rsidP="000A1AF2">
      <w:pPr>
        <w:pStyle w:val="a5"/>
        <w:numPr>
          <w:ilvl w:val="0"/>
          <w:numId w:val="9"/>
        </w:numPr>
        <w:jc w:val="both"/>
      </w:pPr>
      <w:r>
        <w:t>Международное географическое разделение труда. Центро-периферическая парадигма мирового развития. «Центр», «Полупериферия» и «Периферия» в современном мировом хозяйстве. Континентально-океаническая дихотомия в структуре мирового хозяйства</w:t>
      </w:r>
      <w:r w:rsidR="005F7B71">
        <w:t xml:space="preserve"> (Л.А.Безруков)</w:t>
      </w:r>
      <w:r>
        <w:t>.</w:t>
      </w:r>
      <w:r w:rsidR="005F7B71">
        <w:t xml:space="preserve"> Длинные волны глобализации (Л.М.Синцеров).</w:t>
      </w:r>
      <w:r>
        <w:t xml:space="preserve"> Учение о мировых цивилизациях (Мечников, Данилевский, Шпенглер, Тойнби, Хантингтон) и его использование при географическом изучении мира.</w:t>
      </w:r>
    </w:p>
    <w:p w:rsidR="000A1AF2" w:rsidRDefault="000A1AF2" w:rsidP="00CC3447">
      <w:pPr>
        <w:pStyle w:val="a5"/>
        <w:numPr>
          <w:ilvl w:val="0"/>
          <w:numId w:val="9"/>
        </w:numPr>
      </w:pPr>
      <w:r>
        <w:t>Концепция мировых городов (Фридман, Тейлор). Глобальные города в архитектуре современного мироустройства: функции, иерархия. Формирование транснациональной урбанистической системы и её мирохозяйственное значение.</w:t>
      </w:r>
    </w:p>
    <w:p w:rsidR="000A1AF2" w:rsidRDefault="000A1AF2" w:rsidP="005F7B71">
      <w:pPr>
        <w:pStyle w:val="a5"/>
        <w:numPr>
          <w:ilvl w:val="0"/>
          <w:numId w:val="9"/>
        </w:numPr>
        <w:jc w:val="both"/>
      </w:pPr>
      <w:r>
        <w:t xml:space="preserve">Постиндустриальные трансформации – новый этап мирового развития. Концепции постиндустриального и информационного общества. Уровень постиндустриальности экономики стран мира (А.П. Горкин).  </w:t>
      </w:r>
    </w:p>
    <w:p w:rsidR="000A1AF2" w:rsidRDefault="000A1AF2" w:rsidP="00CC3447">
      <w:pPr>
        <w:pStyle w:val="a5"/>
        <w:numPr>
          <w:ilvl w:val="0"/>
          <w:numId w:val="9"/>
        </w:numPr>
      </w:pPr>
      <w:r>
        <w:t>Страноведческие принципы и цели географических исследований, проблемное страноведение: французская школа географии человека, работы А. Геттнера</w:t>
      </w:r>
      <w:r w:rsidR="005F7B71">
        <w:t>, Н.Н. Баранского, Я.Г. Машбица, Н.С.Мироненко.</w:t>
      </w:r>
      <w:r>
        <w:t xml:space="preserve"> Типы стран современного мира: развитые и развивающиеся страны, страны с переходной экономикой.  Концепции </w:t>
      </w:r>
      <w:r>
        <w:lastRenderedPageBreak/>
        <w:t>малых высокоразвитых стран и стран-гигантов (Б.Н. Зимин, А.И. Трейвиш).</w:t>
      </w:r>
    </w:p>
    <w:p w:rsidR="000A1AF2" w:rsidRDefault="000A1AF2" w:rsidP="000A1AF2">
      <w:pPr>
        <w:pStyle w:val="a5"/>
        <w:numPr>
          <w:ilvl w:val="0"/>
          <w:numId w:val="9"/>
        </w:numPr>
        <w:jc w:val="both"/>
      </w:pPr>
      <w:r>
        <w:t>Полимасштабный подход к исследованиям общества: макро- мезо- и микроуровни. Сочетание статистического анализа и обзорного картографирования с полевыми обследованиями избранных территорий. Выбор объектов крупномасштабных социально-экономических исследований: понятие репрезентативности. Сбор статистической информации на микроуровне: основные организации и учреждения. Специфика анкетирования и интервьюирования местного населения, представителей бизнеса и власти.</w:t>
      </w:r>
    </w:p>
    <w:p w:rsidR="000A1AF2" w:rsidRDefault="000A1AF2" w:rsidP="000A1AF2">
      <w:pPr>
        <w:pStyle w:val="a5"/>
        <w:numPr>
          <w:ilvl w:val="0"/>
          <w:numId w:val="9"/>
        </w:numPr>
        <w:jc w:val="both"/>
      </w:pPr>
      <w:r>
        <w:t xml:space="preserve">Особенности исследования сельского пространства на уровнях муниципалитета, поселения, предприятия. Особенности микрогеографического исследования города. Модели городского пространства. Функциональное зонирование, планирование сельской и городской экономики и землепользования. </w:t>
      </w:r>
    </w:p>
    <w:p w:rsidR="000A1AF2" w:rsidRDefault="000A1AF2" w:rsidP="000A1AF2">
      <w:pPr>
        <w:pStyle w:val="a5"/>
        <w:numPr>
          <w:ilvl w:val="0"/>
          <w:numId w:val="9"/>
        </w:numPr>
        <w:jc w:val="both"/>
      </w:pPr>
      <w:r>
        <w:t>Местные бюджеты и межбюджетные отношения. Особенности функционирования крупных, средних и малых предприятий. Представления о градо- и районообразующих, вспомогательных и обслуживающих предприятиях. Монопрофильные и многофункциональные поселения и их проблемы.</w:t>
      </w:r>
    </w:p>
    <w:p w:rsidR="000A1AF2" w:rsidRDefault="000A1AF2" w:rsidP="000A1AF2">
      <w:pPr>
        <w:pStyle w:val="a5"/>
        <w:numPr>
          <w:ilvl w:val="0"/>
          <w:numId w:val="9"/>
        </w:numPr>
        <w:jc w:val="both"/>
      </w:pPr>
      <w:r>
        <w:t xml:space="preserve">Понятия культурного ландшафта, планировочной структуры, архитектурно-планировочной среды,  инфраструктурного обустройства местности. Социальная среда города и деревни. </w:t>
      </w:r>
    </w:p>
    <w:p w:rsidR="000A1AF2" w:rsidRDefault="000A1AF2" w:rsidP="000A1AF2">
      <w:pPr>
        <w:pStyle w:val="a5"/>
      </w:pPr>
    </w:p>
    <w:p w:rsidR="004C3B24" w:rsidRDefault="004C3B24"/>
    <w:p w:rsidR="004C3B24" w:rsidRDefault="004C3B24"/>
    <w:p w:rsidR="00FC7672" w:rsidRDefault="00FC7672" w:rsidP="00FC7672">
      <w:pPr>
        <w:rPr>
          <w:sz w:val="28"/>
          <w:szCs w:val="28"/>
        </w:rPr>
      </w:pPr>
      <w:r>
        <w:br w:type="page"/>
      </w:r>
    </w:p>
    <w:p w:rsidR="00FC7672" w:rsidRPr="008B115E" w:rsidRDefault="00FC7672" w:rsidP="008B115E">
      <w:pPr>
        <w:ind w:left="4678"/>
      </w:pPr>
      <w:r w:rsidRPr="008B115E">
        <w:lastRenderedPageBreak/>
        <w:t>Утверждаю</w:t>
      </w:r>
    </w:p>
    <w:p w:rsidR="003147A2" w:rsidRPr="008B115E" w:rsidRDefault="003147A2" w:rsidP="008B115E">
      <w:pPr>
        <w:pStyle w:val="Default"/>
        <w:ind w:left="4678"/>
      </w:pPr>
      <w:r w:rsidRPr="008B115E">
        <w:t>Директор Института географии РАН</w:t>
      </w:r>
    </w:p>
    <w:p w:rsidR="003147A2" w:rsidRPr="008B115E" w:rsidRDefault="003147A2" w:rsidP="008B115E">
      <w:pPr>
        <w:pStyle w:val="Default"/>
        <w:ind w:left="4678"/>
      </w:pPr>
      <w:r w:rsidRPr="008B115E">
        <w:t>Чл-корр. РАН О.Н. Соломина</w:t>
      </w:r>
    </w:p>
    <w:p w:rsidR="003147A2" w:rsidRPr="008B115E" w:rsidRDefault="003147A2" w:rsidP="008B115E">
      <w:pPr>
        <w:pStyle w:val="Default"/>
        <w:ind w:left="4678"/>
      </w:pPr>
      <w:r w:rsidRPr="008B115E">
        <w:t>_______ «____» апреля 2017 г.</w:t>
      </w:r>
    </w:p>
    <w:p w:rsidR="00FC7672" w:rsidRDefault="00FC7672" w:rsidP="00FC7672">
      <w:pPr>
        <w:jc w:val="right"/>
        <w:rPr>
          <w:sz w:val="28"/>
          <w:szCs w:val="28"/>
        </w:rPr>
      </w:pPr>
    </w:p>
    <w:p w:rsidR="00FC7672" w:rsidRDefault="00FC7672" w:rsidP="00FC7672">
      <w:pPr>
        <w:jc w:val="right"/>
        <w:rPr>
          <w:sz w:val="28"/>
          <w:szCs w:val="28"/>
        </w:rPr>
      </w:pPr>
    </w:p>
    <w:p w:rsidR="00FC7672" w:rsidRDefault="00FC7672" w:rsidP="00FC7672">
      <w:pPr>
        <w:jc w:val="center"/>
        <w:rPr>
          <w:b/>
          <w:sz w:val="28"/>
          <w:szCs w:val="28"/>
        </w:rPr>
      </w:pPr>
    </w:p>
    <w:p w:rsidR="00FC7672" w:rsidRPr="00A8647A" w:rsidRDefault="00FC7672" w:rsidP="00FC7672">
      <w:pPr>
        <w:jc w:val="center"/>
        <w:rPr>
          <w:b/>
          <w:sz w:val="28"/>
          <w:szCs w:val="28"/>
        </w:rPr>
      </w:pPr>
      <w:r w:rsidRPr="00A8647A">
        <w:rPr>
          <w:b/>
          <w:sz w:val="28"/>
          <w:szCs w:val="28"/>
        </w:rPr>
        <w:t>Учебный план</w:t>
      </w:r>
    </w:p>
    <w:p w:rsidR="00FC7672" w:rsidRDefault="00FC7672" w:rsidP="00FC7672">
      <w:pPr>
        <w:jc w:val="center"/>
      </w:pPr>
      <w:r>
        <w:t>п</w:t>
      </w:r>
      <w:r w:rsidRPr="00A8647A">
        <w:t>одготовки научно</w:t>
      </w:r>
      <w:r>
        <w:t>-исследовательских кадров высшей квалификации (аспирантура). Направление подготовки 05.06.01 Науки о Земле.</w:t>
      </w:r>
    </w:p>
    <w:p w:rsidR="00FC7672" w:rsidRDefault="00FC7672" w:rsidP="00C44F23">
      <w:pPr>
        <w:jc w:val="center"/>
      </w:pPr>
      <w:r>
        <w:t>Направленность (профиль) подготовки «</w:t>
      </w:r>
      <w:r w:rsidR="00C44F23">
        <w:t>Экономическая, социальная, политическая и рекреационная</w:t>
      </w:r>
      <w:r>
        <w:t xml:space="preserve"> география»</w:t>
      </w:r>
    </w:p>
    <w:p w:rsidR="00C44F23" w:rsidRDefault="00C44F23" w:rsidP="00FC7672">
      <w:pPr>
        <w:jc w:val="right"/>
        <w:rPr>
          <w:i/>
        </w:rPr>
      </w:pPr>
    </w:p>
    <w:p w:rsidR="00FC7672" w:rsidRDefault="00FC7672" w:rsidP="00FC7672">
      <w:pPr>
        <w:jc w:val="right"/>
      </w:pPr>
      <w:r w:rsidRPr="00A8647A">
        <w:rPr>
          <w:i/>
        </w:rPr>
        <w:t>Форма обучения – очная</w:t>
      </w:r>
    </w:p>
    <w:p w:rsidR="00FC7672" w:rsidRDefault="00FC7672" w:rsidP="00FC7672">
      <w:pPr>
        <w:jc w:val="right"/>
        <w:rPr>
          <w:i/>
        </w:rPr>
      </w:pPr>
      <w:r w:rsidRPr="00A8647A">
        <w:rPr>
          <w:i/>
        </w:rPr>
        <w:t>Срок обучения – 3 года</w:t>
      </w:r>
    </w:p>
    <w:p w:rsidR="00FC7672" w:rsidRDefault="00FC7672" w:rsidP="00FC7672"/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059"/>
        <w:gridCol w:w="1185"/>
        <w:gridCol w:w="459"/>
        <w:gridCol w:w="459"/>
        <w:gridCol w:w="459"/>
        <w:gridCol w:w="459"/>
        <w:gridCol w:w="459"/>
        <w:gridCol w:w="432"/>
        <w:gridCol w:w="1559"/>
        <w:gridCol w:w="1877"/>
      </w:tblGrid>
      <w:tr w:rsidR="00FC7672" w:rsidRPr="006408DD" w:rsidTr="0055483A">
        <w:tc>
          <w:tcPr>
            <w:tcW w:w="516" w:type="dxa"/>
          </w:tcPr>
          <w:p w:rsidR="00FC7672" w:rsidRPr="00C44F23" w:rsidRDefault="00FC7672" w:rsidP="0055483A">
            <w:r w:rsidRPr="00C44F23">
              <w:t>№</w:t>
            </w:r>
          </w:p>
        </w:tc>
        <w:tc>
          <w:tcPr>
            <w:tcW w:w="2059" w:type="dxa"/>
            <w:vMerge w:val="restart"/>
          </w:tcPr>
          <w:p w:rsidR="00FC7672" w:rsidRPr="00C44F23" w:rsidRDefault="00FC7672" w:rsidP="0055483A">
            <w:pPr>
              <w:rPr>
                <w:b/>
              </w:rPr>
            </w:pPr>
          </w:p>
          <w:p w:rsidR="00FC7672" w:rsidRPr="00C44F23" w:rsidRDefault="00FC7672" w:rsidP="0055483A">
            <w:pPr>
              <w:rPr>
                <w:b/>
              </w:rPr>
            </w:pPr>
          </w:p>
          <w:p w:rsidR="00FC7672" w:rsidRPr="00C44F23" w:rsidRDefault="00FC7672" w:rsidP="0055483A">
            <w:pPr>
              <w:rPr>
                <w:b/>
              </w:rPr>
            </w:pPr>
            <w:r w:rsidRPr="00C44F23">
              <w:rPr>
                <w:b/>
              </w:rPr>
              <w:t>Наименование</w:t>
            </w:r>
          </w:p>
          <w:p w:rsidR="00FC7672" w:rsidRPr="00C44F23" w:rsidRDefault="00FC7672" w:rsidP="0055483A">
            <w:r w:rsidRPr="00C44F23">
              <w:rPr>
                <w:b/>
              </w:rPr>
              <w:t>элемента образовательной программы</w:t>
            </w:r>
          </w:p>
        </w:tc>
        <w:tc>
          <w:tcPr>
            <w:tcW w:w="1185" w:type="dxa"/>
            <w:vMerge w:val="restart"/>
          </w:tcPr>
          <w:p w:rsidR="00FC7672" w:rsidRPr="00C44F23" w:rsidRDefault="00FC7672" w:rsidP="0055483A">
            <w:pPr>
              <w:jc w:val="center"/>
              <w:rPr>
                <w:b/>
              </w:rPr>
            </w:pPr>
          </w:p>
          <w:p w:rsidR="00FC7672" w:rsidRPr="00C44F23" w:rsidRDefault="00FC7672" w:rsidP="0055483A">
            <w:pPr>
              <w:jc w:val="center"/>
              <w:rPr>
                <w:b/>
              </w:rPr>
            </w:pPr>
          </w:p>
          <w:p w:rsidR="00FC7672" w:rsidRPr="00C44F23" w:rsidRDefault="00FC7672" w:rsidP="0055483A">
            <w:pPr>
              <w:jc w:val="center"/>
              <w:rPr>
                <w:b/>
              </w:rPr>
            </w:pPr>
            <w:r w:rsidRPr="00C44F23">
              <w:rPr>
                <w:b/>
              </w:rPr>
              <w:t>Объем</w:t>
            </w:r>
          </w:p>
          <w:p w:rsidR="00FC7672" w:rsidRPr="00C44F23" w:rsidRDefault="00FC7672" w:rsidP="0055483A">
            <w:pPr>
              <w:jc w:val="center"/>
            </w:pPr>
            <w:r w:rsidRPr="00C44F23">
              <w:t>в зачетных единицах</w:t>
            </w:r>
          </w:p>
        </w:tc>
        <w:tc>
          <w:tcPr>
            <w:tcW w:w="2727" w:type="dxa"/>
            <w:gridSpan w:val="6"/>
          </w:tcPr>
          <w:p w:rsidR="00FC7672" w:rsidRPr="00C44F23" w:rsidRDefault="00FC7672" w:rsidP="0055483A">
            <w:pPr>
              <w:jc w:val="center"/>
              <w:rPr>
                <w:b/>
              </w:rPr>
            </w:pPr>
            <w:r w:rsidRPr="00C44F23">
              <w:rPr>
                <w:b/>
              </w:rPr>
              <w:t>Распределение по периодам обучения (в зачетных единицах)</w:t>
            </w:r>
          </w:p>
        </w:tc>
        <w:tc>
          <w:tcPr>
            <w:tcW w:w="1559" w:type="dxa"/>
          </w:tcPr>
          <w:p w:rsidR="00FC7672" w:rsidRPr="00C44F23" w:rsidRDefault="00FC7672" w:rsidP="0055483A">
            <w:pPr>
              <w:jc w:val="center"/>
              <w:rPr>
                <w:b/>
              </w:rPr>
            </w:pPr>
            <w:r w:rsidRPr="00C44F23">
              <w:rPr>
                <w:b/>
              </w:rPr>
              <w:t>Промежуточная</w:t>
            </w:r>
          </w:p>
          <w:p w:rsidR="00FC7672" w:rsidRPr="00C44F23" w:rsidRDefault="00FC7672" w:rsidP="0055483A">
            <w:pPr>
              <w:jc w:val="center"/>
            </w:pPr>
            <w:r w:rsidRPr="00C44F23">
              <w:rPr>
                <w:b/>
              </w:rPr>
              <w:t>итоговая аттестация</w:t>
            </w:r>
          </w:p>
        </w:tc>
        <w:tc>
          <w:tcPr>
            <w:tcW w:w="1877" w:type="dxa"/>
          </w:tcPr>
          <w:p w:rsidR="00FC7672" w:rsidRPr="00C44F23" w:rsidRDefault="00FC7672" w:rsidP="0055483A">
            <w:pPr>
              <w:rPr>
                <w:b/>
              </w:rPr>
            </w:pPr>
            <w:r w:rsidRPr="00C44F23">
              <w:rPr>
                <w:b/>
              </w:rPr>
              <w:t>Планируемые результаты обучения по элементу образовательной программы</w:t>
            </w:r>
          </w:p>
        </w:tc>
      </w:tr>
      <w:tr w:rsidR="00FC7672" w:rsidRPr="006408DD" w:rsidTr="0055483A">
        <w:trPr>
          <w:cantSplit/>
          <w:trHeight w:val="1308"/>
        </w:trPr>
        <w:tc>
          <w:tcPr>
            <w:tcW w:w="516" w:type="dxa"/>
          </w:tcPr>
          <w:p w:rsidR="00FC7672" w:rsidRPr="00C44F23" w:rsidRDefault="00FC7672" w:rsidP="0055483A">
            <w:pPr>
              <w:rPr>
                <w:b/>
                <w:i/>
              </w:rPr>
            </w:pPr>
          </w:p>
        </w:tc>
        <w:tc>
          <w:tcPr>
            <w:tcW w:w="2059" w:type="dxa"/>
            <w:vMerge/>
          </w:tcPr>
          <w:p w:rsidR="00FC7672" w:rsidRPr="00C44F23" w:rsidRDefault="00FC7672" w:rsidP="0055483A"/>
        </w:tc>
        <w:tc>
          <w:tcPr>
            <w:tcW w:w="1185" w:type="dxa"/>
            <w:vMerge/>
          </w:tcPr>
          <w:p w:rsidR="00FC7672" w:rsidRPr="00C44F23" w:rsidRDefault="00FC7672" w:rsidP="0055483A">
            <w:pPr>
              <w:jc w:val="center"/>
            </w:pPr>
          </w:p>
        </w:tc>
        <w:tc>
          <w:tcPr>
            <w:tcW w:w="459" w:type="dxa"/>
            <w:textDirection w:val="btLr"/>
          </w:tcPr>
          <w:p w:rsidR="00FC7672" w:rsidRPr="00C44F23" w:rsidRDefault="00FC7672" w:rsidP="0055483A">
            <w:pPr>
              <w:ind w:left="113" w:right="113"/>
            </w:pPr>
            <w:r w:rsidRPr="00C44F23">
              <w:t>1-й семестр</w:t>
            </w:r>
          </w:p>
        </w:tc>
        <w:tc>
          <w:tcPr>
            <w:tcW w:w="459" w:type="dxa"/>
            <w:textDirection w:val="btLr"/>
          </w:tcPr>
          <w:p w:rsidR="00FC7672" w:rsidRPr="00C44F23" w:rsidRDefault="00FC7672" w:rsidP="0055483A">
            <w:pPr>
              <w:ind w:left="113" w:right="113"/>
            </w:pPr>
            <w:r w:rsidRPr="00C44F23">
              <w:t>2-й семестр</w:t>
            </w:r>
          </w:p>
        </w:tc>
        <w:tc>
          <w:tcPr>
            <w:tcW w:w="459" w:type="dxa"/>
            <w:textDirection w:val="btLr"/>
          </w:tcPr>
          <w:p w:rsidR="00FC7672" w:rsidRPr="00C44F23" w:rsidRDefault="00FC7672" w:rsidP="0055483A">
            <w:pPr>
              <w:ind w:left="113" w:right="113"/>
            </w:pPr>
            <w:r w:rsidRPr="00C44F23">
              <w:t>3-й семестр</w:t>
            </w:r>
          </w:p>
        </w:tc>
        <w:tc>
          <w:tcPr>
            <w:tcW w:w="459" w:type="dxa"/>
            <w:textDirection w:val="btLr"/>
          </w:tcPr>
          <w:p w:rsidR="00FC7672" w:rsidRPr="00C44F23" w:rsidRDefault="00FC7672" w:rsidP="0055483A">
            <w:pPr>
              <w:ind w:left="113" w:right="113"/>
            </w:pPr>
            <w:r w:rsidRPr="00C44F23">
              <w:t>4-й семестр</w:t>
            </w:r>
          </w:p>
        </w:tc>
        <w:tc>
          <w:tcPr>
            <w:tcW w:w="459" w:type="dxa"/>
            <w:textDirection w:val="btLr"/>
          </w:tcPr>
          <w:p w:rsidR="00FC7672" w:rsidRPr="00C44F23" w:rsidRDefault="00FC7672" w:rsidP="0055483A">
            <w:pPr>
              <w:ind w:left="113" w:right="113"/>
            </w:pPr>
            <w:r w:rsidRPr="00C44F23">
              <w:t>5-й семестр</w:t>
            </w:r>
          </w:p>
        </w:tc>
        <w:tc>
          <w:tcPr>
            <w:tcW w:w="432" w:type="dxa"/>
            <w:textDirection w:val="btLr"/>
          </w:tcPr>
          <w:p w:rsidR="00FC7672" w:rsidRPr="00C44F23" w:rsidRDefault="00FC7672" w:rsidP="0055483A">
            <w:pPr>
              <w:ind w:left="113" w:right="113"/>
            </w:pPr>
            <w:r w:rsidRPr="00C44F23">
              <w:t>6-й семестр</w:t>
            </w:r>
          </w:p>
        </w:tc>
        <w:tc>
          <w:tcPr>
            <w:tcW w:w="1559" w:type="dxa"/>
          </w:tcPr>
          <w:p w:rsidR="00FC7672" w:rsidRPr="00C44F23" w:rsidRDefault="00FC7672" w:rsidP="0055483A"/>
        </w:tc>
        <w:tc>
          <w:tcPr>
            <w:tcW w:w="1877" w:type="dxa"/>
          </w:tcPr>
          <w:p w:rsidR="00FC7672" w:rsidRPr="00C44F23" w:rsidRDefault="00FC7672" w:rsidP="0055483A"/>
        </w:tc>
      </w:tr>
      <w:tr w:rsidR="00FC7672" w:rsidRPr="006408DD" w:rsidTr="0055483A">
        <w:tc>
          <w:tcPr>
            <w:tcW w:w="2575" w:type="dxa"/>
            <w:gridSpan w:val="2"/>
          </w:tcPr>
          <w:p w:rsidR="00FC7672" w:rsidRPr="00C44F23" w:rsidRDefault="00FC7672" w:rsidP="0055483A">
            <w:pPr>
              <w:rPr>
                <w:b/>
                <w:i/>
                <w:sz w:val="20"/>
                <w:szCs w:val="20"/>
              </w:rPr>
            </w:pPr>
            <w:r w:rsidRPr="00C44F23">
              <w:rPr>
                <w:b/>
                <w:i/>
                <w:sz w:val="20"/>
                <w:szCs w:val="20"/>
              </w:rPr>
              <w:t>Блок 1. Дисциплины (модули)</w:t>
            </w:r>
          </w:p>
        </w:tc>
        <w:tc>
          <w:tcPr>
            <w:tcW w:w="1185" w:type="dxa"/>
          </w:tcPr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</w:tr>
      <w:tr w:rsidR="00FC7672" w:rsidRPr="006408DD" w:rsidTr="0055483A">
        <w:tc>
          <w:tcPr>
            <w:tcW w:w="2575" w:type="dxa"/>
            <w:gridSpan w:val="2"/>
          </w:tcPr>
          <w:p w:rsidR="00FC7672" w:rsidRPr="00C44F23" w:rsidRDefault="00FC7672" w:rsidP="0055483A">
            <w:pPr>
              <w:rPr>
                <w:b/>
                <w:i/>
                <w:sz w:val="20"/>
                <w:szCs w:val="20"/>
              </w:rPr>
            </w:pPr>
            <w:r w:rsidRPr="00C44F23">
              <w:rPr>
                <w:b/>
                <w:i/>
                <w:sz w:val="20"/>
                <w:szCs w:val="20"/>
              </w:rPr>
              <w:t>Базовая часть</w:t>
            </w:r>
          </w:p>
        </w:tc>
        <w:tc>
          <w:tcPr>
            <w:tcW w:w="1185" w:type="dxa"/>
          </w:tcPr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9</w:t>
            </w:r>
          </w:p>
        </w:tc>
        <w:tc>
          <w:tcPr>
            <w:tcW w:w="6163" w:type="dxa"/>
            <w:gridSpan w:val="8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</w:tr>
      <w:tr w:rsidR="00FC7672" w:rsidRPr="006408DD" w:rsidTr="0055483A">
        <w:trPr>
          <w:trHeight w:val="233"/>
        </w:trPr>
        <w:tc>
          <w:tcPr>
            <w:tcW w:w="516" w:type="dxa"/>
            <w:vMerge w:val="restart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1.1</w:t>
            </w:r>
          </w:p>
        </w:tc>
        <w:tc>
          <w:tcPr>
            <w:tcW w:w="2059" w:type="dxa"/>
            <w:vMerge w:val="restart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185" w:type="dxa"/>
            <w:vMerge w:val="restart"/>
          </w:tcPr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  <w:vMerge w:val="restart"/>
          </w:tcPr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</w:p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</w:p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УК-2</w:t>
            </w:r>
          </w:p>
        </w:tc>
      </w:tr>
      <w:tr w:rsidR="00FC7672" w:rsidRPr="006408DD" w:rsidTr="0055483A">
        <w:trPr>
          <w:trHeight w:val="264"/>
        </w:trPr>
        <w:tc>
          <w:tcPr>
            <w:tcW w:w="516" w:type="dxa"/>
            <w:vMerge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Промежуточная аттестация (экзамен канд. минимума)</w:t>
            </w:r>
          </w:p>
        </w:tc>
        <w:tc>
          <w:tcPr>
            <w:tcW w:w="1877" w:type="dxa"/>
            <w:vMerge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</w:tr>
      <w:tr w:rsidR="00FC7672" w:rsidRPr="006408DD" w:rsidTr="0055483A">
        <w:trPr>
          <w:trHeight w:val="223"/>
        </w:trPr>
        <w:tc>
          <w:tcPr>
            <w:tcW w:w="516" w:type="dxa"/>
            <w:vMerge w:val="restart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1.2</w:t>
            </w:r>
          </w:p>
        </w:tc>
        <w:tc>
          <w:tcPr>
            <w:tcW w:w="2059" w:type="dxa"/>
            <w:vMerge w:val="restart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Иностранный язык</w:t>
            </w:r>
          </w:p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  <w:vMerge w:val="restart"/>
          </w:tcPr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</w:p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</w:p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УК-4</w:t>
            </w:r>
          </w:p>
        </w:tc>
      </w:tr>
      <w:tr w:rsidR="00FC7672" w:rsidRPr="006408DD" w:rsidTr="0055483A">
        <w:trPr>
          <w:trHeight w:val="284"/>
        </w:trPr>
        <w:tc>
          <w:tcPr>
            <w:tcW w:w="516" w:type="dxa"/>
            <w:vMerge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Промежуточная аттестация (экзамен канд. минимума)</w:t>
            </w:r>
          </w:p>
        </w:tc>
        <w:tc>
          <w:tcPr>
            <w:tcW w:w="1877" w:type="dxa"/>
            <w:vMerge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</w:tr>
      <w:tr w:rsidR="00FC7672" w:rsidRPr="006408DD" w:rsidTr="0055483A">
        <w:tc>
          <w:tcPr>
            <w:tcW w:w="2575" w:type="dxa"/>
            <w:gridSpan w:val="2"/>
          </w:tcPr>
          <w:p w:rsidR="00FC7672" w:rsidRPr="00C44F23" w:rsidRDefault="00FC7672" w:rsidP="0055483A">
            <w:pPr>
              <w:rPr>
                <w:b/>
                <w:i/>
                <w:sz w:val="20"/>
                <w:szCs w:val="20"/>
              </w:rPr>
            </w:pPr>
            <w:r w:rsidRPr="00C44F23">
              <w:rPr>
                <w:b/>
                <w:i/>
                <w:sz w:val="20"/>
                <w:szCs w:val="20"/>
              </w:rPr>
              <w:t>Вариативная часть</w:t>
            </w:r>
          </w:p>
        </w:tc>
        <w:tc>
          <w:tcPr>
            <w:tcW w:w="1185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6163" w:type="dxa"/>
            <w:gridSpan w:val="8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</w:tr>
      <w:tr w:rsidR="00FC7672" w:rsidRPr="006408DD" w:rsidTr="0055483A">
        <w:tc>
          <w:tcPr>
            <w:tcW w:w="516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Дисциплины в соответствии с направленностью программы, в том числе</w:t>
            </w:r>
          </w:p>
        </w:tc>
        <w:tc>
          <w:tcPr>
            <w:tcW w:w="1185" w:type="dxa"/>
          </w:tcPr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21</w:t>
            </w:r>
          </w:p>
        </w:tc>
        <w:tc>
          <w:tcPr>
            <w:tcW w:w="6163" w:type="dxa"/>
            <w:gridSpan w:val="8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</w:tr>
      <w:tr w:rsidR="00FC7672" w:rsidRPr="006408DD" w:rsidTr="0055483A">
        <w:tc>
          <w:tcPr>
            <w:tcW w:w="516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Дисциплины обязательные для всех обучающихся по направлению</w:t>
            </w:r>
          </w:p>
        </w:tc>
        <w:tc>
          <w:tcPr>
            <w:tcW w:w="1185" w:type="dxa"/>
          </w:tcPr>
          <w:p w:rsidR="00FC7672" w:rsidRPr="00C44F23" w:rsidRDefault="00CD2000" w:rsidP="0055483A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9</w:t>
            </w:r>
          </w:p>
        </w:tc>
        <w:tc>
          <w:tcPr>
            <w:tcW w:w="6163" w:type="dxa"/>
            <w:gridSpan w:val="8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</w:tr>
      <w:tr w:rsidR="00FC7672" w:rsidRPr="006408DD" w:rsidTr="0055483A">
        <w:trPr>
          <w:trHeight w:val="284"/>
        </w:trPr>
        <w:tc>
          <w:tcPr>
            <w:tcW w:w="516" w:type="dxa"/>
            <w:vMerge w:val="restart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1.3</w:t>
            </w:r>
          </w:p>
        </w:tc>
        <w:tc>
          <w:tcPr>
            <w:tcW w:w="2059" w:type="dxa"/>
            <w:vMerge w:val="restart"/>
          </w:tcPr>
          <w:p w:rsidR="00FC7672" w:rsidRPr="00C44F23" w:rsidRDefault="00892AB4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Экономическая, социальная, политическая и рекреационная география</w:t>
            </w:r>
          </w:p>
        </w:tc>
        <w:tc>
          <w:tcPr>
            <w:tcW w:w="1185" w:type="dxa"/>
            <w:vMerge w:val="restart"/>
          </w:tcPr>
          <w:p w:rsidR="00FC7672" w:rsidRPr="00C44F23" w:rsidRDefault="00F84E04" w:rsidP="00F84E04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  <w:vMerge w:val="restart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  <w:p w:rsidR="00610053" w:rsidRDefault="00FC7672" w:rsidP="0055483A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 xml:space="preserve">УК-1; </w:t>
            </w:r>
            <w:r w:rsidR="00853C04">
              <w:rPr>
                <w:sz w:val="20"/>
                <w:szCs w:val="20"/>
              </w:rPr>
              <w:t>УК-2, УК-3,, ОПК-1, ПК-1, ПК-</w:t>
            </w:r>
            <w:r w:rsidR="00853C04">
              <w:rPr>
                <w:sz w:val="20"/>
                <w:szCs w:val="20"/>
              </w:rPr>
              <w:lastRenderedPageBreak/>
              <w:t>3</w:t>
            </w:r>
          </w:p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</w:tr>
      <w:tr w:rsidR="00FC7672" w:rsidRPr="006408DD" w:rsidTr="0055483A">
        <w:trPr>
          <w:trHeight w:val="396"/>
        </w:trPr>
        <w:tc>
          <w:tcPr>
            <w:tcW w:w="516" w:type="dxa"/>
            <w:vMerge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 xml:space="preserve">Промежуточная аттестация </w:t>
            </w:r>
            <w:r w:rsidRPr="00C44F23">
              <w:rPr>
                <w:sz w:val="20"/>
                <w:szCs w:val="20"/>
              </w:rPr>
              <w:lastRenderedPageBreak/>
              <w:t>(зачет)</w:t>
            </w:r>
          </w:p>
        </w:tc>
        <w:tc>
          <w:tcPr>
            <w:tcW w:w="1877" w:type="dxa"/>
            <w:vMerge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</w:tr>
      <w:tr w:rsidR="00FC7672" w:rsidRPr="006408DD" w:rsidTr="0055483A">
        <w:trPr>
          <w:trHeight w:val="325"/>
        </w:trPr>
        <w:tc>
          <w:tcPr>
            <w:tcW w:w="516" w:type="dxa"/>
            <w:vMerge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AE7B89" w:rsidRDefault="00AE7B89" w:rsidP="005548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Промежуточная аттестация (экзамен канд. минимума)</w:t>
            </w:r>
          </w:p>
        </w:tc>
        <w:tc>
          <w:tcPr>
            <w:tcW w:w="1877" w:type="dxa"/>
            <w:vMerge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</w:tr>
      <w:tr w:rsidR="00FC7672" w:rsidRPr="006408DD" w:rsidTr="0055483A">
        <w:tc>
          <w:tcPr>
            <w:tcW w:w="516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1.4</w:t>
            </w:r>
          </w:p>
        </w:tc>
        <w:tc>
          <w:tcPr>
            <w:tcW w:w="2059" w:type="dxa"/>
          </w:tcPr>
          <w:p w:rsidR="00FC7672" w:rsidRPr="00C44F23" w:rsidRDefault="003A6380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Геоинформационные технологии в общественно-географических исследованиях</w:t>
            </w:r>
          </w:p>
        </w:tc>
        <w:tc>
          <w:tcPr>
            <w:tcW w:w="1185" w:type="dxa"/>
          </w:tcPr>
          <w:p w:rsidR="00FC7672" w:rsidRPr="00C44F23" w:rsidRDefault="005F4092" w:rsidP="0055483A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</w:tcPr>
          <w:p w:rsidR="00FC7672" w:rsidRPr="00C44F23" w:rsidRDefault="00853C04" w:rsidP="0055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УК-2; </w:t>
            </w:r>
            <w:r w:rsidR="00FC7672" w:rsidRPr="00C44F23">
              <w:rPr>
                <w:sz w:val="20"/>
                <w:szCs w:val="20"/>
              </w:rPr>
              <w:t>УК-5;</w:t>
            </w:r>
            <w:r w:rsidRPr="00C44F23">
              <w:rPr>
                <w:sz w:val="20"/>
                <w:szCs w:val="20"/>
              </w:rPr>
              <w:t xml:space="preserve"> УК-4;</w:t>
            </w:r>
          </w:p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ОПК-1; ПК-1;</w:t>
            </w:r>
          </w:p>
          <w:p w:rsidR="00FC7672" w:rsidRPr="00C44F23" w:rsidRDefault="00853C04" w:rsidP="00554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ПК-2; ПК-3</w:t>
            </w:r>
          </w:p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</w:tr>
      <w:tr w:rsidR="00FC7672" w:rsidRPr="006408DD" w:rsidTr="0055483A">
        <w:tc>
          <w:tcPr>
            <w:tcW w:w="516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Дисциплины по выбору обучающегося</w:t>
            </w:r>
          </w:p>
        </w:tc>
        <w:tc>
          <w:tcPr>
            <w:tcW w:w="1185" w:type="dxa"/>
          </w:tcPr>
          <w:p w:rsidR="00FC7672" w:rsidRPr="00C44F23" w:rsidRDefault="00CD2000" w:rsidP="0055483A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12</w:t>
            </w:r>
          </w:p>
        </w:tc>
        <w:tc>
          <w:tcPr>
            <w:tcW w:w="6163" w:type="dxa"/>
            <w:gridSpan w:val="8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</w:tr>
      <w:tr w:rsidR="00FC7672" w:rsidRPr="006408DD" w:rsidTr="0055483A">
        <w:tc>
          <w:tcPr>
            <w:tcW w:w="516" w:type="dxa"/>
          </w:tcPr>
          <w:p w:rsidR="00FC7672" w:rsidRPr="00C44F23" w:rsidRDefault="00CD2000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1.5</w:t>
            </w:r>
          </w:p>
        </w:tc>
        <w:tc>
          <w:tcPr>
            <w:tcW w:w="20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Дисциплина по выбору</w:t>
            </w:r>
          </w:p>
        </w:tc>
        <w:tc>
          <w:tcPr>
            <w:tcW w:w="1185" w:type="dxa"/>
          </w:tcPr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УК-4; УК-5;</w:t>
            </w:r>
          </w:p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ОПК-1; ПК-1;</w:t>
            </w:r>
          </w:p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ПК-2; ПК-3;ПК-44 ПК-5; ПК-6</w:t>
            </w:r>
          </w:p>
        </w:tc>
      </w:tr>
      <w:tr w:rsidR="00FC7672" w:rsidRPr="006408DD" w:rsidTr="0055483A">
        <w:tc>
          <w:tcPr>
            <w:tcW w:w="516" w:type="dxa"/>
          </w:tcPr>
          <w:p w:rsidR="00FC7672" w:rsidRPr="00C44F23" w:rsidRDefault="00CD2000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1.6</w:t>
            </w:r>
          </w:p>
        </w:tc>
        <w:tc>
          <w:tcPr>
            <w:tcW w:w="20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Дисциплина по выбору</w:t>
            </w:r>
          </w:p>
        </w:tc>
        <w:tc>
          <w:tcPr>
            <w:tcW w:w="1185" w:type="dxa"/>
          </w:tcPr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УК-4; УК-5;</w:t>
            </w:r>
          </w:p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ОПК-1; ПК-1;</w:t>
            </w:r>
          </w:p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ПК-2; ПК-3;ПК-4; ПК-5; ПК-6</w:t>
            </w:r>
          </w:p>
        </w:tc>
      </w:tr>
      <w:tr w:rsidR="00FC7672" w:rsidRPr="006408DD" w:rsidTr="0055483A">
        <w:tc>
          <w:tcPr>
            <w:tcW w:w="516" w:type="dxa"/>
          </w:tcPr>
          <w:p w:rsidR="00FC7672" w:rsidRPr="00C44F23" w:rsidRDefault="00CD2000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1.7</w:t>
            </w:r>
          </w:p>
        </w:tc>
        <w:tc>
          <w:tcPr>
            <w:tcW w:w="20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Дисциплина по выбору</w:t>
            </w:r>
          </w:p>
        </w:tc>
        <w:tc>
          <w:tcPr>
            <w:tcW w:w="1185" w:type="dxa"/>
          </w:tcPr>
          <w:p w:rsidR="00FC7672" w:rsidRPr="00C44F23" w:rsidRDefault="00FC7672" w:rsidP="0055483A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7672" w:rsidRPr="00C44F23" w:rsidRDefault="00FC7672" w:rsidP="0055483A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 xml:space="preserve">УК-1; </w:t>
            </w:r>
            <w:r>
              <w:rPr>
                <w:sz w:val="20"/>
                <w:szCs w:val="20"/>
              </w:rPr>
              <w:t xml:space="preserve">УК-2, УК-3, </w:t>
            </w:r>
            <w:r w:rsidRPr="00C44F23">
              <w:rPr>
                <w:sz w:val="20"/>
                <w:szCs w:val="20"/>
              </w:rPr>
              <w:t>УК-4; УК-5;</w:t>
            </w:r>
          </w:p>
          <w:p w:rsidR="00853C04" w:rsidRDefault="00853C04" w:rsidP="0085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ОПК-1, ПК-1, ПК-3, </w:t>
            </w:r>
          </w:p>
          <w:p w:rsidR="00FC7672" w:rsidRPr="00C44F23" w:rsidRDefault="00FC7672" w:rsidP="0055483A">
            <w:pPr>
              <w:rPr>
                <w:sz w:val="20"/>
                <w:szCs w:val="20"/>
              </w:rPr>
            </w:pPr>
          </w:p>
        </w:tc>
      </w:tr>
      <w:tr w:rsidR="00853C04" w:rsidRPr="006408DD" w:rsidTr="0055483A">
        <w:tc>
          <w:tcPr>
            <w:tcW w:w="516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1.8</w:t>
            </w:r>
          </w:p>
        </w:tc>
        <w:tc>
          <w:tcPr>
            <w:tcW w:w="20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Дисциплина по выбору</w:t>
            </w:r>
          </w:p>
        </w:tc>
        <w:tc>
          <w:tcPr>
            <w:tcW w:w="1185" w:type="dxa"/>
          </w:tcPr>
          <w:p w:rsidR="00853C04" w:rsidRPr="00C44F23" w:rsidRDefault="00853C04" w:rsidP="00853C04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AE7B89" w:rsidRDefault="00853C04" w:rsidP="00853C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C04" w:rsidRPr="00C44F23" w:rsidRDefault="008B115E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 xml:space="preserve">УК-1; </w:t>
            </w:r>
            <w:r>
              <w:rPr>
                <w:sz w:val="20"/>
                <w:szCs w:val="20"/>
              </w:rPr>
              <w:t xml:space="preserve">УК-2, УК-3, </w:t>
            </w:r>
            <w:r w:rsidRPr="00C44F23">
              <w:rPr>
                <w:sz w:val="20"/>
                <w:szCs w:val="20"/>
              </w:rPr>
              <w:t>УК-4; УК-5;</w:t>
            </w:r>
          </w:p>
          <w:p w:rsidR="00853C04" w:rsidRDefault="00853C04" w:rsidP="0085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ОПК-1, ПК-1, ПК-3, </w:t>
            </w:r>
          </w:p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6408DD" w:rsidTr="0055483A">
        <w:tc>
          <w:tcPr>
            <w:tcW w:w="2575" w:type="dxa"/>
            <w:gridSpan w:val="2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Научные исследования и практики, в том числе</w:t>
            </w:r>
          </w:p>
        </w:tc>
        <w:tc>
          <w:tcPr>
            <w:tcW w:w="1185" w:type="dxa"/>
          </w:tcPr>
          <w:p w:rsidR="00853C04" w:rsidRPr="00C44F23" w:rsidRDefault="00853C04" w:rsidP="00853C04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141</w:t>
            </w:r>
          </w:p>
        </w:tc>
        <w:tc>
          <w:tcPr>
            <w:tcW w:w="6163" w:type="dxa"/>
            <w:gridSpan w:val="8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567B56" w:rsidTr="0055483A">
        <w:tc>
          <w:tcPr>
            <w:tcW w:w="2575" w:type="dxa"/>
            <w:gridSpan w:val="2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b/>
                <w:i/>
                <w:sz w:val="20"/>
                <w:szCs w:val="20"/>
              </w:rPr>
              <w:t>Блок 2.</w:t>
            </w:r>
            <w:r w:rsidRPr="00567B56">
              <w:rPr>
                <w:b/>
                <w:bCs/>
                <w:i/>
                <w:iCs/>
                <w:sz w:val="20"/>
                <w:szCs w:val="20"/>
              </w:rPr>
              <w:t xml:space="preserve"> Практики (вариативная часть)</w:t>
            </w:r>
          </w:p>
        </w:tc>
        <w:tc>
          <w:tcPr>
            <w:tcW w:w="1185" w:type="dxa"/>
          </w:tcPr>
          <w:p w:rsidR="00853C04" w:rsidRPr="00567B56" w:rsidRDefault="00853C04" w:rsidP="00853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3" w:type="dxa"/>
            <w:gridSpan w:val="8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567B56" w:rsidTr="0055483A">
        <w:tc>
          <w:tcPr>
            <w:tcW w:w="516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2.1</w:t>
            </w:r>
          </w:p>
        </w:tc>
        <w:tc>
          <w:tcPr>
            <w:tcW w:w="20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Педагогическая практика</w:t>
            </w:r>
          </w:p>
        </w:tc>
        <w:tc>
          <w:tcPr>
            <w:tcW w:w="1185" w:type="dxa"/>
          </w:tcPr>
          <w:p w:rsidR="00853C04" w:rsidRPr="00567B56" w:rsidRDefault="00853C04" w:rsidP="00853C04">
            <w:pPr>
              <w:jc w:val="center"/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 xml:space="preserve">УК-1; </w:t>
            </w:r>
            <w:r>
              <w:rPr>
                <w:sz w:val="20"/>
                <w:szCs w:val="20"/>
              </w:rPr>
              <w:t xml:space="preserve">УК-2, УК-3, </w:t>
            </w:r>
            <w:r w:rsidRPr="00C44F23">
              <w:rPr>
                <w:sz w:val="20"/>
                <w:szCs w:val="20"/>
              </w:rPr>
              <w:t>УК-4; УК-5;</w:t>
            </w:r>
          </w:p>
          <w:p w:rsidR="00853C04" w:rsidRDefault="00853C04" w:rsidP="0085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ОПК-1, ПК-1, ПК-3, </w:t>
            </w: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567B56" w:rsidTr="0055483A">
        <w:tc>
          <w:tcPr>
            <w:tcW w:w="516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2.2.</w:t>
            </w:r>
          </w:p>
        </w:tc>
        <w:tc>
          <w:tcPr>
            <w:tcW w:w="20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Исследовательская практика</w:t>
            </w:r>
          </w:p>
        </w:tc>
        <w:tc>
          <w:tcPr>
            <w:tcW w:w="1185" w:type="dxa"/>
          </w:tcPr>
          <w:p w:rsidR="00853C04" w:rsidRPr="00567B56" w:rsidRDefault="00853C04" w:rsidP="00853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 xml:space="preserve">УК-1; </w:t>
            </w:r>
            <w:r>
              <w:rPr>
                <w:sz w:val="20"/>
                <w:szCs w:val="20"/>
              </w:rPr>
              <w:t xml:space="preserve">УК-2, УК-3, </w:t>
            </w:r>
            <w:r w:rsidRPr="00C44F23">
              <w:rPr>
                <w:sz w:val="20"/>
                <w:szCs w:val="20"/>
              </w:rPr>
              <w:t>УК-4; УК-5;</w:t>
            </w:r>
          </w:p>
          <w:p w:rsidR="00853C04" w:rsidRDefault="00853C04" w:rsidP="0085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ОПК-1, ПК-1, ПК-3, </w:t>
            </w: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567B56" w:rsidTr="0055483A">
        <w:tc>
          <w:tcPr>
            <w:tcW w:w="2575" w:type="dxa"/>
            <w:gridSpan w:val="2"/>
          </w:tcPr>
          <w:p w:rsidR="00853C04" w:rsidRPr="00567B56" w:rsidRDefault="00853C04" w:rsidP="00853C04">
            <w:pPr>
              <w:rPr>
                <w:b/>
                <w:i/>
                <w:sz w:val="20"/>
                <w:szCs w:val="20"/>
              </w:rPr>
            </w:pPr>
            <w:r w:rsidRPr="00567B56">
              <w:rPr>
                <w:b/>
                <w:i/>
                <w:sz w:val="20"/>
                <w:szCs w:val="20"/>
              </w:rPr>
              <w:t>Блок 3. Научные исследования (вариативная часть)</w:t>
            </w:r>
          </w:p>
        </w:tc>
        <w:tc>
          <w:tcPr>
            <w:tcW w:w="1185" w:type="dxa"/>
          </w:tcPr>
          <w:p w:rsidR="00853C04" w:rsidRPr="00567B56" w:rsidRDefault="00853C04" w:rsidP="00853C04">
            <w:pPr>
              <w:jc w:val="center"/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120</w:t>
            </w:r>
          </w:p>
        </w:tc>
        <w:tc>
          <w:tcPr>
            <w:tcW w:w="6163" w:type="dxa"/>
            <w:gridSpan w:val="8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567B56" w:rsidTr="0055483A">
        <w:tc>
          <w:tcPr>
            <w:tcW w:w="516" w:type="dxa"/>
            <w:vMerge w:val="restart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3.1</w:t>
            </w:r>
          </w:p>
        </w:tc>
        <w:tc>
          <w:tcPr>
            <w:tcW w:w="2059" w:type="dxa"/>
            <w:vMerge w:val="restart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Научно-методический семинар</w:t>
            </w:r>
          </w:p>
        </w:tc>
        <w:tc>
          <w:tcPr>
            <w:tcW w:w="1185" w:type="dxa"/>
            <w:vMerge w:val="restart"/>
          </w:tcPr>
          <w:p w:rsidR="00853C04" w:rsidRPr="00567B56" w:rsidRDefault="00853C04" w:rsidP="00853C04">
            <w:pPr>
              <w:jc w:val="center"/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jc w:val="center"/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jc w:val="center"/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jc w:val="center"/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jc w:val="center"/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jc w:val="center"/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jc w:val="center"/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jc w:val="center"/>
              <w:rPr>
                <w:sz w:val="20"/>
                <w:szCs w:val="20"/>
              </w:rPr>
            </w:pPr>
          </w:p>
          <w:p w:rsidR="00853C04" w:rsidRPr="00567B56" w:rsidRDefault="00853C04" w:rsidP="00853C04">
            <w:pPr>
              <w:jc w:val="center"/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  <w:vMerge w:val="restart"/>
          </w:tcPr>
          <w:p w:rsidR="00853C04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 xml:space="preserve">УК-1; </w:t>
            </w:r>
            <w:r>
              <w:rPr>
                <w:sz w:val="20"/>
                <w:szCs w:val="20"/>
              </w:rPr>
              <w:t>УК-2, УК-3,, ОПК-1, ПК-1, ПК-3</w:t>
            </w: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567B56" w:rsidTr="0055483A">
        <w:tc>
          <w:tcPr>
            <w:tcW w:w="516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567B56" w:rsidTr="0055483A">
        <w:tc>
          <w:tcPr>
            <w:tcW w:w="516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567B56" w:rsidTr="0055483A">
        <w:tc>
          <w:tcPr>
            <w:tcW w:w="516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567B56" w:rsidTr="0055483A">
        <w:tc>
          <w:tcPr>
            <w:tcW w:w="516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567B56" w:rsidTr="0055483A">
        <w:tc>
          <w:tcPr>
            <w:tcW w:w="516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Промежуточна</w:t>
            </w:r>
            <w:r w:rsidRPr="00567B56">
              <w:rPr>
                <w:sz w:val="20"/>
                <w:szCs w:val="20"/>
              </w:rPr>
              <w:lastRenderedPageBreak/>
              <w:t>я аттестация (зачет)</w:t>
            </w:r>
          </w:p>
        </w:tc>
        <w:tc>
          <w:tcPr>
            <w:tcW w:w="1877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567B56" w:rsidTr="0055483A">
        <w:tc>
          <w:tcPr>
            <w:tcW w:w="516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3.2</w:t>
            </w:r>
          </w:p>
        </w:tc>
        <w:tc>
          <w:tcPr>
            <w:tcW w:w="2059" w:type="dxa"/>
            <w:vMerge w:val="restart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Научные исследования</w:t>
            </w:r>
          </w:p>
        </w:tc>
        <w:tc>
          <w:tcPr>
            <w:tcW w:w="1185" w:type="dxa"/>
          </w:tcPr>
          <w:p w:rsidR="00853C04" w:rsidRPr="00567B56" w:rsidRDefault="00853C04" w:rsidP="00853C04">
            <w:pPr>
              <w:jc w:val="center"/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114</w:t>
            </w: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  <w:vMerge w:val="restart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УК-1; УК-2; УК-3; УК-4; УК-5; ОПК-1; ОПК-2;</w:t>
            </w: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 xml:space="preserve"> ПК-1; ПК-2; ПК-3; </w:t>
            </w:r>
          </w:p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567B56" w:rsidTr="0055483A">
        <w:tc>
          <w:tcPr>
            <w:tcW w:w="516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24</w:t>
            </w: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  <w:r w:rsidRPr="00567B56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  <w:vMerge/>
          </w:tcPr>
          <w:p w:rsidR="00853C04" w:rsidRPr="00567B56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6408DD" w:rsidTr="0055483A">
        <w:tc>
          <w:tcPr>
            <w:tcW w:w="516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  <w:vMerge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6408DD" w:rsidTr="0055483A">
        <w:tc>
          <w:tcPr>
            <w:tcW w:w="516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  <w:vMerge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6408DD" w:rsidTr="0055483A">
        <w:tc>
          <w:tcPr>
            <w:tcW w:w="516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20</w:t>
            </w:r>
          </w:p>
        </w:tc>
        <w:tc>
          <w:tcPr>
            <w:tcW w:w="432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  <w:vMerge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6408DD" w:rsidTr="0055483A">
        <w:tc>
          <w:tcPr>
            <w:tcW w:w="516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Промежуточная аттестация (зачет)</w:t>
            </w:r>
          </w:p>
        </w:tc>
        <w:tc>
          <w:tcPr>
            <w:tcW w:w="1877" w:type="dxa"/>
            <w:vMerge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6408DD" w:rsidTr="0055483A">
        <w:tc>
          <w:tcPr>
            <w:tcW w:w="2575" w:type="dxa"/>
            <w:gridSpan w:val="2"/>
          </w:tcPr>
          <w:p w:rsidR="00853C04" w:rsidRPr="00C44F23" w:rsidRDefault="00853C04" w:rsidP="00853C04">
            <w:pPr>
              <w:rPr>
                <w:b/>
                <w:i/>
                <w:sz w:val="20"/>
                <w:szCs w:val="20"/>
              </w:rPr>
            </w:pPr>
            <w:r w:rsidRPr="00C44F23">
              <w:rPr>
                <w:b/>
                <w:i/>
                <w:sz w:val="20"/>
                <w:szCs w:val="20"/>
              </w:rPr>
              <w:t>Блок 4 Государственная итоговая аттестация (базовая часть)</w:t>
            </w:r>
          </w:p>
        </w:tc>
        <w:tc>
          <w:tcPr>
            <w:tcW w:w="1185" w:type="dxa"/>
          </w:tcPr>
          <w:p w:rsidR="00853C04" w:rsidRPr="00C44F23" w:rsidRDefault="00853C04" w:rsidP="00853C04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9</w:t>
            </w:r>
          </w:p>
        </w:tc>
        <w:tc>
          <w:tcPr>
            <w:tcW w:w="6163" w:type="dxa"/>
            <w:gridSpan w:val="8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</w:tr>
      <w:tr w:rsidR="00853C04" w:rsidRPr="006408DD" w:rsidTr="0055483A">
        <w:tc>
          <w:tcPr>
            <w:tcW w:w="516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4.1</w:t>
            </w:r>
          </w:p>
        </w:tc>
        <w:tc>
          <w:tcPr>
            <w:tcW w:w="20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Государственный экзамен</w:t>
            </w:r>
          </w:p>
        </w:tc>
        <w:tc>
          <w:tcPr>
            <w:tcW w:w="1185" w:type="dxa"/>
          </w:tcPr>
          <w:p w:rsidR="00853C04" w:rsidRPr="00C44F23" w:rsidRDefault="00853C04" w:rsidP="00853C04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Государственная итоговая аттестация (экзамен)</w:t>
            </w:r>
          </w:p>
        </w:tc>
        <w:tc>
          <w:tcPr>
            <w:tcW w:w="1877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УК-1; УК-2; УК-3; УК-4; УК-5; ОПК-1; ОПК-2;</w:t>
            </w:r>
          </w:p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ПК-1; ПК-2; ПК-3;; УК-4; УК-5</w:t>
            </w:r>
          </w:p>
        </w:tc>
      </w:tr>
      <w:tr w:rsidR="00853C04" w:rsidRPr="006408DD" w:rsidTr="0055483A">
        <w:tc>
          <w:tcPr>
            <w:tcW w:w="516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4.2</w:t>
            </w:r>
          </w:p>
        </w:tc>
        <w:tc>
          <w:tcPr>
            <w:tcW w:w="20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85" w:type="dxa"/>
          </w:tcPr>
          <w:p w:rsidR="00853C04" w:rsidRPr="00C44F23" w:rsidRDefault="00853C04" w:rsidP="00853C04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Государственная итоговая аттестация (защита ВКР)</w:t>
            </w:r>
          </w:p>
        </w:tc>
        <w:tc>
          <w:tcPr>
            <w:tcW w:w="1877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УК-1; УК-2; УК-3; УК-4</w:t>
            </w:r>
            <w:r>
              <w:rPr>
                <w:sz w:val="20"/>
                <w:szCs w:val="20"/>
              </w:rPr>
              <w:t>;</w:t>
            </w:r>
            <w:r w:rsidRPr="00C44F23">
              <w:rPr>
                <w:sz w:val="20"/>
                <w:szCs w:val="20"/>
              </w:rPr>
              <w:t xml:space="preserve"> УК-5</w:t>
            </w:r>
          </w:p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УК-5; ОПК-1; ОПК-2;</w:t>
            </w:r>
          </w:p>
          <w:p w:rsidR="00853C04" w:rsidRPr="00C44F23" w:rsidRDefault="00853C04" w:rsidP="0085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ПК-1; ПК-2 ПК-3</w:t>
            </w:r>
          </w:p>
        </w:tc>
      </w:tr>
      <w:tr w:rsidR="00853C04" w:rsidRPr="006408DD" w:rsidTr="0055483A">
        <w:tc>
          <w:tcPr>
            <w:tcW w:w="2575" w:type="dxa"/>
            <w:gridSpan w:val="2"/>
          </w:tcPr>
          <w:p w:rsidR="00853C04" w:rsidRPr="00C44F23" w:rsidRDefault="00853C04" w:rsidP="00853C04">
            <w:pPr>
              <w:rPr>
                <w:b/>
                <w:i/>
                <w:sz w:val="20"/>
                <w:szCs w:val="20"/>
              </w:rPr>
            </w:pPr>
            <w:r w:rsidRPr="00C44F23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185" w:type="dxa"/>
          </w:tcPr>
          <w:p w:rsidR="00853C04" w:rsidRPr="00C44F23" w:rsidRDefault="00853C04" w:rsidP="00853C04">
            <w:pPr>
              <w:jc w:val="center"/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180</w:t>
            </w: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42</w:t>
            </w: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42</w:t>
            </w:r>
          </w:p>
        </w:tc>
        <w:tc>
          <w:tcPr>
            <w:tcW w:w="459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18</w:t>
            </w:r>
          </w:p>
        </w:tc>
        <w:tc>
          <w:tcPr>
            <w:tcW w:w="432" w:type="dxa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  <w:r w:rsidRPr="00C44F23">
              <w:rPr>
                <w:sz w:val="20"/>
                <w:szCs w:val="20"/>
              </w:rPr>
              <w:t>42</w:t>
            </w:r>
          </w:p>
        </w:tc>
        <w:tc>
          <w:tcPr>
            <w:tcW w:w="3436" w:type="dxa"/>
            <w:gridSpan w:val="2"/>
          </w:tcPr>
          <w:p w:rsidR="00853C04" w:rsidRPr="00C44F23" w:rsidRDefault="00853C04" w:rsidP="00853C04">
            <w:pPr>
              <w:rPr>
                <w:sz w:val="20"/>
                <w:szCs w:val="20"/>
              </w:rPr>
            </w:pPr>
          </w:p>
        </w:tc>
      </w:tr>
    </w:tbl>
    <w:p w:rsidR="00FC7672" w:rsidRPr="00A8647A" w:rsidRDefault="00FC7672" w:rsidP="00FC7672"/>
    <w:p w:rsidR="00FC7672" w:rsidRDefault="00FC7672">
      <w:pPr>
        <w:rPr>
          <w:highlight w:val="yellow"/>
        </w:rPr>
      </w:pPr>
    </w:p>
    <w:p w:rsidR="004432F0" w:rsidRDefault="004432F0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44F23" w:rsidRDefault="00C44F23" w:rsidP="00C44F23">
      <w:pPr>
        <w:pStyle w:val="a5"/>
      </w:pPr>
    </w:p>
    <w:p w:rsidR="00CD27E3" w:rsidRDefault="00CD27E3" w:rsidP="00C44F23">
      <w:pPr>
        <w:jc w:val="right"/>
        <w:rPr>
          <w:sz w:val="28"/>
          <w:szCs w:val="28"/>
        </w:rPr>
      </w:pPr>
    </w:p>
    <w:p w:rsidR="00CD27E3" w:rsidRDefault="00CD27E3" w:rsidP="00C44F23">
      <w:pPr>
        <w:jc w:val="right"/>
        <w:rPr>
          <w:sz w:val="28"/>
          <w:szCs w:val="28"/>
        </w:rPr>
      </w:pPr>
    </w:p>
    <w:p w:rsidR="00CD27E3" w:rsidRDefault="00CD27E3" w:rsidP="00C44F23">
      <w:pPr>
        <w:jc w:val="right"/>
        <w:rPr>
          <w:sz w:val="28"/>
          <w:szCs w:val="28"/>
        </w:rPr>
      </w:pPr>
    </w:p>
    <w:p w:rsidR="00CD27E3" w:rsidRDefault="00CD27E3" w:rsidP="00C44F23">
      <w:pPr>
        <w:jc w:val="right"/>
        <w:rPr>
          <w:sz w:val="28"/>
          <w:szCs w:val="28"/>
        </w:rPr>
      </w:pPr>
    </w:p>
    <w:p w:rsidR="00C44F23" w:rsidRPr="008B115E" w:rsidRDefault="00C44F23" w:rsidP="00C44F23">
      <w:pPr>
        <w:jc w:val="right"/>
      </w:pPr>
      <w:r w:rsidRPr="008B115E">
        <w:t>Утверждаю</w:t>
      </w:r>
    </w:p>
    <w:p w:rsidR="00C44F23" w:rsidRPr="008B115E" w:rsidRDefault="00C44F23" w:rsidP="00C44F23">
      <w:pPr>
        <w:pStyle w:val="Default"/>
        <w:jc w:val="right"/>
      </w:pPr>
      <w:r w:rsidRPr="008B115E">
        <w:t>Директор Института географии РАН</w:t>
      </w:r>
    </w:p>
    <w:p w:rsidR="00C44F23" w:rsidRPr="008B115E" w:rsidRDefault="00C44F23" w:rsidP="00C44F23">
      <w:pPr>
        <w:pStyle w:val="Default"/>
        <w:jc w:val="right"/>
      </w:pPr>
      <w:r w:rsidRPr="008B115E">
        <w:t>Чл-корр. РАН О.Н. Соломина</w:t>
      </w:r>
    </w:p>
    <w:p w:rsidR="00C44F23" w:rsidRPr="008B115E" w:rsidRDefault="00C44F23" w:rsidP="00C44F23">
      <w:pPr>
        <w:pStyle w:val="Default"/>
        <w:jc w:val="right"/>
      </w:pPr>
      <w:r w:rsidRPr="008B115E">
        <w:t>_______ «____» апреля 2017 г.</w:t>
      </w:r>
    </w:p>
    <w:p w:rsidR="00B15A3D" w:rsidRDefault="00B15A3D" w:rsidP="00B15A3D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color w:val="000000"/>
          <w:sz w:val="24"/>
          <w:szCs w:val="24"/>
          <w:lang w:eastAsia="ru-RU" w:bidi="ru-RU"/>
        </w:rPr>
      </w:pPr>
      <w:bookmarkStart w:id="3" w:name="bookmark2"/>
    </w:p>
    <w:p w:rsidR="00B15A3D" w:rsidRDefault="00C44F23" w:rsidP="00B15A3D">
      <w:pPr>
        <w:pStyle w:val="10"/>
        <w:keepNext/>
        <w:keepLines/>
        <w:shd w:val="clear" w:color="auto" w:fill="auto"/>
        <w:spacing w:before="0" w:after="0" w:line="360" w:lineRule="auto"/>
        <w:rPr>
          <w:color w:val="000000"/>
          <w:sz w:val="24"/>
          <w:szCs w:val="24"/>
          <w:lang w:eastAsia="ru-RU" w:bidi="ru-RU"/>
        </w:rPr>
      </w:pPr>
      <w:r w:rsidRPr="00C44F23">
        <w:rPr>
          <w:color w:val="000000"/>
          <w:sz w:val="24"/>
          <w:szCs w:val="24"/>
          <w:lang w:eastAsia="ru-RU" w:bidi="ru-RU"/>
        </w:rPr>
        <w:t>Программа реализации блока «Научные исследования»</w:t>
      </w:r>
      <w:bookmarkStart w:id="4" w:name="bookmark3"/>
      <w:bookmarkEnd w:id="3"/>
    </w:p>
    <w:p w:rsidR="00C44F23" w:rsidRPr="00C44F23" w:rsidRDefault="00C44F23" w:rsidP="00B15A3D">
      <w:pPr>
        <w:pStyle w:val="10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  <w:r w:rsidRPr="00C44F23">
        <w:rPr>
          <w:color w:val="000000"/>
          <w:sz w:val="24"/>
          <w:szCs w:val="24"/>
          <w:lang w:eastAsia="ru-RU" w:bidi="ru-RU"/>
        </w:rPr>
        <w:t>для обучающихся по программам подготовки научно-педагогических</w:t>
      </w:r>
      <w:bookmarkEnd w:id="4"/>
    </w:p>
    <w:p w:rsidR="00C44F23" w:rsidRPr="00C44F23" w:rsidRDefault="00C44F23" w:rsidP="00B15A3D">
      <w:pPr>
        <w:pStyle w:val="25"/>
        <w:keepNext/>
        <w:keepLines/>
        <w:shd w:val="clear" w:color="auto" w:fill="auto"/>
        <w:spacing w:before="0" w:line="360" w:lineRule="auto"/>
        <w:ind w:firstLine="0"/>
        <w:jc w:val="center"/>
        <w:rPr>
          <w:sz w:val="24"/>
          <w:szCs w:val="24"/>
        </w:rPr>
      </w:pPr>
      <w:bookmarkStart w:id="5" w:name="bookmark4"/>
      <w:r w:rsidRPr="00C44F23">
        <w:rPr>
          <w:color w:val="000000"/>
          <w:sz w:val="24"/>
          <w:szCs w:val="24"/>
          <w:lang w:eastAsia="ru-RU" w:bidi="ru-RU"/>
        </w:rPr>
        <w:t>кадров в аспирантуре</w:t>
      </w:r>
      <w:bookmarkEnd w:id="5"/>
    </w:p>
    <w:p w:rsidR="00C44F23" w:rsidRPr="00C44F23" w:rsidRDefault="00C44F23" w:rsidP="00B15A3D">
      <w:pPr>
        <w:pStyle w:val="32"/>
        <w:shd w:val="clear" w:color="auto" w:fill="auto"/>
        <w:spacing w:after="0" w:line="360" w:lineRule="auto"/>
        <w:jc w:val="center"/>
        <w:rPr>
          <w:sz w:val="24"/>
          <w:szCs w:val="24"/>
        </w:rPr>
      </w:pPr>
      <w:r w:rsidRPr="00C44F23">
        <w:rPr>
          <w:color w:val="000000"/>
          <w:sz w:val="24"/>
          <w:szCs w:val="24"/>
          <w:lang w:eastAsia="ru-RU" w:bidi="ru-RU"/>
        </w:rPr>
        <w:t>Направление подготовки 05.06.01 Науки о Земле.</w:t>
      </w:r>
    </w:p>
    <w:p w:rsidR="00C44F23" w:rsidRPr="00C44F23" w:rsidRDefault="00C44F23" w:rsidP="00B15A3D">
      <w:pPr>
        <w:pStyle w:val="32"/>
        <w:shd w:val="clear" w:color="auto" w:fill="auto"/>
        <w:spacing w:after="0" w:line="360" w:lineRule="auto"/>
        <w:jc w:val="center"/>
        <w:rPr>
          <w:sz w:val="24"/>
          <w:szCs w:val="24"/>
        </w:rPr>
      </w:pPr>
      <w:r w:rsidRPr="00C44F23">
        <w:rPr>
          <w:color w:val="000000"/>
          <w:sz w:val="24"/>
          <w:szCs w:val="24"/>
          <w:lang w:eastAsia="ru-RU" w:bidi="ru-RU"/>
        </w:rPr>
        <w:t>Направленность (профиль) подготовки -</w:t>
      </w:r>
      <w:r w:rsidRPr="00C44F23">
        <w:rPr>
          <w:color w:val="000000"/>
          <w:sz w:val="24"/>
          <w:szCs w:val="24"/>
          <w:lang w:eastAsia="ru-RU" w:bidi="ru-RU"/>
        </w:rPr>
        <w:br/>
        <w:t>Экономическая, социальная, политическая и рекреационная география.</w:t>
      </w:r>
    </w:p>
    <w:p w:rsidR="00B15A3D" w:rsidRDefault="00C44F23" w:rsidP="00B15A3D">
      <w:pPr>
        <w:pStyle w:val="32"/>
        <w:shd w:val="clear" w:color="auto" w:fill="auto"/>
        <w:spacing w:after="0" w:line="360" w:lineRule="auto"/>
        <w:jc w:val="center"/>
        <w:rPr>
          <w:color w:val="000000"/>
          <w:sz w:val="24"/>
          <w:szCs w:val="24"/>
          <w:lang w:eastAsia="ru-RU" w:bidi="ru-RU"/>
        </w:rPr>
      </w:pPr>
      <w:r w:rsidRPr="00C44F23">
        <w:rPr>
          <w:color w:val="000000"/>
          <w:sz w:val="24"/>
          <w:szCs w:val="24"/>
          <w:lang w:eastAsia="ru-RU" w:bidi="ru-RU"/>
        </w:rPr>
        <w:t>Форма обучения - очная.</w:t>
      </w:r>
    </w:p>
    <w:p w:rsidR="00C44F23" w:rsidRPr="00C44F23" w:rsidRDefault="00C44F23" w:rsidP="00B15A3D">
      <w:pPr>
        <w:pStyle w:val="32"/>
        <w:shd w:val="clear" w:color="auto" w:fill="auto"/>
        <w:spacing w:after="0" w:line="360" w:lineRule="auto"/>
        <w:jc w:val="center"/>
        <w:rPr>
          <w:sz w:val="24"/>
          <w:szCs w:val="24"/>
        </w:rPr>
      </w:pPr>
      <w:r w:rsidRPr="00C44F23">
        <w:rPr>
          <w:color w:val="000000"/>
          <w:sz w:val="24"/>
          <w:szCs w:val="24"/>
          <w:lang w:eastAsia="ru-RU" w:bidi="ru-RU"/>
        </w:rPr>
        <w:t>Срок обучения - 3 года</w:t>
      </w:r>
    </w:p>
    <w:p w:rsidR="00B15A3D" w:rsidRDefault="00B15A3D" w:rsidP="00B15A3D">
      <w:pPr>
        <w:spacing w:line="360" w:lineRule="auto"/>
        <w:ind w:firstLine="740"/>
        <w:jc w:val="both"/>
        <w:rPr>
          <w:color w:val="000000"/>
          <w:lang w:bidi="ru-RU"/>
        </w:rPr>
      </w:pPr>
    </w:p>
    <w:p w:rsidR="00C44F23" w:rsidRPr="00C44F23" w:rsidRDefault="00C44F23" w:rsidP="00B15A3D">
      <w:pPr>
        <w:spacing w:line="360" w:lineRule="auto"/>
        <w:ind w:firstLine="740"/>
        <w:jc w:val="both"/>
      </w:pPr>
      <w:r w:rsidRPr="00C44F23">
        <w:rPr>
          <w:color w:val="000000"/>
          <w:lang w:bidi="ru-RU"/>
        </w:rPr>
        <w:t xml:space="preserve">В Блок «Научные исследования» основной образовательной программы по направлению подготовки 05.06.01 Науки о Земле, направленность (профиль) </w:t>
      </w:r>
      <w:r w:rsidR="00B15A3D">
        <w:rPr>
          <w:color w:val="000000"/>
          <w:lang w:bidi="ru-RU"/>
        </w:rPr>
        <w:t>«</w:t>
      </w:r>
      <w:r w:rsidRPr="00C44F23">
        <w:rPr>
          <w:color w:val="000000"/>
          <w:lang w:bidi="ru-RU"/>
        </w:rPr>
        <w:t>Экономическая, социальная, политическая и рекреационная география</w:t>
      </w:r>
      <w:r w:rsidR="00B15A3D">
        <w:rPr>
          <w:color w:val="000000"/>
          <w:lang w:bidi="ru-RU"/>
        </w:rPr>
        <w:t>»</w:t>
      </w:r>
      <w:r w:rsidRPr="00C44F23">
        <w:rPr>
          <w:color w:val="000000"/>
          <w:lang w:bidi="ru-RU"/>
        </w:rPr>
        <w:t xml:space="preserve"> входят научно-исследовательская деятельность аспирантов и подготовка научно-квалификационной работы на соискание ученой степени кандидата географических наук по специальности 25.00.24 - Экономическая, социальная, политическая и рекреационная география.</w:t>
      </w:r>
    </w:p>
    <w:p w:rsidR="00C44F23" w:rsidRPr="00C44F23" w:rsidRDefault="00C44F23" w:rsidP="00B15A3D">
      <w:pPr>
        <w:tabs>
          <w:tab w:val="left" w:pos="3163"/>
        </w:tabs>
        <w:spacing w:line="360" w:lineRule="auto"/>
        <w:ind w:firstLine="740"/>
        <w:jc w:val="both"/>
      </w:pPr>
      <w:r w:rsidRPr="00C44F23">
        <w:rPr>
          <w:color w:val="000000"/>
          <w:lang w:bidi="ru-RU"/>
        </w:rPr>
        <w:t>Научные исследования аспирантов относится к вариативной части Блок 3 ОО</w:t>
      </w:r>
      <w:r w:rsidR="00B15A3D">
        <w:rPr>
          <w:color w:val="000000"/>
          <w:lang w:bidi="ru-RU"/>
        </w:rPr>
        <w:t xml:space="preserve">П. Объем научных исследований – </w:t>
      </w:r>
      <w:r w:rsidRPr="00C44F23">
        <w:rPr>
          <w:color w:val="000000"/>
          <w:lang w:bidi="ru-RU"/>
        </w:rPr>
        <w:t>126 зачетных единиц. Блок включает научн</w:t>
      </w:r>
      <w:r w:rsidR="00B15A3D">
        <w:rPr>
          <w:color w:val="000000"/>
          <w:lang w:bidi="ru-RU"/>
        </w:rPr>
        <w:t>о-методический</w:t>
      </w:r>
      <w:r w:rsidRPr="00C44F23">
        <w:rPr>
          <w:color w:val="000000"/>
          <w:lang w:bidi="ru-RU"/>
        </w:rPr>
        <w:t xml:space="preserve"> семинар«Общественная география» (6 зачетных единиц) и собственно «Научные исследования» (120 зачетных единиц).</w:t>
      </w:r>
    </w:p>
    <w:p w:rsidR="00C44F23" w:rsidRPr="00C44F23" w:rsidRDefault="00C44F23" w:rsidP="00B15A3D">
      <w:pPr>
        <w:spacing w:line="360" w:lineRule="auto"/>
        <w:ind w:firstLine="740"/>
        <w:jc w:val="both"/>
      </w:pPr>
      <w:r w:rsidRPr="00C44F23">
        <w:rPr>
          <w:color w:val="000000"/>
          <w:lang w:bidi="ru-RU"/>
        </w:rPr>
        <w:t>Научный семинар «Общественная география» предполагает обязательное посещение заседаний и участие в работе в виде научных докладов. Распределе</w:t>
      </w:r>
      <w:r w:rsidR="00B15A3D">
        <w:rPr>
          <w:color w:val="000000"/>
          <w:lang w:bidi="ru-RU"/>
        </w:rPr>
        <w:t>ние по семестрам обучения: 1-6 семестры по 1 з.е</w:t>
      </w:r>
      <w:r w:rsidRPr="00C44F23">
        <w:rPr>
          <w:color w:val="000000"/>
          <w:lang w:bidi="ru-RU"/>
        </w:rPr>
        <w:t>. Промежуточная аттестация (зачет) - выставляется научным руководителем при условии посещения аспирантом более 50 % заседаний и наличии доклада согласно графику работы.</w:t>
      </w:r>
    </w:p>
    <w:p w:rsidR="00C44F23" w:rsidRPr="00C44F23" w:rsidRDefault="00C44F23" w:rsidP="00B15A3D">
      <w:pPr>
        <w:spacing w:line="360" w:lineRule="auto"/>
        <w:ind w:firstLine="740"/>
        <w:jc w:val="both"/>
      </w:pPr>
      <w:r w:rsidRPr="00C44F23">
        <w:rPr>
          <w:color w:val="000000"/>
          <w:lang w:bidi="ru-RU"/>
        </w:rPr>
        <w:t>Распределение научных исследований по семестрам и годам обучения:</w:t>
      </w:r>
    </w:p>
    <w:p w:rsidR="00C44F23" w:rsidRPr="00C44F23" w:rsidRDefault="00C44F23" w:rsidP="00B15A3D">
      <w:pPr>
        <w:numPr>
          <w:ilvl w:val="0"/>
          <w:numId w:val="11"/>
        </w:numPr>
        <w:tabs>
          <w:tab w:val="left" w:pos="956"/>
        </w:tabs>
        <w:autoSpaceDE/>
        <w:autoSpaceDN/>
        <w:adjustRightInd/>
        <w:spacing w:line="360" w:lineRule="auto"/>
        <w:ind w:firstLine="740"/>
        <w:jc w:val="both"/>
      </w:pPr>
      <w:r w:rsidRPr="00C44F23">
        <w:rPr>
          <w:color w:val="000000"/>
          <w:lang w:bidi="ru-RU"/>
        </w:rPr>
        <w:t xml:space="preserve">год 1 семестр - </w:t>
      </w:r>
      <w:r w:rsidR="00B15A3D">
        <w:rPr>
          <w:color w:val="000000"/>
          <w:lang w:bidi="ru-RU"/>
        </w:rPr>
        <w:t>6</w:t>
      </w:r>
      <w:r w:rsidRPr="00C44F23">
        <w:rPr>
          <w:color w:val="000000"/>
          <w:lang w:bidi="ru-RU"/>
        </w:rPr>
        <w:t xml:space="preserve"> з.е. Промежуточная аттестация (зачет) - выставляется научным руководителем аспиранта при выполнении этапов п.1-4 научно-исследовательской деятельности аспиранта (подробно см. таблица 1);</w:t>
      </w:r>
    </w:p>
    <w:p w:rsidR="00C44F23" w:rsidRPr="00C44F23" w:rsidRDefault="00C44F23" w:rsidP="00B15A3D">
      <w:pPr>
        <w:numPr>
          <w:ilvl w:val="0"/>
          <w:numId w:val="12"/>
        </w:numPr>
        <w:tabs>
          <w:tab w:val="left" w:pos="950"/>
        </w:tabs>
        <w:autoSpaceDE/>
        <w:autoSpaceDN/>
        <w:adjustRightInd/>
        <w:spacing w:line="360" w:lineRule="auto"/>
        <w:ind w:firstLine="740"/>
        <w:jc w:val="both"/>
      </w:pPr>
      <w:r w:rsidRPr="00C44F23">
        <w:rPr>
          <w:color w:val="000000"/>
          <w:lang w:bidi="ru-RU"/>
        </w:rPr>
        <w:t>год 2 семестр - 2</w:t>
      </w:r>
      <w:r w:rsidR="00B15A3D">
        <w:rPr>
          <w:color w:val="000000"/>
          <w:lang w:bidi="ru-RU"/>
        </w:rPr>
        <w:t>4</w:t>
      </w:r>
      <w:r w:rsidRPr="00C44F23">
        <w:rPr>
          <w:color w:val="000000"/>
          <w:lang w:bidi="ru-RU"/>
        </w:rPr>
        <w:t xml:space="preserve"> з.е. Промежуточная аттестация (зачет) - выставляется по итогам защиты индивидуальных научных достижений на заседании </w:t>
      </w:r>
      <w:r w:rsidR="00B15A3D">
        <w:rPr>
          <w:color w:val="000000"/>
          <w:lang w:bidi="ru-RU"/>
        </w:rPr>
        <w:t>отделов</w:t>
      </w:r>
      <w:r w:rsidRPr="00C44F23">
        <w:rPr>
          <w:color w:val="000000"/>
          <w:lang w:bidi="ru-RU"/>
        </w:rPr>
        <w:t xml:space="preserve"> п. 5-7 (подробно см. таблица 1);</w:t>
      </w:r>
    </w:p>
    <w:p w:rsidR="00C44F23" w:rsidRPr="00C44F23" w:rsidRDefault="00E646C7" w:rsidP="00B15A3D">
      <w:pPr>
        <w:numPr>
          <w:ilvl w:val="0"/>
          <w:numId w:val="12"/>
        </w:numPr>
        <w:tabs>
          <w:tab w:val="left" w:pos="956"/>
        </w:tabs>
        <w:autoSpaceDE/>
        <w:autoSpaceDN/>
        <w:adjustRightInd/>
        <w:spacing w:line="360" w:lineRule="auto"/>
        <w:ind w:firstLine="740"/>
        <w:jc w:val="both"/>
      </w:pPr>
      <w:r>
        <w:rPr>
          <w:color w:val="000000"/>
          <w:lang w:bidi="ru-RU"/>
        </w:rPr>
        <w:lastRenderedPageBreak/>
        <w:t>год 3 семестр - 12</w:t>
      </w:r>
      <w:r w:rsidR="00C44F23" w:rsidRPr="00C44F23">
        <w:rPr>
          <w:color w:val="000000"/>
          <w:lang w:bidi="ru-RU"/>
        </w:rPr>
        <w:t xml:space="preserve"> з.е. Промежуточная аттестация (зачет) выставляется научным руководителем аспиранта при обязательном выполнения этапа п.1 научно-исследовательской деятельности аспиранта (подробно см. таблица 2);</w:t>
      </w:r>
    </w:p>
    <w:p w:rsidR="00C44F23" w:rsidRPr="00C44F23" w:rsidRDefault="00E646C7" w:rsidP="00B15A3D">
      <w:pPr>
        <w:numPr>
          <w:ilvl w:val="0"/>
          <w:numId w:val="11"/>
        </w:numPr>
        <w:tabs>
          <w:tab w:val="left" w:pos="961"/>
        </w:tabs>
        <w:autoSpaceDE/>
        <w:autoSpaceDN/>
        <w:adjustRightInd/>
        <w:spacing w:line="360" w:lineRule="auto"/>
        <w:ind w:firstLine="740"/>
        <w:jc w:val="both"/>
      </w:pPr>
      <w:r>
        <w:rPr>
          <w:color w:val="000000"/>
          <w:lang w:bidi="ru-RU"/>
        </w:rPr>
        <w:t>год 4 семестр - 28</w:t>
      </w:r>
      <w:r w:rsidR="00C44F23" w:rsidRPr="00C44F23">
        <w:rPr>
          <w:color w:val="000000"/>
          <w:lang w:bidi="ru-RU"/>
        </w:rPr>
        <w:t xml:space="preserve"> з.е. Промежуточная аттестация (зачет); выставляется по итогам защиты индивидуальных научных достижений на заседании</w:t>
      </w:r>
      <w:r w:rsidR="007C678B">
        <w:rPr>
          <w:color w:val="000000"/>
          <w:lang w:bidi="ru-RU"/>
        </w:rPr>
        <w:t xml:space="preserve"> соответствующихотделов </w:t>
      </w:r>
      <w:r w:rsidR="00C44F23" w:rsidRPr="00C44F23">
        <w:rPr>
          <w:color w:val="000000"/>
          <w:lang w:bidi="ru-RU"/>
        </w:rPr>
        <w:t>п. 2-4 (подробно см. таблица 2);</w:t>
      </w:r>
    </w:p>
    <w:p w:rsidR="00C44F23" w:rsidRPr="00C44F23" w:rsidRDefault="00E646C7" w:rsidP="00B15A3D">
      <w:pPr>
        <w:numPr>
          <w:ilvl w:val="0"/>
          <w:numId w:val="11"/>
        </w:numPr>
        <w:tabs>
          <w:tab w:val="left" w:pos="961"/>
        </w:tabs>
        <w:autoSpaceDE/>
        <w:autoSpaceDN/>
        <w:adjustRightInd/>
        <w:spacing w:line="360" w:lineRule="auto"/>
        <w:ind w:firstLine="740"/>
        <w:jc w:val="both"/>
      </w:pPr>
      <w:r>
        <w:rPr>
          <w:color w:val="000000"/>
          <w:lang w:bidi="ru-RU"/>
        </w:rPr>
        <w:t>год 5 семестр - 20</w:t>
      </w:r>
      <w:r w:rsidR="00C44F23" w:rsidRPr="00C44F23">
        <w:rPr>
          <w:color w:val="000000"/>
          <w:lang w:bidi="ru-RU"/>
        </w:rPr>
        <w:t xml:space="preserve"> з.е.. Промежуточная аттестация (зачет) - выставляется научным руководителем аспиранта при обязательном выполнения этапа п.1-3 научно-исследовательской деятельности аспиранта (подробно см. таблица 3);</w:t>
      </w:r>
    </w:p>
    <w:p w:rsidR="00C44F23" w:rsidRPr="00C44F23" w:rsidRDefault="00C44F23" w:rsidP="00B15A3D">
      <w:pPr>
        <w:numPr>
          <w:ilvl w:val="0"/>
          <w:numId w:val="12"/>
        </w:numPr>
        <w:tabs>
          <w:tab w:val="left" w:pos="950"/>
        </w:tabs>
        <w:autoSpaceDE/>
        <w:autoSpaceDN/>
        <w:adjustRightInd/>
        <w:spacing w:line="360" w:lineRule="auto"/>
        <w:ind w:firstLine="740"/>
        <w:jc w:val="both"/>
      </w:pPr>
      <w:r w:rsidRPr="00C44F23">
        <w:rPr>
          <w:color w:val="000000"/>
          <w:lang w:bidi="ru-RU"/>
        </w:rPr>
        <w:t>год 6 семестр - 3</w:t>
      </w:r>
      <w:r w:rsidR="00E646C7">
        <w:rPr>
          <w:color w:val="000000"/>
          <w:lang w:bidi="ru-RU"/>
        </w:rPr>
        <w:t>0</w:t>
      </w:r>
      <w:r w:rsidRPr="00C44F23">
        <w:rPr>
          <w:color w:val="000000"/>
          <w:lang w:bidi="ru-RU"/>
        </w:rPr>
        <w:t xml:space="preserve"> з.е. Промежуточная аттестация (зачет). выставляется по итогам защиты индивидуальных научных достижений на заседании кафедры п. 4-6 (подробно см. таблица 2);</w:t>
      </w:r>
    </w:p>
    <w:p w:rsidR="00C44F23" w:rsidRPr="00C44F23" w:rsidRDefault="00C44F23" w:rsidP="00B15A3D">
      <w:pPr>
        <w:spacing w:line="360" w:lineRule="auto"/>
        <w:ind w:firstLine="740"/>
        <w:jc w:val="both"/>
      </w:pPr>
      <w:r w:rsidRPr="00C44F23">
        <w:rPr>
          <w:rStyle w:val="21"/>
          <w:sz w:val="24"/>
          <w:szCs w:val="24"/>
        </w:rPr>
        <w:t xml:space="preserve">Компетенции, </w:t>
      </w:r>
      <w:r w:rsidRPr="00C44F23">
        <w:rPr>
          <w:color w:val="000000"/>
          <w:lang w:bidi="ru-RU"/>
        </w:rPr>
        <w:t>формируемые в ходе научно-исследовательской деятельности аспиранта и подготовки научно-квалификационной работы: УК-1; УК-2; УК-3; УК-4; УК-5; ОПК-1; ОПК- 2; ПК-1; ПК-2; ПК-3.</w:t>
      </w:r>
    </w:p>
    <w:p w:rsidR="00C44F23" w:rsidRPr="00C44F23" w:rsidRDefault="00C44F23" w:rsidP="00B15A3D">
      <w:pPr>
        <w:spacing w:line="360" w:lineRule="auto"/>
        <w:ind w:firstLine="740"/>
        <w:jc w:val="both"/>
      </w:pPr>
      <w:r w:rsidRPr="00C44F23">
        <w:rPr>
          <w:color w:val="000000"/>
          <w:lang w:bidi="ru-RU"/>
        </w:rPr>
        <w:t>Целью научно-исследовательской деятельности аспиранта является формирование исследовательских умений и навыков для осуществления научных исследований, получения, применения новых научных знаний для решения актуальных проблем географии.</w:t>
      </w:r>
    </w:p>
    <w:p w:rsidR="00C44F23" w:rsidRPr="00C44F23" w:rsidRDefault="00C44F23" w:rsidP="00B15A3D">
      <w:pPr>
        <w:spacing w:line="360" w:lineRule="auto"/>
        <w:ind w:firstLine="740"/>
        <w:jc w:val="both"/>
      </w:pPr>
      <w:r w:rsidRPr="00C44F23">
        <w:rPr>
          <w:color w:val="000000"/>
          <w:lang w:bidi="ru-RU"/>
        </w:rPr>
        <w:t>Основными задачами научно-исследовательской деятельности аспиранта как ведущего звена в подготовке научно-квалификационной работы (диссертации) являются:</w:t>
      </w:r>
    </w:p>
    <w:p w:rsidR="00C44F23" w:rsidRPr="00C44F23" w:rsidRDefault="00C44F23" w:rsidP="00B15A3D">
      <w:pPr>
        <w:numPr>
          <w:ilvl w:val="0"/>
          <w:numId w:val="13"/>
        </w:numPr>
        <w:tabs>
          <w:tab w:val="left" w:pos="608"/>
        </w:tabs>
        <w:autoSpaceDE/>
        <w:autoSpaceDN/>
        <w:adjustRightInd/>
        <w:spacing w:line="360" w:lineRule="auto"/>
        <w:ind w:hanging="280"/>
        <w:jc w:val="both"/>
      </w:pPr>
      <w:r w:rsidRPr="00C44F23">
        <w:rPr>
          <w:color w:val="000000"/>
          <w:lang w:bidi="ru-RU"/>
        </w:rPr>
        <w:t>формирование и развитие навыков проведения научного исследования, умения самостоятельно ставить и решать исследовательские задачи;</w:t>
      </w:r>
    </w:p>
    <w:p w:rsidR="00C44F23" w:rsidRPr="00C44F23" w:rsidRDefault="00C44F23" w:rsidP="00B15A3D">
      <w:pPr>
        <w:numPr>
          <w:ilvl w:val="0"/>
          <w:numId w:val="13"/>
        </w:numPr>
        <w:tabs>
          <w:tab w:val="left" w:pos="608"/>
        </w:tabs>
        <w:autoSpaceDE/>
        <w:autoSpaceDN/>
        <w:adjustRightInd/>
        <w:spacing w:line="360" w:lineRule="auto"/>
        <w:ind w:hanging="280"/>
        <w:jc w:val="both"/>
      </w:pPr>
      <w:r w:rsidRPr="00C44F23">
        <w:rPr>
          <w:color w:val="000000"/>
          <w:lang w:bidi="ru-RU"/>
        </w:rPr>
        <w:t>формирование творческого мышления на основе базовой образовательной подготовки и сформированного высокого уровня владения научно-исследовательскими знаниями, умениями и навыками;</w:t>
      </w:r>
    </w:p>
    <w:p w:rsidR="00C44F23" w:rsidRPr="00C44F23" w:rsidRDefault="00C44F23" w:rsidP="00B15A3D">
      <w:pPr>
        <w:numPr>
          <w:ilvl w:val="0"/>
          <w:numId w:val="13"/>
        </w:numPr>
        <w:tabs>
          <w:tab w:val="left" w:pos="608"/>
        </w:tabs>
        <w:autoSpaceDE/>
        <w:autoSpaceDN/>
        <w:adjustRightInd/>
        <w:spacing w:line="360" w:lineRule="auto"/>
        <w:ind w:hanging="280"/>
        <w:jc w:val="both"/>
      </w:pPr>
      <w:r w:rsidRPr="00C44F23">
        <w:rPr>
          <w:color w:val="000000"/>
          <w:lang w:bidi="ru-RU"/>
        </w:rPr>
        <w:t>осуществление деятельности, направленной на решение научных задач под руководством научного руководителя, развитие творческих способностей и профессиональных качеств личности аспиранта.</w:t>
      </w:r>
    </w:p>
    <w:p w:rsidR="00C44F23" w:rsidRPr="00C44F23" w:rsidRDefault="00C44F23" w:rsidP="00B15A3D">
      <w:pPr>
        <w:pStyle w:val="42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C44F23">
        <w:rPr>
          <w:color w:val="000000"/>
          <w:sz w:val="24"/>
          <w:szCs w:val="24"/>
          <w:lang w:eastAsia="ru-RU" w:bidi="ru-RU"/>
        </w:rPr>
        <w:t>Требования к научно-исследовательской деятельности аспиранта</w:t>
      </w:r>
    </w:p>
    <w:p w:rsidR="00C44F23" w:rsidRPr="00C44F23" w:rsidRDefault="00C44F23" w:rsidP="00B15A3D">
      <w:pPr>
        <w:spacing w:line="360" w:lineRule="auto"/>
        <w:ind w:firstLine="740"/>
        <w:jc w:val="both"/>
      </w:pPr>
      <w:r w:rsidRPr="00C44F23">
        <w:rPr>
          <w:color w:val="000000"/>
          <w:lang w:bidi="ru-RU"/>
        </w:rPr>
        <w:t>Научные исследования, включая научно-исследовательскую деятельность аспиранта и выполнение диссертации на соискание ученой степени кандидата географических наук по специальности 25.00.24 - Экономическая, социальная, политическая и рекреационная география являются обязательным разделом учебного плана подготовки аспиранта.</w:t>
      </w:r>
    </w:p>
    <w:p w:rsidR="00C44F23" w:rsidRPr="00C44F23" w:rsidRDefault="00C44F23" w:rsidP="00B15A3D">
      <w:pPr>
        <w:spacing w:line="360" w:lineRule="auto"/>
        <w:ind w:firstLine="740"/>
        <w:jc w:val="both"/>
      </w:pPr>
      <w:r w:rsidRPr="00C44F23">
        <w:rPr>
          <w:color w:val="000000"/>
          <w:lang w:bidi="ru-RU"/>
        </w:rPr>
        <w:t xml:space="preserve">Выпускник аспирантуры должен быть широко эрудирован, иметь </w:t>
      </w:r>
      <w:r w:rsidRPr="00C44F23">
        <w:rPr>
          <w:color w:val="000000"/>
          <w:lang w:bidi="ru-RU"/>
        </w:rPr>
        <w:lastRenderedPageBreak/>
        <w:t>фундаментальную научную подготовку в области географии,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</w:t>
      </w:r>
      <w:r w:rsidRPr="00C44F23">
        <w:rPr>
          <w:color w:val="000000"/>
          <w:lang w:bidi="ru-RU"/>
        </w:rPr>
        <w:softHyphen/>
        <w:t>исследовательскую деятельность по научной специальности 25.00.24 - «Экономическая, социальная, политическая и рекреационная география».</w:t>
      </w:r>
    </w:p>
    <w:p w:rsidR="007C678B" w:rsidRDefault="007C678B" w:rsidP="00B15A3D">
      <w:pPr>
        <w:pStyle w:val="42"/>
        <w:shd w:val="clear" w:color="auto" w:fill="auto"/>
        <w:spacing w:line="360" w:lineRule="auto"/>
        <w:rPr>
          <w:color w:val="000000"/>
          <w:sz w:val="24"/>
          <w:szCs w:val="24"/>
          <w:lang w:eastAsia="ru-RU" w:bidi="ru-RU"/>
        </w:rPr>
      </w:pPr>
    </w:p>
    <w:p w:rsidR="00C44F23" w:rsidRPr="00C44F23" w:rsidRDefault="00C44F23" w:rsidP="00B15A3D">
      <w:pPr>
        <w:pStyle w:val="42"/>
        <w:shd w:val="clear" w:color="auto" w:fill="auto"/>
        <w:spacing w:line="360" w:lineRule="auto"/>
        <w:rPr>
          <w:sz w:val="24"/>
          <w:szCs w:val="24"/>
        </w:rPr>
      </w:pPr>
      <w:r w:rsidRPr="00C44F23">
        <w:rPr>
          <w:color w:val="000000"/>
          <w:sz w:val="24"/>
          <w:szCs w:val="24"/>
          <w:lang w:eastAsia="ru-RU" w:bidi="ru-RU"/>
        </w:rPr>
        <w:t>Оценочные средства</w:t>
      </w:r>
    </w:p>
    <w:p w:rsidR="00C44F23" w:rsidRPr="00C44F23" w:rsidRDefault="00C44F23" w:rsidP="00B15A3D">
      <w:pPr>
        <w:spacing w:line="360" w:lineRule="auto"/>
        <w:ind w:firstLine="700"/>
        <w:jc w:val="both"/>
      </w:pPr>
      <w:r w:rsidRPr="00C44F23">
        <w:rPr>
          <w:color w:val="000000"/>
          <w:lang w:bidi="ru-RU"/>
        </w:rPr>
        <w:t>Используемые оценочные средства/ критерии и показатели для определения сформированности компетенций научно-исследовательской деятельности аспирантов</w:t>
      </w:r>
    </w:p>
    <w:p w:rsidR="00C44F23" w:rsidRDefault="00C44F23" w:rsidP="00C44F23">
      <w:pPr>
        <w:pStyle w:val="af4"/>
        <w:framePr w:w="10824" w:wrap="notBeside" w:vAnchor="text" w:hAnchor="text" w:xAlign="center" w:y="1"/>
        <w:shd w:val="clear" w:color="auto" w:fill="auto"/>
      </w:pPr>
      <w:r>
        <w:rPr>
          <w:color w:val="000000"/>
          <w:lang w:eastAsia="ru-RU" w:bidi="ru-RU"/>
        </w:rPr>
        <w:lastRenderedPageBreak/>
        <w:t>Таблица 1. Оценочные средства, критерии оценивания и показателя (для аспирантов 1 года обучения)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338"/>
        <w:gridCol w:w="2160"/>
        <w:gridCol w:w="1982"/>
        <w:gridCol w:w="1680"/>
        <w:gridCol w:w="1783"/>
      </w:tblGrid>
      <w:tr w:rsidR="00C44F23" w:rsidTr="00E646C7">
        <w:trPr>
          <w:trHeight w:hRule="exact" w:val="11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E646C7" w:rsidP="00E646C7">
            <w:pPr>
              <w:framePr w:w="10824" w:wrap="notBeside" w:vAnchor="text" w:hAnchor="text" w:xAlign="center" w:y="1"/>
              <w:spacing w:line="269" w:lineRule="exact"/>
            </w:pPr>
            <w:r>
              <w:rPr>
                <w:rStyle w:val="21"/>
              </w:rPr>
              <w:t>Этапы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F23" w:rsidRDefault="00C44F23" w:rsidP="00C44F23">
            <w:pPr>
              <w:framePr w:w="10824" w:wrap="notBeside" w:vAnchor="text" w:hAnchor="text" w:xAlign="center" w:y="1"/>
              <w:spacing w:after="120" w:line="220" w:lineRule="exact"/>
              <w:jc w:val="center"/>
            </w:pPr>
            <w:r>
              <w:rPr>
                <w:rStyle w:val="21"/>
              </w:rPr>
              <w:t>Оценочные</w:t>
            </w:r>
          </w:p>
          <w:p w:rsidR="00C44F23" w:rsidRDefault="00C44F23" w:rsidP="00C44F23">
            <w:pPr>
              <w:framePr w:w="10824" w:wrap="notBeside" w:vAnchor="text" w:hAnchor="text" w:xAlign="center" w:y="1"/>
              <w:spacing w:before="120" w:line="220" w:lineRule="exact"/>
              <w:jc w:val="center"/>
            </w:pPr>
            <w:r>
              <w:rPr>
                <w:rStyle w:val="21"/>
              </w:rPr>
              <w:t>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F23" w:rsidRDefault="00C44F23" w:rsidP="00C44F23">
            <w:pPr>
              <w:framePr w:w="10824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</w:rPr>
              <w:t>Критерии</w:t>
            </w:r>
          </w:p>
          <w:p w:rsidR="00C44F23" w:rsidRDefault="00C44F23" w:rsidP="00C44F23">
            <w:pPr>
              <w:framePr w:w="10824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</w:rPr>
              <w:t>оценивания</w:t>
            </w:r>
          </w:p>
          <w:p w:rsidR="00C44F23" w:rsidRDefault="00C44F23" w:rsidP="00C44F23">
            <w:pPr>
              <w:framePr w:w="10824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</w:rPr>
              <w:t>результатов</w:t>
            </w:r>
          </w:p>
          <w:p w:rsidR="00C44F23" w:rsidRDefault="00C44F23" w:rsidP="00C44F23">
            <w:pPr>
              <w:framePr w:w="10824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</w:rPr>
              <w:t>обучения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F23" w:rsidRDefault="00C44F23" w:rsidP="00C44F23">
            <w:pPr>
              <w:framePr w:w="10824" w:wrap="notBeside" w:vAnchor="text" w:hAnchor="text" w:xAlign="center" w:y="1"/>
              <w:spacing w:after="60" w:line="220" w:lineRule="exact"/>
              <w:jc w:val="center"/>
            </w:pPr>
            <w:r>
              <w:rPr>
                <w:rStyle w:val="21"/>
              </w:rPr>
              <w:t>Показатели</w:t>
            </w:r>
          </w:p>
          <w:p w:rsidR="00C44F23" w:rsidRDefault="00C44F23" w:rsidP="00C44F23">
            <w:pPr>
              <w:framePr w:w="10824" w:wrap="notBeside" w:vAnchor="text" w:hAnchor="text" w:xAlign="center" w:y="1"/>
              <w:spacing w:before="60" w:line="220" w:lineRule="exact"/>
              <w:jc w:val="center"/>
            </w:pPr>
            <w:r>
              <w:rPr>
                <w:rStyle w:val="21"/>
              </w:rPr>
              <w:t>оценивания результатов обучения</w:t>
            </w:r>
          </w:p>
        </w:tc>
      </w:tr>
      <w:tr w:rsidR="00C44F23" w:rsidTr="00E646C7">
        <w:trPr>
          <w:trHeight w:hRule="exact" w:val="2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F23" w:rsidRDefault="00C44F23" w:rsidP="00C44F23">
            <w:pPr>
              <w:framePr w:w="10824" w:wrap="notBeside" w:vAnchor="text" w:hAnchor="text" w:xAlign="center" w:y="1"/>
              <w:spacing w:line="220" w:lineRule="exact"/>
              <w:ind w:left="140"/>
            </w:pPr>
            <w:r>
              <w:rPr>
                <w:rStyle w:val="20"/>
                <w:rFonts w:eastAsiaTheme="majorEastAsia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План научно-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jc w:val="center"/>
            </w:pPr>
            <w:r>
              <w:rPr>
                <w:rStyle w:val="20"/>
                <w:rFonts w:eastAsiaTheme="majorEastAsia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jc w:val="center"/>
            </w:pPr>
            <w:r>
              <w:rPr>
                <w:rStyle w:val="20"/>
                <w:rFonts w:eastAsiaTheme="majorEastAsia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jc w:val="center"/>
            </w:pPr>
            <w:r>
              <w:rPr>
                <w:rStyle w:val="20"/>
                <w:rFonts w:eastAsiaTheme="majorEastAsia"/>
              </w:rPr>
              <w:t>2</w:t>
            </w:r>
          </w:p>
        </w:tc>
      </w:tr>
      <w:tr w:rsidR="00C44F23" w:rsidTr="00E646C7">
        <w:trPr>
          <w:trHeight w:hRule="exact" w:val="1781"/>
          <w:jc w:val="center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C44F23" w:rsidRDefault="00C44F23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квалификационной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Логичность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План не логичен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План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составлен в целом логично, но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присутствует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отдельные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недочеты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Логика исследования соблюдена в плане работы</w:t>
            </w:r>
          </w:p>
        </w:tc>
      </w:tr>
      <w:tr w:rsidR="00C44F23" w:rsidTr="00E646C7">
        <w:trPr>
          <w:trHeight w:hRule="exact" w:val="1022"/>
          <w:jc w:val="center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C44F23" w:rsidRDefault="00C44F23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Соответствие теме исследования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План не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соответствует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теме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Имеются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отдельные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недочеты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План полностью соответствует теме исследования</w:t>
            </w:r>
          </w:p>
        </w:tc>
      </w:tr>
      <w:tr w:rsidR="00C44F23" w:rsidTr="00E646C7">
        <w:trPr>
          <w:trHeight w:hRule="exact" w:val="2035"/>
          <w:jc w:val="center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C44F23" w:rsidRDefault="00C44F23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Соответствие цели и задачам исследования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План не соответствует целям и задачам 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Pr="00E646C7" w:rsidRDefault="00C44F23" w:rsidP="00E646C7">
            <w:pPr>
              <w:framePr w:w="10824" w:wrap="notBeside" w:vAnchor="text" w:hAnchor="text" w:xAlign="center" w:y="1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План в целом соответствует целям и задачам исследования, но имеются отдельные недочеты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План полностью соответствует целям и задачам исследования</w:t>
            </w:r>
          </w:p>
        </w:tc>
      </w:tr>
      <w:tr w:rsidR="00C44F23" w:rsidTr="00E646C7">
        <w:trPr>
          <w:trHeight w:hRule="exact" w:val="27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C44F23">
            <w:pPr>
              <w:framePr w:w="10824" w:wrap="notBeside" w:vAnchor="text" w:hAnchor="text" w:xAlign="center" w:y="1"/>
              <w:spacing w:line="220" w:lineRule="exact"/>
              <w:ind w:left="140"/>
            </w:pPr>
            <w:r>
              <w:rPr>
                <w:rStyle w:val="20"/>
                <w:rFonts w:eastAsiaTheme="majorEastAsia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Составление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библиографии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Полнота и разнообразие представленных источников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В библиографии отсутствуют значимые для изучения данной проблемы источники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В целом, библиография полна и разнообраз</w:t>
            </w:r>
            <w:r w:rsidR="00E646C7">
              <w:rPr>
                <w:rStyle w:val="20"/>
                <w:rFonts w:eastAsiaTheme="majorEastAsia"/>
              </w:rPr>
              <w:t>на с точки зрения представленны</w:t>
            </w:r>
            <w:r>
              <w:rPr>
                <w:rStyle w:val="20"/>
                <w:rFonts w:eastAsiaTheme="majorEastAsia"/>
              </w:rPr>
              <w:t>х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источников, но присутствуют отдельные замечания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Библиография полна и разнообразна с точки зрения представленных источников</w:t>
            </w:r>
          </w:p>
        </w:tc>
      </w:tr>
      <w:tr w:rsidR="00C44F23" w:rsidTr="00E646C7">
        <w:trPr>
          <w:trHeight w:hRule="exact" w:val="2030"/>
          <w:jc w:val="center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C44F23" w:rsidRDefault="00C44F23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Правила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технического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оформления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Библиография составлена без учета требований ГОСТ</w:t>
            </w:r>
            <w:hyperlink w:anchor="bookmark0" w:tooltip="Current Document">
              <w:r>
                <w:rPr>
                  <w:rStyle w:val="20"/>
                  <w:rFonts w:eastAsiaTheme="majorEastAsia"/>
                  <w:vertAlign w:val="superscript"/>
                </w:rPr>
                <w:footnoteReference w:id="1"/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В целом, библиография составлена в соответствие с требованиями ГОСТ, но с отдельными недостатками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Составлена в соответствие с требованиями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ГОСТ</w:t>
            </w:r>
          </w:p>
        </w:tc>
      </w:tr>
      <w:tr w:rsidR="00C44F23" w:rsidTr="00E646C7">
        <w:trPr>
          <w:trHeight w:hRule="exact" w:val="12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F23" w:rsidRDefault="00C44F23" w:rsidP="00C44F23">
            <w:pPr>
              <w:framePr w:w="10824" w:wrap="notBeside" w:vAnchor="text" w:hAnchor="text" w:xAlign="center" w:y="1"/>
              <w:spacing w:line="220" w:lineRule="exact"/>
              <w:ind w:left="140"/>
            </w:pPr>
            <w:r>
              <w:rPr>
                <w:rStyle w:val="20"/>
                <w:rFonts w:eastAsiaTheme="majorEastAsia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Научный обзор по теме исследования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Системность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научный обзор не содержит системного анализа имеющихся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В целом,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представлен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комплексный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анализ</w:t>
            </w:r>
          </w:p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научных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</w:pPr>
            <w:r>
              <w:rPr>
                <w:rStyle w:val="20"/>
                <w:rFonts w:eastAsiaTheme="majorEastAsia"/>
              </w:rPr>
              <w:t>Проведен системный анализ научных достижений по теме исследования</w:t>
            </w:r>
          </w:p>
        </w:tc>
      </w:tr>
    </w:tbl>
    <w:p w:rsidR="00C44F23" w:rsidRDefault="00C44F23" w:rsidP="00C44F23">
      <w:pPr>
        <w:framePr w:w="10824" w:wrap="notBeside" w:vAnchor="text" w:hAnchor="text" w:xAlign="center" w:y="1"/>
        <w:rPr>
          <w:sz w:val="2"/>
          <w:szCs w:val="2"/>
        </w:rPr>
      </w:pPr>
    </w:p>
    <w:p w:rsidR="00C44F23" w:rsidRDefault="00C44F23" w:rsidP="00C44F23">
      <w:pPr>
        <w:rPr>
          <w:sz w:val="2"/>
          <w:szCs w:val="2"/>
        </w:rPr>
      </w:pP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63"/>
        <w:gridCol w:w="2160"/>
        <w:gridCol w:w="1982"/>
        <w:gridCol w:w="1680"/>
        <w:gridCol w:w="2116"/>
      </w:tblGrid>
      <w:tr w:rsidR="00C44F23" w:rsidTr="004A0B6F">
        <w:trPr>
          <w:trHeight w:hRule="exact" w:val="128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spacing w:line="254" w:lineRule="exact"/>
            </w:pPr>
            <w:r>
              <w:rPr>
                <w:rStyle w:val="20"/>
                <w:rFonts w:eastAsiaTheme="majorEastAsia"/>
              </w:rPr>
              <w:t>научных достижений по теме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spacing w:line="254" w:lineRule="exact"/>
            </w:pPr>
            <w:r>
              <w:rPr>
                <w:rStyle w:val="20"/>
                <w:rFonts w:eastAsiaTheme="majorEastAsia"/>
              </w:rPr>
              <w:t>достижений по теме, но имеют отдельные замечания, недоработки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4F23" w:rsidTr="004A0B6F">
        <w:trPr>
          <w:trHeight w:hRule="exact" w:val="329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4F23" w:rsidRDefault="00C44F23" w:rsidP="00C44F23">
            <w:pPr>
              <w:framePr w:w="10824" w:wrap="notBeside" w:vAnchor="text" w:hAnchor="text" w:xAlign="center" w:y="1"/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4F23" w:rsidRDefault="00C44F23" w:rsidP="00C44F23">
            <w:pPr>
              <w:framePr w:w="10824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Критический анализ научных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достижений по теме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Фрагментарное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применение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технологий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критического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анализа и оценки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современных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научных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достижений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В целом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успешное, но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содержащее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отдельные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пробелы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применение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технологий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критического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анализа и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оценки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современных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научных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достижений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Успешное и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систематическое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применение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технологий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критического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анализа и оценки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современных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научных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достижений</w:t>
            </w:r>
          </w:p>
        </w:tc>
      </w:tr>
      <w:tr w:rsidR="00C44F23" w:rsidTr="004A0B6F">
        <w:trPr>
          <w:trHeight w:hRule="exact" w:val="2030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4F23" w:rsidRDefault="00C44F23" w:rsidP="00C44F23">
            <w:pPr>
              <w:framePr w:w="10824" w:wrap="notBeside" w:vAnchor="text" w:hAnchor="text" w:xAlign="center" w:y="1"/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4F23" w:rsidRDefault="00C44F23" w:rsidP="00C44F23">
            <w:pPr>
              <w:framePr w:w="10824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spacing w:line="259" w:lineRule="exact"/>
            </w:pPr>
            <w:r>
              <w:rPr>
                <w:rStyle w:val="20"/>
                <w:rFonts w:eastAsiaTheme="majorEastAsia"/>
              </w:rPr>
              <w:t>Стилистика научного обзора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Грубо нарушены правила</w:t>
            </w:r>
          </w:p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стилистического написания научных текстов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spacing w:line="254" w:lineRule="exact"/>
            </w:pPr>
            <w:r>
              <w:rPr>
                <w:rStyle w:val="20"/>
                <w:rFonts w:eastAsiaTheme="majorEastAsia"/>
              </w:rPr>
              <w:t>Имеются отдельные замечания к стилистике текста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F23" w:rsidRDefault="00C44F23" w:rsidP="00E646C7">
            <w:pPr>
              <w:framePr w:w="10824" w:wrap="notBeside" w:vAnchor="text" w:hAnchor="text" w:xAlign="center" w:y="1"/>
              <w:spacing w:line="250" w:lineRule="exact"/>
            </w:pPr>
            <w:r>
              <w:rPr>
                <w:rStyle w:val="20"/>
                <w:rFonts w:eastAsiaTheme="majorEastAsia"/>
              </w:rPr>
              <w:t>Научный обзор написан в соответствие с правилами стилистики, предъявляемыми к написанию научных работ</w:t>
            </w:r>
          </w:p>
        </w:tc>
      </w:tr>
      <w:tr w:rsidR="004A0B6F" w:rsidTr="004A0B6F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4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Доклад на научном</w:t>
            </w:r>
          </w:p>
          <w:p w:rsidR="004A0B6F" w:rsidRDefault="004A0B6F" w:rsidP="00C44F23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семинаре или</w:t>
            </w:r>
          </w:p>
          <w:p w:rsidR="004A0B6F" w:rsidRDefault="004A0B6F" w:rsidP="00C44F23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конференции по теме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исследования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доклада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Доклад выполнен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на низком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теоретическом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уровне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Имеются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отдельные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замечания к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содержанию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доклада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Доклад является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содержательным,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полным, выполнен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на высоком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теоретическом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уровне</w:t>
            </w:r>
          </w:p>
        </w:tc>
      </w:tr>
      <w:tr w:rsidR="004A0B6F" w:rsidTr="004A0B6F">
        <w:trPr>
          <w:trHeight w:hRule="exact" w:val="25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5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5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B6F" w:rsidRDefault="004A0B6F" w:rsidP="00C44F23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5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06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8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Техническое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оформление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доклада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(мультимедийная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презентация)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Презентация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технически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подготовлена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неправильно, не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позволяет донести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основное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доклада / или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отсутствует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В целом,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технически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презентация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оформлена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правильно,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позволяет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донести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доклада,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имеются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отдельные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замечания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Презентация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оформлена на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высоком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техническом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уровне, позволяет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донести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доклада</w:t>
            </w:r>
          </w:p>
        </w:tc>
      </w:tr>
      <w:tr w:rsidR="004A0B6F" w:rsidTr="004A0B6F">
        <w:trPr>
          <w:trHeight w:hRule="exact" w:val="26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3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7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5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4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6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4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5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B6F" w:rsidTr="004A0B6F">
        <w:trPr>
          <w:trHeight w:hRule="exact" w:val="23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B6F" w:rsidTr="004A0B6F">
        <w:trPr>
          <w:trHeight w:hRule="exact" w:val="26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B6F" w:rsidTr="004A0B6F">
        <w:trPr>
          <w:trHeight w:hRule="exact" w:val="216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0B6F" w:rsidTr="004A0B6F">
        <w:trPr>
          <w:trHeight w:hRule="exact" w:val="307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Коммуникативная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компетентность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докладчика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Аспирант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демонстрирует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отсутствие навыка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публичной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презентации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результатов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научных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исследований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Аспирант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демонстрирует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хорошие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коммуникатив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ные навыки и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умения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публичной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презентации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результатов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научных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исследований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Аспирант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демонстрирует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высокий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уровень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коммуникативных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навыков и умений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публичной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презентации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результатов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научных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исследований</w:t>
            </w:r>
          </w:p>
        </w:tc>
      </w:tr>
      <w:tr w:rsidR="004A0B6F" w:rsidTr="004A0B6F">
        <w:trPr>
          <w:trHeight w:hRule="exact" w:val="25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35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7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5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30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7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5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5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54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42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5.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Подготовка статьи по</w:t>
            </w:r>
          </w:p>
          <w:p w:rsidR="004A0B6F" w:rsidRDefault="004A0B6F" w:rsidP="00C44F23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итогам доклада на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научном семинаре/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Соответствие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содержания статьи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теме выпускной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статьи не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соответствует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В целом,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статьи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 статьи</w:t>
            </w:r>
          </w:p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соответствует теме</w:t>
            </w:r>
          </w:p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  <w:r>
              <w:rPr>
                <w:rStyle w:val="20"/>
                <w:rFonts w:eastAsiaTheme="majorEastAsia"/>
              </w:rPr>
              <w:t>выпускной научно-</w:t>
            </w:r>
          </w:p>
        </w:tc>
      </w:tr>
      <w:tr w:rsidR="004A0B6F" w:rsidTr="004A0B6F">
        <w:trPr>
          <w:trHeight w:hRule="exact" w:val="259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0836A1">
            <w:pPr>
              <w:framePr w:w="10824" w:wrap="notBeside" w:vAnchor="text" w:hAnchor="text" w:xAlign="center" w:y="1"/>
              <w:spacing w:line="220" w:lineRule="exact"/>
            </w:pPr>
          </w:p>
        </w:tc>
      </w:tr>
      <w:tr w:rsidR="004A0B6F" w:rsidTr="004A0B6F">
        <w:trPr>
          <w:trHeight w:hRule="exact" w:val="657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6F" w:rsidRDefault="004A0B6F" w:rsidP="00C44F23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E646C7">
            <w:pPr>
              <w:framePr w:w="10824" w:wrap="notBeside" w:vAnchor="text" w:hAnchor="text" w:xAlign="center" w:y="1"/>
              <w:spacing w:line="220" w:lineRule="exact"/>
            </w:pPr>
          </w:p>
        </w:tc>
      </w:tr>
    </w:tbl>
    <w:p w:rsidR="00C44F23" w:rsidRDefault="00C44F23" w:rsidP="00C44F23">
      <w:pPr>
        <w:framePr w:w="10824" w:wrap="notBeside" w:vAnchor="text" w:hAnchor="text" w:xAlign="center" w:y="1"/>
        <w:rPr>
          <w:sz w:val="2"/>
          <w:szCs w:val="2"/>
        </w:rPr>
      </w:pPr>
    </w:p>
    <w:tbl>
      <w:tblPr>
        <w:tblW w:w="10379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659"/>
        <w:gridCol w:w="2229"/>
        <w:gridCol w:w="1934"/>
        <w:gridCol w:w="1766"/>
        <w:gridCol w:w="2224"/>
      </w:tblGrid>
      <w:tr w:rsidR="004A0B6F" w:rsidTr="000836A1">
        <w:trPr>
          <w:trHeight w:hRule="exact" w:val="1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pPr>
              <w:rPr>
                <w:sz w:val="10"/>
                <w:szCs w:val="1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конференции (см.п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научно</w:t>
            </w:r>
            <w:r>
              <w:rPr>
                <w:rStyle w:val="20"/>
                <w:rFonts w:eastAsiaTheme="majorEastAsia"/>
              </w:rPr>
              <w:softHyphen/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квалификационной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теме выпускной научно</w:t>
            </w:r>
            <w:r>
              <w:rPr>
                <w:rStyle w:val="20"/>
                <w:rFonts w:eastAsiaTheme="majorEastAsia"/>
              </w:rPr>
              <w:softHyphen/>
              <w:t>квалификационно 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соответствует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теме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исследования, но имеются отдельные 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квалификационной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работы</w:t>
            </w:r>
          </w:p>
        </w:tc>
      </w:tr>
      <w:tr w:rsidR="004A0B6F" w:rsidTr="000836A1">
        <w:trPr>
          <w:trHeight w:hRule="exact" w:val="2539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pPr>
              <w:rPr>
                <w:sz w:val="10"/>
                <w:szCs w:val="10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Научная новизна 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В статье не представлен авторский вклад аспиранта в решение научной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В целом статья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обладает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новизной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выводов,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предложений,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личный вклад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аспиранта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раскрыт, но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есть отдельные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4A0B6F" w:rsidTr="000836A1">
        <w:trPr>
          <w:trHeight w:hRule="exact" w:val="2794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pPr>
              <w:rPr>
                <w:sz w:val="10"/>
                <w:szCs w:val="10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Соблюдение правил оформления и авторского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В статье присутствуют грубые нарушения правил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оформления и /или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некорректные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заимствования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В целом статья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оформлена в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соответствие с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правилами, но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присутствуют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отдельные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замечания к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оформлению;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некорректные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заимствования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Статья оформлена в полном соответствии с правилами, замечаний к оформлению нет; некорректные заимствования отсутствуют</w:t>
            </w:r>
          </w:p>
        </w:tc>
      </w:tr>
      <w:tr w:rsidR="004A0B6F" w:rsidTr="000836A1">
        <w:trPr>
          <w:trHeight w:hRule="exact" w:val="1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6.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Сбор и обработка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научной,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статистической,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вторичной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социальной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информации по теме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диссертационной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Актуальность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собранной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Собранная информация не является актуальной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Собранная информация в целом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актуально, но имеются отдельные недостатки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Собранная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информация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является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актуальной</w:t>
            </w:r>
          </w:p>
        </w:tc>
      </w:tr>
      <w:tr w:rsidR="004A0B6F" w:rsidTr="000836A1">
        <w:trPr>
          <w:trHeight w:hRule="exact" w:val="2285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pPr>
              <w:rPr>
                <w:sz w:val="10"/>
                <w:szCs w:val="10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работы (оформляется в виде обзора)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Достоверность собранных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Собранные вторичные данные обладают признаками недостоверности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В целом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вторичные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данные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достоверны,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признаки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недостовернос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ти имеются у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отдельных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типов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Собранные данные достоверны</w:t>
            </w:r>
          </w:p>
        </w:tc>
      </w:tr>
      <w:tr w:rsidR="004A0B6F" w:rsidTr="000836A1">
        <w:trPr>
          <w:trHeight w:hRule="exact" w:val="1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6F" w:rsidRDefault="004A0B6F" w:rsidP="00555CCD">
            <w:pPr>
              <w:rPr>
                <w:sz w:val="10"/>
                <w:szCs w:val="1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6F" w:rsidRDefault="004A0B6F" w:rsidP="00555CC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Релевантность собранной информации (соответствие теме и задачам исследования)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Собранная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информация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нерелевантна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задачам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Отдельная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собранная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информация не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соответствует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задачам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6F" w:rsidRDefault="004A0B6F" w:rsidP="00555CCD">
            <w:r>
              <w:rPr>
                <w:rStyle w:val="20"/>
                <w:rFonts w:eastAsiaTheme="majorEastAsia"/>
              </w:rPr>
              <w:t>Собранная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информация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полностью</w:t>
            </w:r>
          </w:p>
          <w:p w:rsidR="004A0B6F" w:rsidRDefault="004A0B6F" w:rsidP="00555CCD">
            <w:r>
              <w:rPr>
                <w:rStyle w:val="20"/>
                <w:rFonts w:eastAsiaTheme="majorEastAsia"/>
              </w:rPr>
              <w:t>релевантна</w:t>
            </w:r>
          </w:p>
        </w:tc>
      </w:tr>
      <w:tr w:rsidR="00555CCD" w:rsidTr="000836A1">
        <w:trPr>
          <w:trHeight w:hRule="exact" w:val="2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CD" w:rsidRDefault="00555CCD" w:rsidP="00555CCD">
            <w:pPr>
              <w:rPr>
                <w:sz w:val="10"/>
                <w:szCs w:val="1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CD" w:rsidRDefault="00555CCD" w:rsidP="00555CCD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CD" w:rsidRDefault="00555CCD" w:rsidP="00555CCD">
            <w:pPr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Умение правильно выбрать метод обработки собранной научной, статистической, вторичной социальной информации по теме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CD" w:rsidRDefault="00555CCD" w:rsidP="00555CCD">
            <w:r>
              <w:rPr>
                <w:rStyle w:val="20"/>
                <w:rFonts w:eastAsiaTheme="majorEastAsia"/>
              </w:rPr>
              <w:t>Не умеет</w:t>
            </w:r>
          </w:p>
          <w:p w:rsidR="00555CCD" w:rsidRDefault="00555CCD" w:rsidP="00555CCD">
            <w:r>
              <w:rPr>
                <w:rStyle w:val="20"/>
                <w:rFonts w:eastAsiaTheme="majorEastAsia"/>
              </w:rPr>
              <w:t>правильно</w:t>
            </w:r>
          </w:p>
          <w:p w:rsidR="00555CCD" w:rsidRDefault="00555CCD" w:rsidP="00555CCD">
            <w:r>
              <w:rPr>
                <w:rStyle w:val="20"/>
                <w:rFonts w:eastAsiaTheme="majorEastAsia"/>
              </w:rPr>
              <w:t>выбрать метод</w:t>
            </w:r>
          </w:p>
          <w:p w:rsidR="00555CCD" w:rsidRDefault="00555CCD" w:rsidP="00555CCD">
            <w:r>
              <w:rPr>
                <w:rStyle w:val="20"/>
                <w:rFonts w:eastAsiaTheme="majorEastAsia"/>
              </w:rPr>
              <w:t>обработки</w:t>
            </w:r>
          </w:p>
          <w:p w:rsidR="00555CCD" w:rsidRDefault="00555CCD" w:rsidP="00555CCD">
            <w:r>
              <w:rPr>
                <w:rStyle w:val="20"/>
                <w:rFonts w:eastAsiaTheme="majorEastAsia"/>
              </w:rPr>
              <w:t>собранной</w:t>
            </w:r>
          </w:p>
          <w:p w:rsidR="00555CCD" w:rsidRDefault="00555CCD" w:rsidP="00555CCD">
            <w:r>
              <w:rPr>
                <w:rStyle w:val="20"/>
                <w:rFonts w:eastAsiaTheme="majorEastAsia"/>
              </w:rPr>
              <w:t>научной,</w:t>
            </w:r>
          </w:p>
          <w:p w:rsidR="00555CCD" w:rsidRDefault="00555CCD" w:rsidP="00555CCD">
            <w:r>
              <w:rPr>
                <w:rStyle w:val="20"/>
                <w:rFonts w:eastAsiaTheme="majorEastAsia"/>
              </w:rPr>
              <w:t>статистической,</w:t>
            </w:r>
          </w:p>
          <w:p w:rsidR="00555CCD" w:rsidRDefault="00555CCD" w:rsidP="00555CCD">
            <w:pPr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вторичной социальной информации по теме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CD" w:rsidRDefault="00555CCD" w:rsidP="00555CCD">
            <w:pPr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В целом успешное, но содержащее отдельные пробелы умение выбора метода обработки информации по теме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CD" w:rsidRDefault="00555CCD" w:rsidP="00555CCD">
            <w:pPr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Умеет правильно выбрать метод обработки собранной научной, статистической, вторичной теме работы социальной информации по</w:t>
            </w:r>
          </w:p>
        </w:tc>
      </w:tr>
    </w:tbl>
    <w:p w:rsidR="00C44F23" w:rsidRDefault="004A0B6F" w:rsidP="00C44F23">
      <w:pPr>
        <w:rPr>
          <w:sz w:val="2"/>
          <w:szCs w:val="2"/>
        </w:rPr>
      </w:pPr>
      <w:r>
        <w:rPr>
          <w:sz w:val="2"/>
          <w:szCs w:val="2"/>
        </w:rPr>
        <w:t>,,,,,,</w:t>
      </w:r>
    </w:p>
    <w:p w:rsidR="00C44F23" w:rsidRDefault="00C44F23" w:rsidP="00C44F23">
      <w:pPr>
        <w:framePr w:w="10824" w:wrap="notBeside" w:vAnchor="text" w:hAnchor="text" w:xAlign="center" w:y="1"/>
        <w:rPr>
          <w:sz w:val="2"/>
          <w:szCs w:val="2"/>
        </w:rPr>
      </w:pPr>
    </w:p>
    <w:p w:rsidR="008B115E" w:rsidRDefault="008B115E" w:rsidP="008B115E">
      <w:pPr>
        <w:pStyle w:val="af4"/>
        <w:shd w:val="clear" w:color="auto" w:fill="auto"/>
        <w:spacing w:line="274" w:lineRule="exact"/>
        <w:jc w:val="left"/>
        <w:rPr>
          <w:b w:val="0"/>
          <w:bCs w:val="0"/>
          <w:sz w:val="2"/>
          <w:szCs w:val="2"/>
          <w:lang w:eastAsia="ru-RU"/>
        </w:rPr>
      </w:pPr>
    </w:p>
    <w:p w:rsidR="008B115E" w:rsidRDefault="008B115E" w:rsidP="008B115E">
      <w:pPr>
        <w:pStyle w:val="af4"/>
        <w:shd w:val="clear" w:color="auto" w:fill="auto"/>
        <w:spacing w:line="274" w:lineRule="exact"/>
        <w:jc w:val="left"/>
        <w:rPr>
          <w:b w:val="0"/>
          <w:bCs w:val="0"/>
          <w:sz w:val="2"/>
          <w:szCs w:val="2"/>
          <w:lang w:eastAsia="ru-RU"/>
        </w:rPr>
      </w:pPr>
    </w:p>
    <w:p w:rsidR="000836A1" w:rsidRDefault="000836A1" w:rsidP="008B115E">
      <w:pPr>
        <w:pStyle w:val="af4"/>
        <w:shd w:val="clear" w:color="auto" w:fill="auto"/>
        <w:spacing w:line="274" w:lineRule="exact"/>
        <w:ind w:left="-709"/>
        <w:jc w:val="left"/>
      </w:pPr>
      <w:r>
        <w:rPr>
          <w:color w:val="000000"/>
          <w:lang w:eastAsia="ru-RU" w:bidi="ru-RU"/>
        </w:rPr>
        <w:t>Таблица 2. Оценочные средства, критерии оценивания и показателя (для аспирантов 2 года обучения)</w:t>
      </w:r>
    </w:p>
    <w:tbl>
      <w:tblPr>
        <w:tblOverlap w:val="never"/>
        <w:tblW w:w="0" w:type="auto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074"/>
        <w:gridCol w:w="1131"/>
        <w:gridCol w:w="1907"/>
        <w:gridCol w:w="2439"/>
        <w:gridCol w:w="3112"/>
      </w:tblGrid>
      <w:tr w:rsidR="00184962" w:rsidTr="002B3C07">
        <w:trPr>
          <w:trHeight w:hRule="exact"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6A1" w:rsidRDefault="000836A1" w:rsidP="000836A1">
            <w:pPr>
              <w:spacing w:line="220" w:lineRule="exact"/>
              <w:ind w:firstLine="17"/>
            </w:pPr>
            <w:r>
              <w:rPr>
                <w:rStyle w:val="21"/>
              </w:rPr>
              <w:t>Этапы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6A1" w:rsidRDefault="000836A1" w:rsidP="000836A1">
            <w:pPr>
              <w:spacing w:after="120" w:line="220" w:lineRule="exact"/>
              <w:jc w:val="center"/>
            </w:pPr>
            <w:r>
              <w:rPr>
                <w:rStyle w:val="21"/>
              </w:rPr>
              <w:t>Оценочные</w:t>
            </w:r>
          </w:p>
          <w:p w:rsidR="000836A1" w:rsidRDefault="000836A1" w:rsidP="000836A1">
            <w:pPr>
              <w:spacing w:before="120" w:line="220" w:lineRule="exact"/>
              <w:jc w:val="center"/>
            </w:pPr>
            <w:r>
              <w:rPr>
                <w:rStyle w:val="21"/>
              </w:rPr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6A1" w:rsidRDefault="000836A1" w:rsidP="000836A1">
            <w:pPr>
              <w:spacing w:line="274" w:lineRule="exact"/>
              <w:jc w:val="center"/>
            </w:pPr>
            <w:r>
              <w:rPr>
                <w:rStyle w:val="21"/>
              </w:rPr>
              <w:t>Критерии</w:t>
            </w:r>
          </w:p>
          <w:p w:rsidR="000836A1" w:rsidRDefault="000836A1" w:rsidP="000836A1">
            <w:pPr>
              <w:spacing w:line="274" w:lineRule="exact"/>
              <w:jc w:val="center"/>
            </w:pPr>
            <w:r>
              <w:rPr>
                <w:rStyle w:val="21"/>
              </w:rPr>
              <w:t>оценивания</w:t>
            </w:r>
          </w:p>
          <w:p w:rsidR="000836A1" w:rsidRDefault="000836A1" w:rsidP="000836A1">
            <w:pPr>
              <w:spacing w:line="274" w:lineRule="exact"/>
              <w:jc w:val="center"/>
            </w:pPr>
            <w:r>
              <w:rPr>
                <w:rStyle w:val="21"/>
              </w:rPr>
              <w:t>результатов</w:t>
            </w:r>
          </w:p>
          <w:p w:rsidR="000836A1" w:rsidRDefault="000836A1" w:rsidP="000836A1">
            <w:pPr>
              <w:spacing w:line="274" w:lineRule="exact"/>
              <w:jc w:val="center"/>
            </w:pPr>
            <w:r>
              <w:rPr>
                <w:rStyle w:val="21"/>
              </w:rPr>
              <w:t>обучения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6A1" w:rsidRDefault="000836A1" w:rsidP="000836A1">
            <w:pPr>
              <w:spacing w:after="60" w:line="220" w:lineRule="exact"/>
              <w:jc w:val="center"/>
            </w:pPr>
            <w:r>
              <w:rPr>
                <w:rStyle w:val="21"/>
              </w:rPr>
              <w:t>Показатели</w:t>
            </w:r>
          </w:p>
          <w:p w:rsidR="000836A1" w:rsidRDefault="000836A1" w:rsidP="000836A1">
            <w:pPr>
              <w:spacing w:before="60" w:line="220" w:lineRule="exact"/>
              <w:jc w:val="center"/>
            </w:pPr>
            <w:r>
              <w:rPr>
                <w:rStyle w:val="21"/>
              </w:rPr>
              <w:t>оценивания результатов обучения</w:t>
            </w:r>
          </w:p>
        </w:tc>
      </w:tr>
      <w:tr w:rsidR="009A2AA0" w:rsidTr="009A2AA0">
        <w:trPr>
          <w:trHeight w:hRule="exact"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6A1" w:rsidRDefault="000836A1" w:rsidP="000836A1">
            <w:pPr>
              <w:spacing w:line="220" w:lineRule="exact"/>
              <w:ind w:left="180"/>
            </w:pPr>
            <w:r>
              <w:rPr>
                <w:rStyle w:val="20"/>
                <w:rFonts w:eastAsiaTheme="majorEastAsi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6A1" w:rsidRDefault="000836A1" w:rsidP="000836A1">
            <w:pPr>
              <w:spacing w:line="254" w:lineRule="exact"/>
            </w:pPr>
            <w:r>
              <w:rPr>
                <w:rStyle w:val="20"/>
                <w:rFonts w:eastAsiaTheme="majorEastAsia"/>
              </w:rPr>
              <w:t>Подготовка теоретико</w:t>
            </w:r>
            <w:r>
              <w:rPr>
                <w:rStyle w:val="20"/>
                <w:rFonts w:eastAsiaTheme="majorEastAsia"/>
              </w:rPr>
              <w:softHyphen/>
              <w:t>методологической главы кандидатской диссертации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6A1" w:rsidRDefault="000836A1" w:rsidP="000836A1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Уровень</w:t>
            </w:r>
          </w:p>
          <w:p w:rsidR="000836A1" w:rsidRDefault="000836A1" w:rsidP="000836A1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методологической</w:t>
            </w:r>
          </w:p>
          <w:p w:rsidR="000836A1" w:rsidRDefault="000836A1" w:rsidP="000836A1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проработки</w:t>
            </w:r>
          </w:p>
          <w:p w:rsidR="000836A1" w:rsidRDefault="000836A1" w:rsidP="000836A1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6A1" w:rsidRDefault="000836A1" w:rsidP="009A2AA0">
            <w:pPr>
              <w:spacing w:line="220" w:lineRule="exact"/>
              <w:jc w:val="center"/>
            </w:pPr>
            <w:r>
              <w:rPr>
                <w:rStyle w:val="20"/>
                <w:rFonts w:eastAsiaTheme="major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6A1" w:rsidRDefault="000836A1" w:rsidP="009A2AA0">
            <w:pPr>
              <w:spacing w:line="220" w:lineRule="exact"/>
              <w:jc w:val="center"/>
            </w:pPr>
            <w:r>
              <w:rPr>
                <w:rStyle w:val="20"/>
                <w:rFonts w:eastAsiaTheme="major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6A1" w:rsidRDefault="000836A1" w:rsidP="009A2AA0">
            <w:pPr>
              <w:spacing w:line="220" w:lineRule="exact"/>
              <w:ind w:left="820"/>
              <w:jc w:val="center"/>
            </w:pPr>
            <w:r>
              <w:rPr>
                <w:rStyle w:val="20"/>
                <w:rFonts w:eastAsiaTheme="majorEastAsia"/>
              </w:rPr>
              <w:t>2</w:t>
            </w:r>
          </w:p>
        </w:tc>
      </w:tr>
      <w:tr w:rsidR="009A2AA0" w:rsidTr="009A2AA0">
        <w:trPr>
          <w:trHeight w:hRule="exact" w:val="33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6A1" w:rsidRDefault="000836A1" w:rsidP="000836A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6A1" w:rsidRDefault="000836A1" w:rsidP="000836A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6A1" w:rsidRDefault="000836A1" w:rsidP="000836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6A1" w:rsidRDefault="000836A1" w:rsidP="000836A1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Фрагментарное применение навыков анализа методологических проблем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6A1" w:rsidRDefault="000836A1" w:rsidP="009A2AA0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В целом успешное, но не</w:t>
            </w:r>
          </w:p>
          <w:p w:rsidR="000836A1" w:rsidRDefault="009A2AA0" w:rsidP="009A2AA0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систематическ</w:t>
            </w:r>
            <w:r w:rsidR="000836A1">
              <w:rPr>
                <w:rStyle w:val="20"/>
                <w:rFonts w:eastAsiaTheme="majorEastAsia"/>
              </w:rPr>
              <w:t>ое применение навыков анализа методологичес ких проблем, возникающих при решении исследовательс ких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6A1" w:rsidRDefault="000836A1" w:rsidP="000836A1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Успешное и</w:t>
            </w:r>
          </w:p>
          <w:p w:rsidR="000836A1" w:rsidRDefault="000836A1" w:rsidP="000836A1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систематическое</w:t>
            </w:r>
          </w:p>
          <w:p w:rsidR="000836A1" w:rsidRDefault="000836A1" w:rsidP="000836A1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применение</w:t>
            </w:r>
          </w:p>
          <w:p w:rsidR="000836A1" w:rsidRDefault="000836A1" w:rsidP="000836A1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навыков анализа</w:t>
            </w:r>
          </w:p>
          <w:p w:rsidR="000836A1" w:rsidRDefault="000836A1" w:rsidP="000836A1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методологических</w:t>
            </w:r>
          </w:p>
          <w:p w:rsidR="000836A1" w:rsidRDefault="000836A1" w:rsidP="000836A1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проблем,</w:t>
            </w:r>
          </w:p>
          <w:p w:rsidR="000836A1" w:rsidRDefault="000836A1" w:rsidP="000836A1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возникающих при решении</w:t>
            </w:r>
          </w:p>
          <w:p w:rsidR="000836A1" w:rsidRDefault="000836A1" w:rsidP="000836A1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исследовательских</w:t>
            </w:r>
          </w:p>
          <w:p w:rsidR="000836A1" w:rsidRDefault="000836A1" w:rsidP="000836A1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задач</w:t>
            </w:r>
          </w:p>
        </w:tc>
      </w:tr>
      <w:tr w:rsidR="009A2AA0" w:rsidTr="00CD27E3">
        <w:trPr>
          <w:trHeight w:hRule="exact" w:val="3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6A1" w:rsidRDefault="000836A1" w:rsidP="000836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6A1" w:rsidRDefault="000836A1" w:rsidP="000836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Сформированность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навыка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критического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анализа и оценки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существующих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теоретических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концепций по теме</w:t>
            </w:r>
          </w:p>
          <w:p w:rsidR="000836A1" w:rsidRDefault="000836A1" w:rsidP="00CD27E3">
            <w:r>
              <w:rPr>
                <w:rStyle w:val="20"/>
                <w:rFonts w:eastAsiaTheme="majorEastAsia"/>
              </w:rPr>
              <w:t>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Фрагментарное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применение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навыка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критического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анализа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существующих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теоретических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концепций по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теме</w:t>
            </w:r>
          </w:p>
          <w:p w:rsidR="000836A1" w:rsidRDefault="000836A1" w:rsidP="00CD27E3">
            <w:pPr>
              <w:spacing w:line="25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 целом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успешное, но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не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систематическ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ое применение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технологий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критического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анализа и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оценки</w:t>
            </w:r>
          </w:p>
          <w:p w:rsidR="000836A1" w:rsidRDefault="000836A1" w:rsidP="00CD27E3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существующих теоретических концепций по теме</w:t>
            </w:r>
          </w:p>
          <w:p w:rsidR="000836A1" w:rsidRDefault="000836A1" w:rsidP="00CD27E3">
            <w:pPr>
              <w:spacing w:line="25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Сформирован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навык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критического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анализа и оценки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существующих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теоретических</w:t>
            </w:r>
          </w:p>
          <w:p w:rsidR="000836A1" w:rsidRDefault="000836A1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концепций по теме</w:t>
            </w:r>
          </w:p>
          <w:p w:rsidR="000836A1" w:rsidRDefault="000836A1" w:rsidP="00CD27E3">
            <w:pPr>
              <w:spacing w:line="25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исследования</w:t>
            </w:r>
          </w:p>
        </w:tc>
      </w:tr>
      <w:tr w:rsidR="009A2AA0" w:rsidTr="00CD27E3">
        <w:trPr>
          <w:trHeight w:hRule="exact" w:val="15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07" w:rsidRDefault="002B3C07" w:rsidP="002B3C07"/>
          <w:p w:rsidR="002B3C07" w:rsidRDefault="002B3C07" w:rsidP="002B3C07">
            <w:r>
              <w:rPr>
                <w:rStyle w:val="20"/>
                <w:rFonts w:eastAsiaTheme="majorEastAsia"/>
              </w:rPr>
              <w:t>2</w:t>
            </w:r>
          </w:p>
          <w:p w:rsidR="002B3C07" w:rsidRDefault="002B3C07" w:rsidP="002B3C07"/>
          <w:p w:rsidR="002B3C07" w:rsidRDefault="002B3C07" w:rsidP="002B3C07"/>
          <w:p w:rsidR="002B3C07" w:rsidRDefault="002B3C07" w:rsidP="002B3C07"/>
          <w:p w:rsidR="002B3C07" w:rsidRDefault="002B3C07" w:rsidP="002B3C07"/>
          <w:p w:rsidR="002B3C07" w:rsidRDefault="002B3C07" w:rsidP="002B3C07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07" w:rsidRDefault="002B3C07" w:rsidP="002B3C07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Доклад на</w:t>
            </w:r>
          </w:p>
          <w:p w:rsidR="002B3C07" w:rsidRDefault="002B3C07" w:rsidP="002B3C07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всероссийской или</w:t>
            </w:r>
          </w:p>
          <w:p w:rsidR="002B3C07" w:rsidRDefault="002B3C07" w:rsidP="002B3C07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международной</w:t>
            </w:r>
          </w:p>
          <w:p w:rsidR="002B3C07" w:rsidRDefault="002B3C07" w:rsidP="002B3C07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конференции по</w:t>
            </w:r>
          </w:p>
          <w:p w:rsidR="002B3C07" w:rsidRDefault="002B3C07" w:rsidP="002B3C07">
            <w:r>
              <w:rPr>
                <w:rStyle w:val="20"/>
                <w:rFonts w:eastAsiaTheme="majorEastAsia"/>
              </w:rPr>
              <w:t>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</w:t>
            </w:r>
          </w:p>
          <w:p w:rsidR="002B3C07" w:rsidRDefault="002B3C07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доклада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Доклад выполнен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 низком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теоретическом</w:t>
            </w:r>
          </w:p>
          <w:p w:rsidR="002B3C07" w:rsidRDefault="002B3C07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Имеются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отдельные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замечания к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содержанию</w:t>
            </w:r>
          </w:p>
          <w:p w:rsidR="002B3C07" w:rsidRDefault="002B3C07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доклада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Доклад является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содержательным,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полным, выполнен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 высоком</w:t>
            </w:r>
          </w:p>
          <w:p w:rsidR="002B3C07" w:rsidRDefault="002B3C07" w:rsidP="00CD27E3">
            <w:pPr>
              <w:spacing w:after="120" w:line="220" w:lineRule="exact"/>
            </w:pPr>
            <w:r>
              <w:rPr>
                <w:rStyle w:val="20"/>
                <w:rFonts w:eastAsiaTheme="majorEastAsia"/>
              </w:rPr>
              <w:t>теоретическом</w:t>
            </w:r>
          </w:p>
          <w:p w:rsidR="002B3C07" w:rsidRDefault="002B3C07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уровне</w:t>
            </w:r>
          </w:p>
        </w:tc>
      </w:tr>
      <w:tr w:rsidR="009A2AA0" w:rsidTr="00CD27E3">
        <w:trPr>
          <w:trHeight w:hRule="exact" w:val="92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B3C07" w:rsidRDefault="002B3C07" w:rsidP="002B3C07"/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B3C07" w:rsidRDefault="002B3C07" w:rsidP="002B3C07">
            <w:pPr>
              <w:spacing w:line="220" w:lineRule="exact"/>
              <w:rPr>
                <w:rStyle w:val="20"/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Техническое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оформление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доклада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(мультимедийная</w:t>
            </w:r>
          </w:p>
          <w:p w:rsidR="002B3C07" w:rsidRDefault="002B3C07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презентация)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Презентация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технически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подготовлена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неправильно, не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позволяет донести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основное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доклада / или</w:t>
            </w:r>
          </w:p>
          <w:p w:rsidR="002B3C07" w:rsidRDefault="002B3C07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 целом,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технически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презентация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оформлена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правильно,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позволяет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донести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доклада,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имеются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отдельные</w:t>
            </w:r>
          </w:p>
          <w:p w:rsidR="002B3C07" w:rsidRDefault="002B3C07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Презентация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оформлена на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высоком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техническом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уровне, позволяет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донести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</w:t>
            </w:r>
          </w:p>
          <w:p w:rsidR="002B3C07" w:rsidRDefault="002B3C07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доклада</w:t>
            </w:r>
          </w:p>
        </w:tc>
      </w:tr>
      <w:tr w:rsidR="009A2AA0" w:rsidTr="00CD27E3">
        <w:trPr>
          <w:trHeight w:hRule="exact" w:val="3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07" w:rsidRDefault="002B3C07" w:rsidP="002B3C0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07" w:rsidRDefault="002B3C07" w:rsidP="002B3C07">
            <w:pPr>
              <w:spacing w:line="220" w:lineRule="exact"/>
              <w:rPr>
                <w:rStyle w:val="20"/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Коммуникативная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компетентность</w:t>
            </w:r>
          </w:p>
          <w:p w:rsidR="002B3C07" w:rsidRDefault="002B3C07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докладчика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Аспирант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демонстрирует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отсутствие навыка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публичной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презентации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результатов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научных</w:t>
            </w:r>
          </w:p>
          <w:p w:rsidR="002B3C07" w:rsidRDefault="002B3C07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исследований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Аспирант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демонстрирует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хорошие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коммуникатив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ные навыки и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умения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публичной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презентации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результатов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научных</w:t>
            </w:r>
          </w:p>
          <w:p w:rsidR="002B3C07" w:rsidRDefault="002B3C07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исследований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Аспирант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демонстрирует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высокий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уровень</w:t>
            </w:r>
          </w:p>
          <w:p w:rsidR="002B3C07" w:rsidRPr="002B3C07" w:rsidRDefault="002B3C07" w:rsidP="00CD27E3">
            <w:pPr>
              <w:spacing w:line="220" w:lineRule="exact"/>
              <w:rPr>
                <w:rFonts w:eastAsiaTheme="majorEastAsia"/>
                <w:color w:val="000000"/>
                <w:lang w:bidi="ru-RU"/>
              </w:rPr>
            </w:pPr>
            <w:r>
              <w:rPr>
                <w:rStyle w:val="20"/>
                <w:rFonts w:eastAsiaTheme="majorEastAsia"/>
              </w:rPr>
              <w:t>коммуникативных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навыков и умений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публичной</w:t>
            </w:r>
          </w:p>
          <w:p w:rsidR="002B3C07" w:rsidRDefault="002B3C07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презентации</w:t>
            </w:r>
          </w:p>
          <w:p w:rsidR="002B3C07" w:rsidRPr="002D45BE" w:rsidRDefault="002B3C07" w:rsidP="00CD27E3">
            <w:pPr>
              <w:spacing w:line="220" w:lineRule="exact"/>
              <w:rPr>
                <w:rFonts w:eastAsiaTheme="majorEastAsia"/>
                <w:color w:val="000000"/>
                <w:lang w:bidi="ru-RU"/>
              </w:rPr>
            </w:pPr>
            <w:r>
              <w:rPr>
                <w:rStyle w:val="20"/>
                <w:rFonts w:eastAsiaTheme="majorEastAsia"/>
              </w:rPr>
              <w:t>результатовнаучных</w:t>
            </w:r>
          </w:p>
          <w:p w:rsidR="002B3C07" w:rsidRDefault="002B3C07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исследований</w:t>
            </w:r>
          </w:p>
        </w:tc>
      </w:tr>
      <w:tr w:rsidR="009A2AA0" w:rsidTr="00CD27E3">
        <w:trPr>
          <w:trHeight w:hRule="exact" w:val="4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07" w:rsidRDefault="002B3C07" w:rsidP="002B3C0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07" w:rsidRDefault="002B3C07" w:rsidP="002B3C0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Умение следовать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основным нормам,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принятым в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научном общении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на государственном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и иностранном</w:t>
            </w:r>
          </w:p>
          <w:p w:rsidR="002B3C07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языках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Аспирант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демонстрирует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частично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освоенное умение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следовать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основным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нормам,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принятым в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научном общении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на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государственном</w:t>
            </w:r>
          </w:p>
          <w:p w:rsidR="002B3C07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и иностранномязыках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Аспирант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демонстрирует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в целом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успешное, но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содержащее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отдельные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пробелы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умение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следовать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основным</w:t>
            </w:r>
          </w:p>
          <w:p w:rsidR="002D45BE" w:rsidRPr="002D45BE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нормам,</w:t>
            </w:r>
          </w:p>
          <w:p w:rsidR="00AF11E9" w:rsidRPr="00AF11E9" w:rsidRDefault="002D45BE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2D45BE">
              <w:rPr>
                <w:rStyle w:val="20"/>
                <w:rFonts w:eastAsiaTheme="majorEastAsia"/>
              </w:rPr>
              <w:t>принятым в</w:t>
            </w:r>
            <w:r w:rsidR="00AF11E9" w:rsidRPr="00AF11E9">
              <w:rPr>
                <w:rStyle w:val="20"/>
                <w:rFonts w:eastAsiaTheme="majorEastAsia"/>
              </w:rPr>
              <w:t>н</w:t>
            </w:r>
            <w:r w:rsidR="00AF11E9">
              <w:rPr>
                <w:rStyle w:val="20"/>
                <w:rFonts w:eastAsiaTheme="majorEastAsia"/>
              </w:rPr>
              <w:t>аучном общении на государственн</w:t>
            </w:r>
            <w:r w:rsidR="00AF11E9" w:rsidRPr="00AF11E9">
              <w:rPr>
                <w:rStyle w:val="20"/>
                <w:rFonts w:eastAsiaTheme="majorEastAsia"/>
              </w:rPr>
              <w:t>ом и</w:t>
            </w:r>
          </w:p>
          <w:p w:rsidR="00AF11E9" w:rsidRPr="00AF11E9" w:rsidRDefault="00AF11E9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AF11E9">
              <w:rPr>
                <w:rStyle w:val="20"/>
                <w:rFonts w:eastAsiaTheme="majorEastAsia"/>
              </w:rPr>
              <w:t>иностранном</w:t>
            </w:r>
          </w:p>
          <w:p w:rsidR="002B3C07" w:rsidRDefault="00AF11E9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AF11E9">
              <w:rPr>
                <w:rStyle w:val="20"/>
                <w:rFonts w:eastAsiaTheme="majorEastAsia"/>
              </w:rPr>
              <w:t>языках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1E9" w:rsidRPr="00AF11E9" w:rsidRDefault="00AF11E9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AF11E9">
              <w:rPr>
                <w:rStyle w:val="20"/>
                <w:rFonts w:eastAsiaTheme="majorEastAsia"/>
              </w:rPr>
              <w:t>Аспирант</w:t>
            </w:r>
          </w:p>
          <w:p w:rsidR="00AF11E9" w:rsidRPr="00AF11E9" w:rsidRDefault="00AF11E9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AF11E9">
              <w:rPr>
                <w:rStyle w:val="20"/>
                <w:rFonts w:eastAsiaTheme="majorEastAsia"/>
              </w:rPr>
              <w:t>демонстрирует</w:t>
            </w:r>
          </w:p>
          <w:p w:rsidR="00AF11E9" w:rsidRPr="00AF11E9" w:rsidRDefault="00AF11E9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AF11E9">
              <w:rPr>
                <w:rStyle w:val="20"/>
                <w:rFonts w:eastAsiaTheme="majorEastAsia"/>
              </w:rPr>
              <w:t>успешное умение</w:t>
            </w:r>
          </w:p>
          <w:p w:rsidR="00AF11E9" w:rsidRPr="00AF11E9" w:rsidRDefault="00AF11E9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AF11E9">
              <w:rPr>
                <w:rStyle w:val="20"/>
                <w:rFonts w:eastAsiaTheme="majorEastAsia"/>
              </w:rPr>
              <w:t>следовать</w:t>
            </w:r>
          </w:p>
          <w:p w:rsidR="00AF11E9" w:rsidRPr="00AF11E9" w:rsidRDefault="00AF11E9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AF11E9">
              <w:rPr>
                <w:rStyle w:val="20"/>
                <w:rFonts w:eastAsiaTheme="majorEastAsia"/>
              </w:rPr>
              <w:t>основным нормам,</w:t>
            </w:r>
          </w:p>
          <w:p w:rsidR="00AF11E9" w:rsidRPr="00AF11E9" w:rsidRDefault="00AF11E9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AF11E9">
              <w:rPr>
                <w:rStyle w:val="20"/>
                <w:rFonts w:eastAsiaTheme="majorEastAsia"/>
              </w:rPr>
              <w:t>принятым в</w:t>
            </w:r>
          </w:p>
          <w:p w:rsidR="00AF11E9" w:rsidRPr="00AF11E9" w:rsidRDefault="00AF11E9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AF11E9">
              <w:rPr>
                <w:rStyle w:val="20"/>
                <w:rFonts w:eastAsiaTheme="majorEastAsia"/>
              </w:rPr>
              <w:t>научном общении</w:t>
            </w:r>
          </w:p>
          <w:p w:rsidR="00AF11E9" w:rsidRPr="00AF11E9" w:rsidRDefault="00AF11E9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AF11E9">
              <w:rPr>
                <w:rStyle w:val="20"/>
                <w:rFonts w:eastAsiaTheme="majorEastAsia"/>
              </w:rPr>
              <w:t>на государственном</w:t>
            </w:r>
          </w:p>
          <w:p w:rsidR="00AF11E9" w:rsidRPr="00AF11E9" w:rsidRDefault="00AF11E9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AF11E9">
              <w:rPr>
                <w:rStyle w:val="20"/>
                <w:rFonts w:eastAsiaTheme="majorEastAsia"/>
              </w:rPr>
              <w:t>и иностранном</w:t>
            </w:r>
          </w:p>
          <w:p w:rsidR="002B3C07" w:rsidRDefault="00AF11E9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 w:rsidRPr="00AF11E9">
              <w:rPr>
                <w:rStyle w:val="20"/>
                <w:rFonts w:eastAsiaTheme="majorEastAsia"/>
              </w:rPr>
              <w:t>языках</w:t>
            </w:r>
          </w:p>
        </w:tc>
      </w:tr>
      <w:tr w:rsidR="009A2AA0" w:rsidTr="00CD27E3">
        <w:trPr>
          <w:trHeight w:hRule="exact" w:val="3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962" w:rsidRDefault="00184962" w:rsidP="00184962">
            <w: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962" w:rsidRDefault="00184962" w:rsidP="00184962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Подготовка статьи</w:t>
            </w:r>
          </w:p>
          <w:p w:rsidR="00184962" w:rsidRDefault="00184962" w:rsidP="00184962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для рецензируемого</w:t>
            </w:r>
          </w:p>
          <w:p w:rsidR="00184962" w:rsidRDefault="00184962" w:rsidP="00184962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научного журнала</w:t>
            </w:r>
          </w:p>
          <w:p w:rsidR="00184962" w:rsidRDefault="00184962" w:rsidP="00184962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из списка журналов,</w:t>
            </w:r>
          </w:p>
          <w:p w:rsidR="00184962" w:rsidRDefault="00184962" w:rsidP="00184962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рекомендованных</w:t>
            </w:r>
          </w:p>
          <w:p w:rsidR="00184962" w:rsidRDefault="00184962" w:rsidP="00184962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ВАК Министерства</w:t>
            </w:r>
          </w:p>
          <w:p w:rsidR="00184962" w:rsidRDefault="00184962" w:rsidP="00184962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образования и науки</w:t>
            </w:r>
          </w:p>
          <w:p w:rsidR="00184962" w:rsidRDefault="00184962" w:rsidP="00184962">
            <w:r>
              <w:rPr>
                <w:rStyle w:val="20"/>
                <w:rFonts w:eastAsiaTheme="majorEastAsia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Соответствие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содержания статьи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теме выпускной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научно-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квалификационной</w:t>
            </w:r>
          </w:p>
          <w:p w:rsidR="00184962" w:rsidRDefault="00184962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статьи не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соответствует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теме выпускной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научно-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квалификационно</w:t>
            </w:r>
          </w:p>
          <w:p w:rsidR="00184962" w:rsidRDefault="00184962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 целом,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статьи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соответствует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теме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исследования,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но имеются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отдельные</w:t>
            </w:r>
          </w:p>
          <w:p w:rsidR="00184962" w:rsidRDefault="00184962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 статьи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соответствует теме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выпускной научно-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квалификационной</w:t>
            </w:r>
          </w:p>
          <w:p w:rsidR="00184962" w:rsidRDefault="00184962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работы</w:t>
            </w:r>
          </w:p>
        </w:tc>
      </w:tr>
      <w:tr w:rsidR="009A2AA0" w:rsidTr="00CD27E3">
        <w:trPr>
          <w:trHeight w:hRule="exact" w:val="23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184962" w:rsidRDefault="00184962" w:rsidP="00184962"/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184962" w:rsidRDefault="00184962" w:rsidP="0018496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Научная новизна</w:t>
            </w:r>
          </w:p>
          <w:p w:rsidR="00184962" w:rsidRDefault="00184962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 статье не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представлен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авторский вклад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аспиранта в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решение научной</w:t>
            </w:r>
          </w:p>
          <w:p w:rsidR="00184962" w:rsidRDefault="00184962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 целом статья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обладает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новизной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выводов,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предложений,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личный вклад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аспиранта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раскрыт, но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есть отдельные</w:t>
            </w:r>
          </w:p>
          <w:p w:rsidR="00184962" w:rsidRDefault="00184962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Статья обладает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новизной выводов,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предложений,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личный вклад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аспиранта в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решение научной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проблемы четко</w:t>
            </w:r>
          </w:p>
          <w:p w:rsidR="00184962" w:rsidRDefault="00184962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прослеживается</w:t>
            </w:r>
          </w:p>
          <w:p w:rsidR="00184962" w:rsidRPr="00184962" w:rsidRDefault="00184962" w:rsidP="00CD27E3">
            <w:pPr>
              <w:rPr>
                <w:rFonts w:eastAsiaTheme="majorEastAsia"/>
                <w:lang w:bidi="ru-RU"/>
              </w:rPr>
            </w:pPr>
          </w:p>
        </w:tc>
      </w:tr>
      <w:tr w:rsidR="009A2AA0" w:rsidTr="00CD27E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962" w:rsidRDefault="00184962" w:rsidP="00184962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962" w:rsidRDefault="00184962" w:rsidP="0018496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Соблюдение правил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оформления и</w:t>
            </w:r>
          </w:p>
          <w:p w:rsidR="00184962" w:rsidRDefault="00184962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авторского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 статье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присутствуют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грубые нарушения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правил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оформления и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/или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некорректные</w:t>
            </w:r>
          </w:p>
          <w:p w:rsidR="00184962" w:rsidRDefault="00184962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заимствования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 целом статья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оформлена в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соответствие с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правилами, но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присутствуют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отдельные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замечания к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оформлению;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некорректные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lastRenderedPageBreak/>
              <w:t>заимствования</w:t>
            </w:r>
          </w:p>
          <w:p w:rsidR="00184962" w:rsidRDefault="00184962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lastRenderedPageBreak/>
              <w:t>Статья оформлена в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полном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соответствии с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правилами,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замечаний к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оформлению нет;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некорректные</w:t>
            </w:r>
          </w:p>
          <w:p w:rsidR="00184962" w:rsidRDefault="00184962" w:rsidP="00CD27E3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заимствования</w:t>
            </w:r>
          </w:p>
          <w:p w:rsidR="00184962" w:rsidRDefault="00184962" w:rsidP="00CD27E3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отсутствуют</w:t>
            </w:r>
          </w:p>
        </w:tc>
      </w:tr>
      <w:tr w:rsidR="009A2AA0" w:rsidTr="00CD27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A0" w:rsidRDefault="009A2AA0" w:rsidP="009A2A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Разработка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инструментария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прикладного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исследования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(разработка</w:t>
            </w:r>
          </w:p>
          <w:p w:rsidR="009A2AA0" w:rsidRDefault="009A2AA0" w:rsidP="009A2AA0">
            <w:r>
              <w:rPr>
                <w:rStyle w:val="20"/>
                <w:rFonts w:eastAsiaTheme="majorEastAsia"/>
              </w:rPr>
              <w:t>инструментария)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Владение навыком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применения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методов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исследования в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самостоятельной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научно-</w:t>
            </w:r>
          </w:p>
          <w:p w:rsidR="009A2AA0" w:rsidRDefault="009A2AA0" w:rsidP="009A2AA0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исследовательской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Слабо развитые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навыки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применения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методов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исследования в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самостоятельной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научно-исследовательско</w:t>
            </w:r>
          </w:p>
          <w:p w:rsidR="009A2AA0" w:rsidRDefault="009A2AA0" w:rsidP="009A2AA0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Стабильно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проявляемые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навыки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применения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методов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исследования в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самостоятельн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ой научно-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исследовательс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кой</w:t>
            </w:r>
          </w:p>
          <w:p w:rsidR="009A2AA0" w:rsidRDefault="009A2AA0" w:rsidP="009A2AA0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Стабильно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проявляемые</w:t>
            </w:r>
          </w:p>
          <w:p w:rsidR="009A2AA0" w:rsidRDefault="009A2AA0" w:rsidP="009A2AA0">
            <w:pPr>
              <w:spacing w:line="220" w:lineRule="exact"/>
              <w:jc w:val="center"/>
            </w:pPr>
            <w:r>
              <w:rPr>
                <w:rStyle w:val="20"/>
                <w:rFonts w:eastAsiaTheme="majorEastAsia"/>
              </w:rPr>
              <w:t>навыки успешного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применения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методов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исследования в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самостоятельной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научно-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исследовательской</w:t>
            </w:r>
          </w:p>
          <w:p w:rsidR="009A2AA0" w:rsidRDefault="009A2AA0" w:rsidP="009A2AA0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деятельности</w:t>
            </w:r>
          </w:p>
        </w:tc>
      </w:tr>
      <w:tr w:rsidR="009A2AA0" w:rsidTr="00CD27E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A0" w:rsidRDefault="009A2AA0" w:rsidP="009A2A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A0" w:rsidRDefault="009A2AA0" w:rsidP="009A2A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Владение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навыком разработки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инструментария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географического</w:t>
            </w:r>
          </w:p>
          <w:p w:rsidR="009A2AA0" w:rsidRDefault="009A2AA0" w:rsidP="009A2AA0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Слабо развитыенавыкиразработки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инструментариягеографического</w:t>
            </w:r>
          </w:p>
          <w:p w:rsidR="009A2AA0" w:rsidRDefault="009A2AA0" w:rsidP="009A2AA0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Стабильнопроявляемыенавыкиразработки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инструментария географического</w:t>
            </w:r>
          </w:p>
          <w:p w:rsidR="009A2AA0" w:rsidRDefault="009A2AA0" w:rsidP="009A2AA0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Стабильнопроявляемые</w:t>
            </w:r>
          </w:p>
          <w:p w:rsidR="009A2AA0" w:rsidRDefault="009A2AA0" w:rsidP="009A2AA0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навыки успешнойразработкиинструментариягеографического</w:t>
            </w:r>
          </w:p>
          <w:p w:rsidR="009A2AA0" w:rsidRDefault="009A2AA0" w:rsidP="009A2AA0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исследования</w:t>
            </w:r>
          </w:p>
        </w:tc>
      </w:tr>
    </w:tbl>
    <w:p w:rsidR="00C44F23" w:rsidRDefault="00C44F23" w:rsidP="00C44F23">
      <w:pPr>
        <w:spacing w:line="540" w:lineRule="exact"/>
      </w:pPr>
    </w:p>
    <w:p w:rsidR="009A2AA0" w:rsidRDefault="009A2AA0" w:rsidP="009A2AA0">
      <w:pPr>
        <w:pStyle w:val="af4"/>
        <w:shd w:val="clear" w:color="auto" w:fill="auto"/>
        <w:spacing w:line="274" w:lineRule="exact"/>
      </w:pPr>
      <w:r>
        <w:rPr>
          <w:color w:val="000000"/>
          <w:lang w:eastAsia="ru-RU" w:bidi="ru-RU"/>
        </w:rPr>
        <w:t>Таблица 3. Оценочные средства, критерии оценивания и показателя (для аспирантов 3 года обучения)</w:t>
      </w:r>
    </w:p>
    <w:tbl>
      <w:tblPr>
        <w:tblOverlap w:val="never"/>
        <w:tblW w:w="0" w:type="auto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821"/>
        <w:gridCol w:w="1893"/>
        <w:gridCol w:w="1844"/>
        <w:gridCol w:w="1921"/>
        <w:gridCol w:w="1923"/>
      </w:tblGrid>
      <w:tr w:rsidR="009A2AA0" w:rsidTr="009729BE">
        <w:trPr>
          <w:trHeight w:hRule="exact"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AA0" w:rsidRDefault="009A2AA0" w:rsidP="009729BE">
            <w:pPr>
              <w:spacing w:line="220" w:lineRule="exact"/>
              <w:ind w:firstLine="17"/>
            </w:pPr>
            <w:r>
              <w:rPr>
                <w:rStyle w:val="21"/>
              </w:rPr>
              <w:t>Этапы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AA0" w:rsidRDefault="009A2AA0" w:rsidP="009729BE">
            <w:pPr>
              <w:spacing w:after="120" w:line="220" w:lineRule="exact"/>
              <w:jc w:val="center"/>
            </w:pPr>
            <w:r>
              <w:rPr>
                <w:rStyle w:val="21"/>
              </w:rPr>
              <w:t>Оценочные</w:t>
            </w:r>
          </w:p>
          <w:p w:rsidR="009A2AA0" w:rsidRDefault="009A2AA0" w:rsidP="009729BE">
            <w:pPr>
              <w:spacing w:before="120" w:line="220" w:lineRule="exact"/>
              <w:jc w:val="center"/>
            </w:pPr>
            <w:r>
              <w:rPr>
                <w:rStyle w:val="21"/>
              </w:rPr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AA0" w:rsidRDefault="009A2AA0" w:rsidP="009729BE">
            <w:pPr>
              <w:spacing w:line="274" w:lineRule="exact"/>
              <w:jc w:val="center"/>
            </w:pPr>
            <w:r>
              <w:rPr>
                <w:rStyle w:val="21"/>
              </w:rPr>
              <w:t>Критерии</w:t>
            </w:r>
          </w:p>
          <w:p w:rsidR="009A2AA0" w:rsidRDefault="009A2AA0" w:rsidP="009729BE">
            <w:pPr>
              <w:spacing w:line="274" w:lineRule="exact"/>
              <w:jc w:val="center"/>
            </w:pPr>
            <w:r>
              <w:rPr>
                <w:rStyle w:val="21"/>
              </w:rPr>
              <w:t>оценивания</w:t>
            </w:r>
          </w:p>
          <w:p w:rsidR="009A2AA0" w:rsidRDefault="009A2AA0" w:rsidP="009729BE">
            <w:pPr>
              <w:spacing w:line="274" w:lineRule="exact"/>
              <w:jc w:val="center"/>
            </w:pPr>
            <w:r>
              <w:rPr>
                <w:rStyle w:val="21"/>
              </w:rPr>
              <w:t>результатов</w:t>
            </w:r>
          </w:p>
          <w:p w:rsidR="009A2AA0" w:rsidRDefault="009A2AA0" w:rsidP="009729BE">
            <w:pPr>
              <w:spacing w:line="274" w:lineRule="exact"/>
              <w:jc w:val="center"/>
            </w:pPr>
            <w:r>
              <w:rPr>
                <w:rStyle w:val="21"/>
              </w:rPr>
              <w:t>обучения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A0" w:rsidRDefault="009A2AA0" w:rsidP="009729BE">
            <w:pPr>
              <w:spacing w:after="60" w:line="220" w:lineRule="exact"/>
              <w:jc w:val="center"/>
            </w:pPr>
            <w:r>
              <w:rPr>
                <w:rStyle w:val="21"/>
              </w:rPr>
              <w:t>Показатели</w:t>
            </w:r>
          </w:p>
          <w:p w:rsidR="009A2AA0" w:rsidRDefault="009A2AA0" w:rsidP="009729BE">
            <w:pPr>
              <w:spacing w:before="60" w:line="220" w:lineRule="exact"/>
              <w:jc w:val="center"/>
            </w:pPr>
            <w:r>
              <w:rPr>
                <w:rStyle w:val="21"/>
              </w:rPr>
              <w:t>оценивания результатов обучения</w:t>
            </w:r>
          </w:p>
        </w:tc>
      </w:tr>
      <w:tr w:rsidR="00C96C78" w:rsidTr="00C96C78">
        <w:trPr>
          <w:trHeight w:hRule="exact"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AA0" w:rsidRDefault="009A2AA0" w:rsidP="009729BE">
            <w:pPr>
              <w:spacing w:line="220" w:lineRule="exact"/>
              <w:ind w:left="180"/>
            </w:pPr>
            <w:r>
              <w:rPr>
                <w:rStyle w:val="20"/>
                <w:rFonts w:eastAsiaTheme="majorEastAsi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Работа по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выполнению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прикладной части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исследования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(отчет о результатах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географического</w:t>
            </w:r>
          </w:p>
          <w:p w:rsidR="009A2AA0" w:rsidRDefault="00C96C78" w:rsidP="00C96C78">
            <w:pPr>
              <w:spacing w:line="254" w:lineRule="exact"/>
            </w:pPr>
            <w:r>
              <w:rPr>
                <w:rStyle w:val="20"/>
                <w:rFonts w:eastAsiaTheme="majorEastAsia"/>
              </w:rPr>
              <w:t>исследования)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78" w:rsidRDefault="00C96C78" w:rsidP="00C96C78">
            <w:pPr>
              <w:spacing w:line="250" w:lineRule="exact"/>
            </w:pP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программе</w:t>
            </w:r>
          </w:p>
          <w:p w:rsidR="009A2AA0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A0" w:rsidRDefault="009A2AA0" w:rsidP="009729BE">
            <w:pPr>
              <w:spacing w:line="220" w:lineRule="exact"/>
              <w:jc w:val="center"/>
            </w:pPr>
            <w:r>
              <w:rPr>
                <w:rStyle w:val="20"/>
                <w:rFonts w:eastAsiaTheme="major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AA0" w:rsidRDefault="009A2AA0" w:rsidP="009729BE">
            <w:pPr>
              <w:spacing w:line="220" w:lineRule="exact"/>
              <w:jc w:val="center"/>
            </w:pPr>
            <w:r>
              <w:rPr>
                <w:rStyle w:val="20"/>
                <w:rFonts w:eastAsiaTheme="majorEastAs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A0" w:rsidRDefault="009A2AA0" w:rsidP="009729BE">
            <w:pPr>
              <w:spacing w:line="220" w:lineRule="exact"/>
              <w:ind w:left="820"/>
              <w:jc w:val="center"/>
            </w:pPr>
            <w:r>
              <w:rPr>
                <w:rStyle w:val="20"/>
                <w:rFonts w:eastAsiaTheme="majorEastAsia"/>
              </w:rPr>
              <w:t>2</w:t>
            </w:r>
          </w:p>
        </w:tc>
      </w:tr>
      <w:tr w:rsidR="00C96C78" w:rsidTr="009729BE">
        <w:trPr>
          <w:trHeight w:hRule="exact" w:val="33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78" w:rsidRDefault="00C96C78" w:rsidP="00C96C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78" w:rsidRDefault="00C96C78" w:rsidP="00C96C7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Соответствие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программе</w:t>
            </w:r>
          </w:p>
          <w:p w:rsidR="00C96C78" w:rsidRDefault="00C96C78" w:rsidP="00C96C78">
            <w:r>
              <w:rPr>
                <w:rStyle w:val="20"/>
                <w:rFonts w:eastAsiaTheme="majorEastAsia"/>
              </w:rPr>
              <w:t>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Прикладная часть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исследования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выполнена не в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соответствие со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сформированным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планом</w:t>
            </w:r>
          </w:p>
          <w:p w:rsidR="00C96C78" w:rsidRPr="00C96C78" w:rsidRDefault="00C96C78" w:rsidP="00C96C78">
            <w:r>
              <w:rPr>
                <w:rStyle w:val="20"/>
                <w:rFonts w:eastAsiaTheme="majorEastAsia"/>
              </w:rPr>
              <w:t>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Прикладная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часть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исследования выполнена в соответствие со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сформированн ым планом исследования, но с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отдельными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замечаниями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Прикладная часть исследования выполнена в полном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соответствии со сформированным планом исследования</w:t>
            </w:r>
          </w:p>
        </w:tc>
      </w:tr>
      <w:tr w:rsidR="009729BE" w:rsidTr="009729BE">
        <w:trPr>
          <w:trHeight w:hRule="exact" w:val="3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78" w:rsidRDefault="00C96C78" w:rsidP="00C96C7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78" w:rsidRDefault="00C96C78" w:rsidP="00C96C7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Уровень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оформления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результатов</w:t>
            </w:r>
          </w:p>
          <w:p w:rsidR="00C96C78" w:rsidRDefault="00C96C78" w:rsidP="00C96C78">
            <w:r>
              <w:rPr>
                <w:rStyle w:val="20"/>
                <w:rFonts w:eastAsiaTheme="majorEastAsia"/>
              </w:rPr>
              <w:t>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Низкий уровень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оформления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результатов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исследование,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отсутствие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навыков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систематизации и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представления</w:t>
            </w:r>
          </w:p>
          <w:p w:rsidR="00C96C78" w:rsidRDefault="00C96C78" w:rsidP="00C96C78">
            <w:pPr>
              <w:spacing w:line="25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Хороший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уровень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оформления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результатов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исследование,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навык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систематизаци и и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представления информации в целом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сформирован,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имеются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отдельные</w:t>
            </w:r>
          </w:p>
          <w:p w:rsidR="00C96C78" w:rsidRDefault="00C96C78" w:rsidP="00C96C78">
            <w:pPr>
              <w:spacing w:line="25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Высокий уровень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оформления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результатов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исследование,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навык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систематизации и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представления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информации</w:t>
            </w:r>
          </w:p>
          <w:p w:rsidR="00C96C78" w:rsidRDefault="00C96C78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полностью</w:t>
            </w:r>
          </w:p>
          <w:p w:rsidR="00C96C78" w:rsidRDefault="00C96C78" w:rsidP="00C96C78">
            <w:pPr>
              <w:spacing w:line="25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сформирован</w:t>
            </w:r>
          </w:p>
        </w:tc>
      </w:tr>
      <w:tr w:rsidR="009729BE" w:rsidTr="00C96C78">
        <w:trPr>
          <w:trHeight w:val="2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9BE" w:rsidRDefault="009729BE" w:rsidP="00C96C78"/>
          <w:p w:rsidR="009729BE" w:rsidRDefault="009729BE" w:rsidP="00C96C78">
            <w:r>
              <w:rPr>
                <w:rStyle w:val="20"/>
                <w:rFonts w:eastAsiaTheme="majorEastAsia"/>
              </w:rPr>
              <w:t>2</w:t>
            </w:r>
          </w:p>
          <w:p w:rsidR="009729BE" w:rsidRDefault="009729BE" w:rsidP="00C96C78"/>
          <w:p w:rsidR="009729BE" w:rsidRDefault="009729BE" w:rsidP="00C96C78"/>
          <w:p w:rsidR="009729BE" w:rsidRDefault="009729BE" w:rsidP="00C96C78"/>
          <w:p w:rsidR="009729BE" w:rsidRDefault="009729BE" w:rsidP="00C96C78"/>
          <w:p w:rsidR="009729BE" w:rsidRDefault="009729BE" w:rsidP="00C96C78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9BE" w:rsidRDefault="009729BE" w:rsidP="00C96C78">
            <w:r>
              <w:rPr>
                <w:rStyle w:val="20"/>
                <w:rFonts w:eastAsiaTheme="majorEastAsia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  <w:hyperlink w:anchor="bookmark5" w:tooltip="Current Document">
              <w:r>
                <w:rPr>
                  <w:rStyle w:val="20"/>
                  <w:rFonts w:eastAsiaTheme="majorEastAsia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C96C78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Соответствие содержания статьи теме выпускной научно</w:t>
            </w:r>
            <w:r>
              <w:rPr>
                <w:rStyle w:val="20"/>
                <w:rFonts w:eastAsiaTheme="majorEastAsia"/>
              </w:rPr>
              <w:softHyphen/>
              <w:t>квалификационной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C96C78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Содержание статьи не соответствует теме выпускной научно</w:t>
            </w:r>
            <w:r>
              <w:rPr>
                <w:rStyle w:val="20"/>
                <w:rFonts w:eastAsiaTheme="majorEastAsia"/>
              </w:rPr>
              <w:softHyphen/>
              <w:t>квалификационно 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В целом,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содержание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статьи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соответствует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теме</w:t>
            </w:r>
          </w:p>
          <w:p w:rsidR="009729BE" w:rsidRDefault="009729BE" w:rsidP="00C96C78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исследования, но имеются отдельные 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BE" w:rsidRDefault="009729BE" w:rsidP="00C96C78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Содержание статьи соответствует теме выпускной научно</w:t>
            </w:r>
            <w:r>
              <w:rPr>
                <w:rStyle w:val="20"/>
                <w:rFonts w:eastAsiaTheme="majorEastAsia"/>
              </w:rPr>
              <w:softHyphen/>
              <w:t>квалификационной работы</w:t>
            </w:r>
          </w:p>
        </w:tc>
      </w:tr>
      <w:tr w:rsidR="009729BE" w:rsidTr="009729BE">
        <w:trPr>
          <w:trHeight w:val="27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C96C78"/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9729BE" w:rsidRDefault="009729BE" w:rsidP="00C96C78">
            <w:pPr>
              <w:spacing w:line="220" w:lineRule="exact"/>
              <w:rPr>
                <w:rStyle w:val="20"/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C96C78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Научная новизна 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C96C78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В статье не представлен авторский вклад аспиранта в решение научной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В целом статья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обладает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новизной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выводов,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предложений,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личный вклад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аспиранта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раскрыт, но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есть отдельные</w:t>
            </w:r>
          </w:p>
          <w:p w:rsidR="009729BE" w:rsidRDefault="009729BE" w:rsidP="00C96C78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BE" w:rsidRDefault="009729BE" w:rsidP="00C96C78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9729BE" w:rsidTr="009729BE">
        <w:trPr>
          <w:trHeight w:val="2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C96C7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C96C78">
            <w:pPr>
              <w:spacing w:line="220" w:lineRule="exact"/>
              <w:rPr>
                <w:rStyle w:val="20"/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9BE" w:rsidRDefault="009729BE" w:rsidP="00C96C78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Соблюдение правил оформления и авторского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В статье присутствуют грубые нарушения правил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оформления и /или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некорректные</w:t>
            </w:r>
          </w:p>
          <w:p w:rsidR="009729BE" w:rsidRDefault="009729BE" w:rsidP="00C96C78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заимствования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В целом статья оформлена в соответствие с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правилами, но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присутствуют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отдельные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замечания к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оформлению;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некорректные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заимствования</w:t>
            </w:r>
          </w:p>
          <w:p w:rsidR="009729BE" w:rsidRDefault="009729BE" w:rsidP="00C96C78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Статья оформлена в полном соответствии с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правилами,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замечаний к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оформлению нет;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некорректные</w:t>
            </w:r>
          </w:p>
          <w:p w:rsidR="009729BE" w:rsidRDefault="009729BE" w:rsidP="00C96C78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заимствования</w:t>
            </w:r>
          </w:p>
          <w:p w:rsidR="009729BE" w:rsidRDefault="009729BE" w:rsidP="00C96C78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отсутствуют</w:t>
            </w:r>
          </w:p>
        </w:tc>
      </w:tr>
      <w:tr w:rsidR="009729BE" w:rsidTr="009729BE">
        <w:trPr>
          <w:trHeight w:val="2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Участие в научно-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практической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конференции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различного уровня (с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опубликованием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тезисов доклада)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доклада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Доклад выполнен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 низком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теоретическом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Имеются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отдельные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замечания к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содержанию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доклада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Доклад является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содержательным,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полным, выполнен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 высоком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теоретическом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уровне</w:t>
            </w:r>
          </w:p>
        </w:tc>
      </w:tr>
      <w:tr w:rsidR="009729BE" w:rsidTr="009729BE">
        <w:trPr>
          <w:trHeight w:val="2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/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Техническое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оформление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доклада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(мультимедийная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презентация)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Презентация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технически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подготовлена не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правильно, не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позволяет донести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основное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доклада / или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 целом,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технически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презентация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оформлена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правильно,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позволяет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донести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доклада,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имеются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отдельные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Презентация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оформлена на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высоком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техническом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уровне, позволяет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донести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содержание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доклада</w:t>
            </w:r>
          </w:p>
        </w:tc>
      </w:tr>
      <w:tr w:rsidR="009729BE" w:rsidTr="009729BE">
        <w:trPr>
          <w:trHeight w:val="2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/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Коммуникативная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компетентность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докладчика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Аспирант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демонстрирует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отсутствие навыка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публичной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презентации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результатов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научных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исследований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Аспирант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демонстрирует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хорошие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коммуникатив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ные навыки и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умения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публичной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презентации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результатов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научных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исследований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Аспирант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демонстрирует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высокий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уровень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коммуникативных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навыков и умений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публичной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презентации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результатов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научных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исследований</w:t>
            </w:r>
          </w:p>
        </w:tc>
      </w:tr>
      <w:tr w:rsidR="009729BE" w:rsidTr="009729BE">
        <w:trPr>
          <w:trHeight w:val="2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Умение следовать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основным нормам,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принятым в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научном общении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 государственном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 иностранном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языках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Аспирант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демонстрирует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частично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освоенное умение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следовать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основным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нормам,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принятым в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научном общении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государственном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 иностранном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языках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Аспирант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демонстрирует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в целом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успешное, но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содержащее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отдельные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пробелы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умение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следовать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основным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нормам,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принятым в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научном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общении на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государственн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ом и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иностранном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языках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Аспирант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демонстрирует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успешное умение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следовать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основным нормам,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принятым в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научном общении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 государственном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и иностранном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языках</w:t>
            </w:r>
          </w:p>
        </w:tc>
      </w:tr>
      <w:tr w:rsidR="009729BE" w:rsidTr="009729BE">
        <w:trPr>
          <w:trHeight w:val="2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Умение применять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на практике знания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 стилистических особенностях представления результатов научной деятельности в устной и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письменной форме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Не умеет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применять на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Сформированные, но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содержащие отдельные пробелы умения приме</w:t>
            </w:r>
            <w:r>
              <w:rPr>
                <w:rStyle w:val="20"/>
                <w:rFonts w:eastAsiaTheme="majorEastAsia"/>
              </w:rPr>
              <w:softHyphen/>
              <w:t>нять знания об основных сти</w:t>
            </w:r>
            <w:r>
              <w:rPr>
                <w:rStyle w:val="20"/>
                <w:rFonts w:eastAsiaTheme="majorEastAsia"/>
              </w:rPr>
              <w:softHyphen/>
              <w:t>листических особенностях представления результатов научной деятельности в устной и пись</w:t>
            </w:r>
            <w:r>
              <w:rPr>
                <w:rStyle w:val="20"/>
                <w:rFonts w:eastAsiaTheme="majorEastAsia"/>
              </w:rPr>
              <w:softHyphen/>
              <w:t>менной форме на государст</w:t>
            </w:r>
            <w:r>
              <w:rPr>
                <w:rStyle w:val="20"/>
                <w:rFonts w:eastAsiaTheme="majorEastAsia"/>
              </w:rPr>
              <w:softHyphen/>
              <w:t>венном и иностранном языках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Сформированное</w:t>
            </w:r>
          </w:p>
          <w:p w:rsidR="009729BE" w:rsidRDefault="009729BE" w:rsidP="009729BE">
            <w:pPr>
              <w:spacing w:line="220" w:lineRule="exact"/>
            </w:pPr>
            <w:r>
              <w:rPr>
                <w:rStyle w:val="20"/>
                <w:rFonts w:eastAsiaTheme="majorEastAsia"/>
              </w:rPr>
              <w:t>умение применять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на практике знания о стилистических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особенностях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представления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результатов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научной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деятельности в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устной и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письменной форме на государственном и иностранном языках</w:t>
            </w:r>
          </w:p>
        </w:tc>
      </w:tr>
      <w:tr w:rsidR="009729BE" w:rsidTr="009729BE">
        <w:trPr>
          <w:trHeight w:val="2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Работа по подготовке рукописи диссертации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Оформление рукописи в соответствие с ГОСТ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Рукопись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оформлена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некорректно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В целом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рукопись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оформлена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правильно, но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содержит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отдельные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Рукопись оформлена в соответствие с требованиями</w:t>
            </w:r>
          </w:p>
        </w:tc>
      </w:tr>
      <w:tr w:rsidR="009729BE" w:rsidTr="009729BE">
        <w:trPr>
          <w:trHeight w:val="2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r>
              <w:rPr>
                <w:rStyle w:val="20"/>
                <w:rFonts w:eastAsiaTheme="majorEastAsia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after="60" w:line="220" w:lineRule="exact"/>
            </w:pPr>
            <w:r>
              <w:rPr>
                <w:rStyle w:val="20"/>
                <w:rFonts w:eastAsiaTheme="majorEastAsia"/>
              </w:rPr>
              <w:t>Подготовка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автореферата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Полнота изложения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выводов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В автореферате выводы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исследования не представлены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В автореферате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выводы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исследования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представлены,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формулировки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имеют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отдельные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замечения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В автореферате выводы исследования полно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представлены</w:t>
            </w:r>
          </w:p>
        </w:tc>
      </w:tr>
      <w:tr w:rsidR="009729BE" w:rsidTr="009729BE">
        <w:trPr>
          <w:trHeight w:val="2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Соответствие требованиям к структуре и правилам оформления автореферата</w:t>
            </w:r>
            <w:hyperlink w:anchor="bookmark1" w:tooltip="Current Document">
              <w:r>
                <w:rPr>
                  <w:rStyle w:val="20"/>
                  <w:rFonts w:eastAsiaTheme="majorEastAsia"/>
                  <w:vertAlign w:val="superscript"/>
                </w:rPr>
                <w:footnoteReference w:id="2"/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Автореферат оформлен с грубыми нарушениями требований к структуре и правилам оформления автореферата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В целом,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автореферат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оформлен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правильно, но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имеются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отдельные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недочеты при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оформлении и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соблюдении</w:t>
            </w:r>
          </w:p>
          <w:p w:rsidR="009729BE" w:rsidRDefault="009729BE" w:rsidP="009729BE">
            <w:pPr>
              <w:spacing w:line="250" w:lineRule="exact"/>
            </w:pPr>
            <w:r>
              <w:rPr>
                <w:rStyle w:val="20"/>
                <w:rFonts w:eastAsiaTheme="majorEastAsia"/>
              </w:rPr>
              <w:t>структуры</w:t>
            </w:r>
          </w:p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автореферата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BE" w:rsidRDefault="009729BE" w:rsidP="009729BE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Автореферат оформлен в полном соответствии с требованиями к структуре и правилам оформления автореферата</w:t>
            </w:r>
          </w:p>
        </w:tc>
      </w:tr>
      <w:tr w:rsidR="009774BB" w:rsidTr="00AE7B89">
        <w:trPr>
          <w:trHeight w:val="2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4BB" w:rsidRDefault="009774BB" w:rsidP="009774BB">
            <w:r>
              <w:rPr>
                <w:rStyle w:val="20"/>
                <w:rFonts w:eastAsiaTheme="majorEastAsi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4BB" w:rsidRDefault="009774BB" w:rsidP="009774BB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Подготовка научного доклада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4BB" w:rsidRDefault="009774BB" w:rsidP="009774BB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Содержание научного доклада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4BB" w:rsidRDefault="009774BB" w:rsidP="009774BB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Содержание научного доклада не позволяет донести основные цели, задачи и результаты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4BB" w:rsidRDefault="009774BB" w:rsidP="009774BB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Содержание научного док</w:t>
            </w:r>
            <w:r>
              <w:rPr>
                <w:rStyle w:val="20"/>
                <w:rFonts w:eastAsiaTheme="majorEastAsia"/>
              </w:rPr>
              <w:softHyphen/>
              <w:t>лада в целом, позволяет донести основные цели, задачи и результаты исследования, но и имеются отдельные 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4BB" w:rsidRDefault="009774BB" w:rsidP="009774BB">
            <w:pPr>
              <w:spacing w:line="220" w:lineRule="exact"/>
              <w:rPr>
                <w:rStyle w:val="20"/>
                <w:rFonts w:eastAsiaTheme="majorEastAsia"/>
              </w:rPr>
            </w:pPr>
            <w:r>
              <w:rPr>
                <w:rStyle w:val="20"/>
                <w:rFonts w:eastAsiaTheme="majorEastAsia"/>
              </w:rPr>
              <w:t>Содержание научного доклада позволяет полностью донести основные цели, задачи и результаты исследования</w:t>
            </w:r>
          </w:p>
        </w:tc>
      </w:tr>
    </w:tbl>
    <w:p w:rsidR="00C44F23" w:rsidRDefault="00C44F23" w:rsidP="004A0B6F">
      <w:pPr>
        <w:spacing w:line="360" w:lineRule="auto"/>
        <w:ind w:firstLine="740"/>
        <w:jc w:val="both"/>
        <w:rPr>
          <w:color w:val="000000"/>
          <w:lang w:bidi="ru-RU"/>
        </w:rPr>
      </w:pPr>
    </w:p>
    <w:p w:rsidR="00B36ABA" w:rsidRDefault="00B36ABA" w:rsidP="004A0B6F">
      <w:pPr>
        <w:spacing w:line="360" w:lineRule="auto"/>
        <w:ind w:firstLine="740"/>
        <w:jc w:val="both"/>
        <w:rPr>
          <w:color w:val="000000"/>
          <w:lang w:bidi="ru-RU"/>
        </w:rPr>
      </w:pPr>
    </w:p>
    <w:p w:rsidR="00B36ABA" w:rsidRDefault="00B36ABA" w:rsidP="004A0B6F">
      <w:pPr>
        <w:spacing w:line="360" w:lineRule="auto"/>
        <w:ind w:firstLine="740"/>
        <w:jc w:val="both"/>
        <w:rPr>
          <w:color w:val="000000"/>
          <w:lang w:bidi="ru-RU"/>
        </w:rPr>
      </w:pPr>
    </w:p>
    <w:p w:rsidR="00B36ABA" w:rsidRDefault="00B36ABA" w:rsidP="004A0B6F">
      <w:pPr>
        <w:spacing w:line="360" w:lineRule="auto"/>
        <w:ind w:firstLine="740"/>
        <w:jc w:val="both"/>
        <w:rPr>
          <w:color w:val="000000"/>
          <w:lang w:bidi="ru-RU"/>
        </w:rPr>
      </w:pPr>
    </w:p>
    <w:p w:rsidR="00B36ABA" w:rsidRDefault="00B36ABA" w:rsidP="004A0B6F">
      <w:pPr>
        <w:spacing w:line="360" w:lineRule="auto"/>
        <w:ind w:firstLine="740"/>
        <w:jc w:val="both"/>
        <w:rPr>
          <w:color w:val="000000"/>
          <w:lang w:bidi="ru-RU"/>
        </w:rPr>
      </w:pPr>
    </w:p>
    <w:p w:rsidR="00B36ABA" w:rsidRDefault="00B36ABA" w:rsidP="004A0B6F">
      <w:pPr>
        <w:spacing w:line="360" w:lineRule="auto"/>
        <w:ind w:firstLine="740"/>
        <w:jc w:val="both"/>
        <w:rPr>
          <w:color w:val="000000"/>
          <w:lang w:bidi="ru-RU"/>
        </w:rPr>
      </w:pPr>
    </w:p>
    <w:p w:rsidR="00B36ABA" w:rsidRDefault="00B36ABA" w:rsidP="004A0B6F">
      <w:pPr>
        <w:spacing w:line="360" w:lineRule="auto"/>
        <w:ind w:firstLine="740"/>
        <w:jc w:val="both"/>
        <w:rPr>
          <w:color w:val="000000"/>
          <w:lang w:bidi="ru-RU"/>
        </w:rPr>
      </w:pPr>
    </w:p>
    <w:p w:rsidR="00B36ABA" w:rsidRDefault="00B36ABA" w:rsidP="004A0B6F">
      <w:pPr>
        <w:spacing w:line="360" w:lineRule="auto"/>
        <w:ind w:firstLine="740"/>
        <w:jc w:val="both"/>
        <w:rPr>
          <w:color w:val="000000"/>
          <w:lang w:bidi="ru-RU"/>
        </w:rPr>
      </w:pPr>
    </w:p>
    <w:p w:rsidR="00B36ABA" w:rsidRDefault="00B36ABA" w:rsidP="004A0B6F">
      <w:pPr>
        <w:spacing w:line="360" w:lineRule="auto"/>
        <w:ind w:firstLine="740"/>
        <w:jc w:val="both"/>
        <w:rPr>
          <w:color w:val="000000"/>
          <w:lang w:bidi="ru-RU"/>
        </w:rPr>
      </w:pPr>
    </w:p>
    <w:p w:rsidR="00B36ABA" w:rsidRDefault="00B36ABA" w:rsidP="004A0B6F">
      <w:pPr>
        <w:spacing w:line="360" w:lineRule="auto"/>
        <w:ind w:firstLine="740"/>
        <w:jc w:val="both"/>
        <w:rPr>
          <w:color w:val="000000"/>
          <w:lang w:bidi="ru-RU"/>
        </w:rPr>
      </w:pPr>
    </w:p>
    <w:p w:rsidR="00B36ABA" w:rsidRDefault="00B36ABA" w:rsidP="004A0B6F">
      <w:pPr>
        <w:spacing w:line="360" w:lineRule="auto"/>
        <w:ind w:firstLine="740"/>
        <w:jc w:val="both"/>
        <w:rPr>
          <w:color w:val="000000"/>
          <w:lang w:bidi="ru-RU"/>
        </w:rPr>
      </w:pPr>
    </w:p>
    <w:p w:rsidR="00B36ABA" w:rsidRDefault="00B36ABA" w:rsidP="004A0B6F">
      <w:pPr>
        <w:spacing w:line="360" w:lineRule="auto"/>
        <w:ind w:firstLine="740"/>
        <w:jc w:val="both"/>
        <w:rPr>
          <w:color w:val="000000"/>
          <w:lang w:bidi="ru-RU"/>
        </w:rPr>
      </w:pPr>
    </w:p>
    <w:p w:rsidR="00B36ABA" w:rsidRDefault="00B36ABA" w:rsidP="004A0B6F">
      <w:pPr>
        <w:spacing w:line="360" w:lineRule="auto"/>
        <w:ind w:firstLine="740"/>
        <w:jc w:val="both"/>
        <w:rPr>
          <w:color w:val="000000"/>
          <w:lang w:bidi="ru-RU"/>
        </w:rPr>
      </w:pPr>
    </w:p>
    <w:p w:rsidR="00B36ABA" w:rsidRDefault="00B36ABA" w:rsidP="004A0B6F">
      <w:pPr>
        <w:spacing w:line="360" w:lineRule="auto"/>
        <w:ind w:firstLine="740"/>
        <w:jc w:val="both"/>
        <w:rPr>
          <w:color w:val="000000"/>
          <w:lang w:bidi="ru-RU"/>
        </w:rPr>
      </w:pPr>
    </w:p>
    <w:p w:rsidR="00AE7B89" w:rsidRDefault="00AE7B89" w:rsidP="00AE7B89">
      <w:pPr>
        <w:rPr>
          <w:color w:val="000000"/>
          <w:lang w:bidi="ru-RU"/>
        </w:rPr>
      </w:pPr>
    </w:p>
    <w:p w:rsidR="00AE7B89" w:rsidRDefault="00AE7B89" w:rsidP="00AE7B89">
      <w:pPr>
        <w:rPr>
          <w:color w:val="000000"/>
          <w:lang w:bidi="ru-RU"/>
        </w:rPr>
      </w:pPr>
    </w:p>
    <w:p w:rsidR="00AE7B89" w:rsidRPr="00C12241" w:rsidRDefault="00AE7B89" w:rsidP="00AE7B89">
      <w:pPr>
        <w:pStyle w:val="10"/>
        <w:keepNext/>
        <w:keepLines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 w:rsidRPr="00C12241">
        <w:rPr>
          <w:color w:val="000000"/>
          <w:sz w:val="28"/>
          <w:szCs w:val="28"/>
          <w:lang w:eastAsia="ru-RU" w:bidi="ru-RU"/>
        </w:rPr>
        <w:lastRenderedPageBreak/>
        <w:t>ДИСЦИПЛИНЫ ПО ВЫБОРУ</w:t>
      </w:r>
      <w:r w:rsidRPr="00C12241">
        <w:rPr>
          <w:color w:val="000000"/>
          <w:sz w:val="28"/>
          <w:szCs w:val="28"/>
          <w:lang w:eastAsia="ru-RU" w:bidi="ru-RU"/>
        </w:rPr>
        <w:br/>
        <w:t>ДЛЯ ОБУЧАЮЩИХСЯ В АСПИРАНТУРЕ</w:t>
      </w:r>
      <w:r w:rsidRPr="00C12241">
        <w:rPr>
          <w:color w:val="000000"/>
          <w:sz w:val="28"/>
          <w:szCs w:val="28"/>
          <w:lang w:eastAsia="ru-RU" w:bidi="ru-RU"/>
        </w:rPr>
        <w:br/>
        <w:t>ПО НАПРАВЛЕНИЮ 05.06.01 НАУКИ О ЗЕМЛЕ</w:t>
      </w:r>
    </w:p>
    <w:p w:rsidR="00AE7B89" w:rsidRPr="00C12241" w:rsidRDefault="00AE7B89" w:rsidP="00C12241">
      <w:pPr>
        <w:rPr>
          <w:sz w:val="28"/>
          <w:szCs w:val="28"/>
        </w:rPr>
      </w:pPr>
    </w:p>
    <w:p w:rsidR="00AE7B89" w:rsidRPr="00C12241" w:rsidRDefault="00C12241" w:rsidP="00C12241">
      <w:pPr>
        <w:jc w:val="center"/>
        <w:rPr>
          <w:i/>
          <w:sz w:val="28"/>
          <w:szCs w:val="28"/>
        </w:rPr>
      </w:pPr>
      <w:r w:rsidRPr="00C12241">
        <w:rPr>
          <w:i/>
          <w:sz w:val="28"/>
          <w:szCs w:val="28"/>
        </w:rPr>
        <w:t>Направленность (профиль):</w:t>
      </w:r>
    </w:p>
    <w:p w:rsidR="00AE7B89" w:rsidRPr="00C12241" w:rsidRDefault="00C12241" w:rsidP="00C12241">
      <w:pPr>
        <w:jc w:val="center"/>
        <w:rPr>
          <w:i/>
          <w:sz w:val="28"/>
          <w:szCs w:val="28"/>
        </w:rPr>
      </w:pPr>
      <w:r w:rsidRPr="00C12241">
        <w:rPr>
          <w:i/>
          <w:sz w:val="28"/>
          <w:szCs w:val="28"/>
        </w:rPr>
        <w:t>Экономическая, социальная, политическая и</w:t>
      </w:r>
      <w:r w:rsidRPr="00C12241">
        <w:rPr>
          <w:i/>
          <w:sz w:val="28"/>
          <w:szCs w:val="28"/>
        </w:rPr>
        <w:br/>
        <w:t>рекреационная география</w:t>
      </w:r>
    </w:p>
    <w:p w:rsidR="00AE7B89" w:rsidRPr="00C12241" w:rsidRDefault="00AE7B89" w:rsidP="00C12241"/>
    <w:p w:rsidR="00C12241" w:rsidRPr="00C12241" w:rsidRDefault="00C12241" w:rsidP="00C12241"/>
    <w:p w:rsidR="00AE7B89" w:rsidRPr="00C12241" w:rsidRDefault="00AE7B89" w:rsidP="00C12241">
      <w:pPr>
        <w:pStyle w:val="10"/>
        <w:keepNext/>
        <w:keepLines/>
        <w:shd w:val="clear" w:color="auto" w:fill="auto"/>
        <w:spacing w:before="0" w:after="0" w:line="274" w:lineRule="exact"/>
        <w:rPr>
          <w:sz w:val="28"/>
          <w:szCs w:val="28"/>
        </w:rPr>
      </w:pPr>
      <w:r w:rsidRPr="00C12241">
        <w:rPr>
          <w:color w:val="000000"/>
          <w:sz w:val="28"/>
          <w:szCs w:val="28"/>
          <w:lang w:eastAsia="ru-RU" w:bidi="ru-RU"/>
        </w:rPr>
        <w:t>«Административно-территориальное деление стран мира»</w:t>
      </w:r>
    </w:p>
    <w:p w:rsidR="00C12241" w:rsidRPr="00C12241" w:rsidRDefault="00AE7B89" w:rsidP="00C12241">
      <w:pPr>
        <w:pStyle w:val="42"/>
        <w:shd w:val="clear" w:color="auto" w:fill="auto"/>
        <w:jc w:val="center"/>
        <w:rPr>
          <w:b w:val="0"/>
          <w:i/>
          <w:color w:val="000000"/>
          <w:sz w:val="24"/>
          <w:szCs w:val="24"/>
          <w:lang w:eastAsia="ru-RU" w:bidi="ru-RU"/>
        </w:rPr>
      </w:pPr>
      <w:r w:rsidRPr="00AE7B89">
        <w:rPr>
          <w:b w:val="0"/>
          <w:i/>
          <w:color w:val="000000"/>
          <w:sz w:val="24"/>
          <w:szCs w:val="24"/>
          <w:lang w:eastAsia="ru-RU" w:bidi="ru-RU"/>
        </w:rPr>
        <w:t>Аннотация программы</w:t>
      </w:r>
    </w:p>
    <w:p w:rsidR="00AE7B89" w:rsidRPr="00AE7B89" w:rsidRDefault="00AE7B89" w:rsidP="00C12241">
      <w:pPr>
        <w:ind w:firstLine="567"/>
        <w:jc w:val="both"/>
      </w:pPr>
      <w:r w:rsidRPr="00AE7B89">
        <w:rPr>
          <w:color w:val="000000"/>
          <w:lang w:bidi="ru-RU"/>
        </w:rPr>
        <w:t>Данный курс формирует теоретические представления о принципах административно-территориального деления (АТД), а также знакомит с его особенностями в странах мира разного типа. Аспиранты получают представление не только о количественных, но и пространственных параметрах системы АТД. Рассматриваются разные уровни АТД.</w:t>
      </w:r>
    </w:p>
    <w:p w:rsidR="00AE7B89" w:rsidRPr="00AE7B89" w:rsidRDefault="00AE7B89" w:rsidP="00C12241">
      <w:pPr>
        <w:ind w:firstLine="567"/>
        <w:jc w:val="both"/>
      </w:pPr>
      <w:r w:rsidRPr="00AE7B89">
        <w:rPr>
          <w:color w:val="000000"/>
          <w:lang w:bidi="ru-RU"/>
        </w:rPr>
        <w:t xml:space="preserve">На разных исторических этапах преобладали разные тенденции по изменению и реформированию системы АТД. Большое влияние оказывали крупные войны - Первая и Вторая мировые войны. Особое место уделено рассмотрению данных процессов на примере России </w:t>
      </w:r>
      <w:r w:rsidR="00C12241">
        <w:rPr>
          <w:color w:val="000000"/>
          <w:lang w:bidi="ru-RU"/>
        </w:rPr>
        <w:t>–</w:t>
      </w:r>
      <w:r w:rsidRPr="00AE7B89">
        <w:rPr>
          <w:color w:val="000000"/>
          <w:lang w:bidi="ru-RU"/>
        </w:rPr>
        <w:t xml:space="preserve"> СССР.</w:t>
      </w:r>
    </w:p>
    <w:p w:rsidR="00AE7B89" w:rsidRPr="00AE7B89" w:rsidRDefault="00AE7B89" w:rsidP="00C12241">
      <w:pPr>
        <w:ind w:firstLine="567"/>
        <w:jc w:val="both"/>
      </w:pPr>
      <w:r w:rsidRPr="00AE7B89">
        <w:rPr>
          <w:color w:val="000000"/>
          <w:lang w:bidi="ru-RU"/>
        </w:rPr>
        <w:t>Для каждой страны особое внимание уделяется выбору места столицы - основные закономерности и тенденции по расположению и перемене расположения столиц рассматриваются в отдельном разделе.</w:t>
      </w:r>
    </w:p>
    <w:p w:rsidR="00AE7B89" w:rsidRPr="00AE7B89" w:rsidRDefault="00AE7B89" w:rsidP="00C12241">
      <w:pPr>
        <w:spacing w:after="240"/>
        <w:ind w:firstLine="567"/>
        <w:jc w:val="both"/>
      </w:pPr>
      <w:r w:rsidRPr="00AE7B89">
        <w:rPr>
          <w:color w:val="000000"/>
          <w:lang w:bidi="ru-RU"/>
        </w:rPr>
        <w:t>Освоение курса предполагает большую работу по составлению карт и выполнению практических заданий.</w:t>
      </w:r>
    </w:p>
    <w:p w:rsidR="00AE7B89" w:rsidRPr="00AE7B89" w:rsidRDefault="00AE7B89" w:rsidP="00C12241">
      <w:pPr>
        <w:pStyle w:val="10"/>
        <w:keepNext/>
        <w:keepLines/>
        <w:shd w:val="clear" w:color="auto" w:fill="auto"/>
        <w:spacing w:before="0" w:after="0" w:line="274" w:lineRule="exact"/>
        <w:rPr>
          <w:sz w:val="24"/>
          <w:szCs w:val="24"/>
        </w:rPr>
      </w:pPr>
      <w:r w:rsidRPr="00C12241">
        <w:rPr>
          <w:color w:val="000000"/>
          <w:sz w:val="28"/>
          <w:szCs w:val="28"/>
          <w:lang w:eastAsia="ru-RU" w:bidi="ru-RU"/>
        </w:rPr>
        <w:t>«География мировой финансовой системы»</w:t>
      </w:r>
    </w:p>
    <w:p w:rsidR="00AE7B89" w:rsidRPr="00C12241" w:rsidRDefault="00AE7B89" w:rsidP="00C12241">
      <w:pPr>
        <w:pStyle w:val="42"/>
        <w:shd w:val="clear" w:color="auto" w:fill="auto"/>
        <w:jc w:val="center"/>
        <w:rPr>
          <w:b w:val="0"/>
          <w:i/>
          <w:color w:val="000000"/>
          <w:sz w:val="24"/>
          <w:szCs w:val="24"/>
          <w:lang w:eastAsia="ru-RU" w:bidi="ru-RU"/>
        </w:rPr>
      </w:pPr>
      <w:r w:rsidRPr="00C12241">
        <w:rPr>
          <w:b w:val="0"/>
          <w:i/>
          <w:color w:val="000000"/>
          <w:sz w:val="24"/>
          <w:szCs w:val="24"/>
          <w:lang w:eastAsia="ru-RU" w:bidi="ru-RU"/>
        </w:rPr>
        <w:t>Аннотация программы</w:t>
      </w:r>
    </w:p>
    <w:p w:rsidR="00AE7B89" w:rsidRPr="00C12241" w:rsidRDefault="00AE7B89" w:rsidP="00C12241">
      <w:pPr>
        <w:ind w:firstLine="567"/>
        <w:jc w:val="both"/>
        <w:rPr>
          <w:color w:val="000000"/>
          <w:lang w:bidi="ru-RU"/>
        </w:rPr>
      </w:pPr>
      <w:r w:rsidRPr="00AE7B89">
        <w:rPr>
          <w:color w:val="000000"/>
          <w:lang w:bidi="ru-RU"/>
        </w:rPr>
        <w:t>Мировая финансовая система понимается как единство национальных и международной финансовых систем, а ее география - как результат исторического взаимодействия стран и регионов разного типа. После общего рассмотрения мировой финансовой системы во взаимосвязи ее элементов отдельно освещаются исторические этапы международных валютно-финансовых отношений, виды капитала и финансовых инструментов, география международного движения капитала, финансовых рынков, финансовой инфраструктуры, включая финансовые центры, и особенности национальных финансовых систем ведущих стран.</w:t>
      </w:r>
    </w:p>
    <w:p w:rsidR="00AE7B89" w:rsidRPr="00C12241" w:rsidRDefault="00AE7B89" w:rsidP="00C12241">
      <w:pPr>
        <w:ind w:firstLine="567"/>
        <w:jc w:val="both"/>
        <w:rPr>
          <w:color w:val="000000"/>
          <w:lang w:bidi="ru-RU"/>
        </w:rPr>
      </w:pPr>
      <w:r w:rsidRPr="00AE7B89">
        <w:rPr>
          <w:color w:val="000000"/>
          <w:lang w:bidi="ru-RU"/>
        </w:rPr>
        <w:t>Курс строится на единстве объяснения теоретических основ финансовых рынков, анализе фактического географического материала и обучении аспирантов практическим навыкам чтения финансовой информации.</w:t>
      </w:r>
    </w:p>
    <w:p w:rsidR="00C12241" w:rsidRDefault="00C12241" w:rsidP="00C12241">
      <w:pPr>
        <w:pStyle w:val="10"/>
        <w:keepNext/>
        <w:keepLines/>
        <w:shd w:val="clear" w:color="auto" w:fill="auto"/>
        <w:spacing w:before="0" w:after="0" w:line="274" w:lineRule="exact"/>
        <w:rPr>
          <w:color w:val="000000"/>
          <w:sz w:val="28"/>
          <w:szCs w:val="28"/>
          <w:lang w:eastAsia="ru-RU" w:bidi="ru-RU"/>
        </w:rPr>
      </w:pPr>
    </w:p>
    <w:p w:rsidR="00AE7B89" w:rsidRPr="00AE7B89" w:rsidRDefault="00AE7B89" w:rsidP="00C12241">
      <w:pPr>
        <w:pStyle w:val="10"/>
        <w:keepNext/>
        <w:keepLines/>
        <w:shd w:val="clear" w:color="auto" w:fill="auto"/>
        <w:spacing w:before="0" w:after="0" w:line="274" w:lineRule="exact"/>
        <w:rPr>
          <w:sz w:val="24"/>
          <w:szCs w:val="24"/>
        </w:rPr>
      </w:pPr>
      <w:r w:rsidRPr="00C12241">
        <w:rPr>
          <w:color w:val="000000"/>
          <w:sz w:val="28"/>
          <w:szCs w:val="28"/>
          <w:lang w:eastAsia="ru-RU" w:bidi="ru-RU"/>
        </w:rPr>
        <w:t>«География мировых экономических кризисов»</w:t>
      </w:r>
    </w:p>
    <w:p w:rsidR="00AE7B89" w:rsidRPr="00C12241" w:rsidRDefault="00AE7B89" w:rsidP="00C12241">
      <w:pPr>
        <w:pStyle w:val="42"/>
        <w:shd w:val="clear" w:color="auto" w:fill="auto"/>
        <w:jc w:val="center"/>
        <w:rPr>
          <w:b w:val="0"/>
          <w:i/>
          <w:color w:val="000000"/>
          <w:sz w:val="24"/>
          <w:szCs w:val="24"/>
          <w:lang w:eastAsia="ru-RU" w:bidi="ru-RU"/>
        </w:rPr>
      </w:pPr>
      <w:r w:rsidRPr="00C12241">
        <w:rPr>
          <w:b w:val="0"/>
          <w:i/>
          <w:color w:val="000000"/>
          <w:sz w:val="24"/>
          <w:szCs w:val="24"/>
          <w:lang w:eastAsia="ru-RU" w:bidi="ru-RU"/>
        </w:rPr>
        <w:t>Аннотация программы</w:t>
      </w:r>
    </w:p>
    <w:p w:rsidR="00AE7B89" w:rsidRPr="00C12241" w:rsidRDefault="00AE7B89" w:rsidP="00C12241">
      <w:pPr>
        <w:ind w:firstLine="567"/>
        <w:jc w:val="both"/>
        <w:rPr>
          <w:color w:val="000000"/>
          <w:lang w:bidi="ru-RU"/>
        </w:rPr>
      </w:pPr>
      <w:r w:rsidRPr="00AE7B89">
        <w:rPr>
          <w:color w:val="000000"/>
          <w:lang w:bidi="ru-RU"/>
        </w:rPr>
        <w:t>Экономические кризисы глобального и регионального масштаба являются неотъемлемой частью развития мирового хозяйства, интенсивно воздействуя на экономическую, политическую и социальную сферы жизни общества. Мирохозяйственные кризисы во многом являются теми точками бифуркации, в которых закладываются пути развития цивилизации на несколько десятилетий вперед. Изучение мирохозяйственных кризисов необходимо для более четкого понимания процессов, в том числе пространственных, происходящих в мировом хозяйстве в процессе эволюции.</w:t>
      </w:r>
    </w:p>
    <w:p w:rsidR="00AE7B89" w:rsidRPr="00C12241" w:rsidRDefault="00AE7B89" w:rsidP="00C12241">
      <w:pPr>
        <w:ind w:firstLine="567"/>
        <w:jc w:val="both"/>
        <w:rPr>
          <w:color w:val="000000"/>
          <w:lang w:bidi="ru-RU"/>
        </w:rPr>
      </w:pPr>
      <w:r w:rsidRPr="00AE7B89">
        <w:rPr>
          <w:color w:val="000000"/>
          <w:lang w:bidi="ru-RU"/>
        </w:rPr>
        <w:t xml:space="preserve">В курсе рассматриваются разные виды кризисов (мировые и национальные, глобальные и локальные, периодические и циклические). А также причины возникновения мирохозяйственных кризисов и процессов, происходящих в период их протекания, для прогнозирования кризисных ситуаций в будущем и выработки рекомендаций по </w:t>
      </w:r>
      <w:r w:rsidRPr="00AE7B89">
        <w:rPr>
          <w:color w:val="000000"/>
          <w:lang w:bidi="ru-RU"/>
        </w:rPr>
        <w:lastRenderedPageBreak/>
        <w:t>предотвращению (снижению) их негативных последствий. Особое внимание уделяется циклическим процессам развития глобальной эко</w:t>
      </w:r>
      <w:r w:rsidR="000057F2">
        <w:rPr>
          <w:color w:val="000000"/>
          <w:lang w:bidi="ru-RU"/>
        </w:rPr>
        <w:t>номики - в</w:t>
      </w:r>
      <w:r w:rsidRPr="00AE7B89">
        <w:rPr>
          <w:color w:val="000000"/>
          <w:lang w:bidi="ru-RU"/>
        </w:rPr>
        <w:t>олны Кондратьева- Шумпетера, циклы Кузнеца, циклы Жуглара.</w:t>
      </w:r>
    </w:p>
    <w:p w:rsidR="00C12241" w:rsidRDefault="00C12241" w:rsidP="00C12241">
      <w:pPr>
        <w:pStyle w:val="10"/>
        <w:keepNext/>
        <w:keepLines/>
        <w:shd w:val="clear" w:color="auto" w:fill="auto"/>
        <w:spacing w:before="0" w:after="0" w:line="274" w:lineRule="exact"/>
        <w:rPr>
          <w:color w:val="000000"/>
          <w:sz w:val="28"/>
          <w:szCs w:val="28"/>
          <w:lang w:eastAsia="ru-RU" w:bidi="ru-RU"/>
        </w:rPr>
      </w:pPr>
      <w:bookmarkStart w:id="6" w:name="bookmark5"/>
    </w:p>
    <w:p w:rsidR="00AE7B89" w:rsidRPr="00C12241" w:rsidRDefault="00AE7B89" w:rsidP="00C12241">
      <w:pPr>
        <w:pStyle w:val="10"/>
        <w:keepNext/>
        <w:keepLines/>
        <w:shd w:val="clear" w:color="auto" w:fill="auto"/>
        <w:spacing w:before="0" w:after="0" w:line="274" w:lineRule="exact"/>
        <w:rPr>
          <w:color w:val="000000"/>
          <w:sz w:val="28"/>
          <w:szCs w:val="28"/>
          <w:lang w:eastAsia="ru-RU" w:bidi="ru-RU"/>
        </w:rPr>
      </w:pPr>
      <w:r w:rsidRPr="00C12241">
        <w:rPr>
          <w:color w:val="000000"/>
          <w:sz w:val="28"/>
          <w:szCs w:val="28"/>
          <w:lang w:eastAsia="ru-RU" w:bidi="ru-RU"/>
        </w:rPr>
        <w:t>«География общественных финансов»</w:t>
      </w:r>
      <w:bookmarkEnd w:id="6"/>
    </w:p>
    <w:p w:rsidR="00AE7B89" w:rsidRPr="00C12241" w:rsidRDefault="00AE7B89" w:rsidP="00C12241">
      <w:pPr>
        <w:pStyle w:val="42"/>
        <w:shd w:val="clear" w:color="auto" w:fill="auto"/>
        <w:jc w:val="center"/>
        <w:rPr>
          <w:b w:val="0"/>
          <w:i/>
          <w:color w:val="000000"/>
          <w:sz w:val="24"/>
          <w:szCs w:val="24"/>
          <w:lang w:eastAsia="ru-RU" w:bidi="ru-RU"/>
        </w:rPr>
      </w:pPr>
      <w:r w:rsidRPr="00C12241">
        <w:rPr>
          <w:b w:val="0"/>
          <w:i/>
          <w:color w:val="000000"/>
          <w:sz w:val="24"/>
          <w:szCs w:val="24"/>
          <w:lang w:eastAsia="ru-RU" w:bidi="ru-RU"/>
        </w:rPr>
        <w:t>Аннотация программы</w:t>
      </w:r>
    </w:p>
    <w:p w:rsidR="00AE7B89" w:rsidRPr="00C12241" w:rsidRDefault="00AE7B89" w:rsidP="00C12241">
      <w:pPr>
        <w:ind w:firstLine="567"/>
        <w:jc w:val="both"/>
        <w:rPr>
          <w:color w:val="000000"/>
          <w:lang w:bidi="ru-RU"/>
        </w:rPr>
      </w:pPr>
      <w:r w:rsidRPr="00AE7B89">
        <w:rPr>
          <w:color w:val="000000"/>
          <w:lang w:bidi="ru-RU"/>
        </w:rPr>
        <w:t>В курсе раскрываются территориальные аспекты общественных финансов, особенно актуальные в крупных странах, таких как Россия. Рассматриваются разные уровни общественных финансов: центральный (федеральный), региональный, локальный, - и вопросы их взаимодействия. Обсуждается проблема оптимального соотношения бюджетов разных уровней в распределении налоговых поступлений.</w:t>
      </w:r>
    </w:p>
    <w:p w:rsidR="00AE7B89" w:rsidRPr="00C12241" w:rsidRDefault="00AE7B89" w:rsidP="00C12241">
      <w:pPr>
        <w:ind w:firstLine="567"/>
        <w:jc w:val="both"/>
        <w:rPr>
          <w:color w:val="000000"/>
          <w:lang w:bidi="ru-RU"/>
        </w:rPr>
      </w:pPr>
      <w:r w:rsidRPr="00AE7B89">
        <w:rPr>
          <w:color w:val="000000"/>
          <w:lang w:bidi="ru-RU"/>
        </w:rPr>
        <w:t>В курсе освещаются территориальные различия в источниках формирования бюджетных ресурсов, территориальная неравномерность в распределения финансовых ресурсов по отношению к различным показателям - численности населения, величине регионального валового продукта и др.</w:t>
      </w:r>
    </w:p>
    <w:p w:rsidR="00AE7B89" w:rsidRPr="00C12241" w:rsidRDefault="00AE7B89" w:rsidP="00C12241">
      <w:pPr>
        <w:ind w:firstLine="567"/>
        <w:jc w:val="both"/>
        <w:rPr>
          <w:color w:val="000000"/>
          <w:lang w:bidi="ru-RU"/>
        </w:rPr>
      </w:pPr>
      <w:r w:rsidRPr="00AE7B89">
        <w:rPr>
          <w:color w:val="000000"/>
          <w:lang w:bidi="ru-RU"/>
        </w:rPr>
        <w:t>Раскрывается понятие бюджетного федерализма и рассматриваются его механизмы на примере Российской Федерации. Ставится вопрос о частно-государственном партнерстве в осуществлении крупных инвестиционных проектов.</w:t>
      </w:r>
    </w:p>
    <w:p w:rsidR="00C12241" w:rsidRDefault="00C12241" w:rsidP="00C12241">
      <w:pPr>
        <w:pStyle w:val="10"/>
        <w:keepNext/>
        <w:keepLines/>
        <w:shd w:val="clear" w:color="auto" w:fill="auto"/>
        <w:spacing w:before="0" w:after="0" w:line="274" w:lineRule="exact"/>
        <w:rPr>
          <w:color w:val="000000"/>
          <w:sz w:val="28"/>
          <w:szCs w:val="28"/>
          <w:lang w:eastAsia="ru-RU" w:bidi="ru-RU"/>
        </w:rPr>
      </w:pPr>
      <w:bookmarkStart w:id="7" w:name="bookmark6"/>
    </w:p>
    <w:p w:rsidR="00AE7B89" w:rsidRPr="00C12241" w:rsidRDefault="00AE7B89" w:rsidP="00C12241">
      <w:pPr>
        <w:pStyle w:val="10"/>
        <w:keepNext/>
        <w:keepLines/>
        <w:shd w:val="clear" w:color="auto" w:fill="auto"/>
        <w:spacing w:before="0" w:after="0" w:line="274" w:lineRule="exact"/>
        <w:rPr>
          <w:color w:val="000000"/>
          <w:sz w:val="28"/>
          <w:szCs w:val="28"/>
          <w:lang w:eastAsia="ru-RU" w:bidi="ru-RU"/>
        </w:rPr>
      </w:pPr>
      <w:r w:rsidRPr="00C12241">
        <w:rPr>
          <w:color w:val="000000"/>
          <w:sz w:val="28"/>
          <w:szCs w:val="28"/>
          <w:lang w:eastAsia="ru-RU" w:bidi="ru-RU"/>
        </w:rPr>
        <w:t>«Институциональные факторы регионального развития»</w:t>
      </w:r>
      <w:bookmarkEnd w:id="7"/>
    </w:p>
    <w:p w:rsidR="00AE7B89" w:rsidRPr="00C12241" w:rsidRDefault="00AE7B89" w:rsidP="00C12241">
      <w:pPr>
        <w:pStyle w:val="42"/>
        <w:shd w:val="clear" w:color="auto" w:fill="auto"/>
        <w:jc w:val="center"/>
        <w:rPr>
          <w:b w:val="0"/>
          <w:i/>
          <w:color w:val="000000"/>
          <w:sz w:val="24"/>
          <w:szCs w:val="24"/>
          <w:lang w:eastAsia="ru-RU" w:bidi="ru-RU"/>
        </w:rPr>
      </w:pPr>
      <w:r w:rsidRPr="00C12241">
        <w:rPr>
          <w:b w:val="0"/>
          <w:i/>
          <w:color w:val="000000"/>
          <w:sz w:val="24"/>
          <w:szCs w:val="24"/>
          <w:lang w:eastAsia="ru-RU" w:bidi="ru-RU"/>
        </w:rPr>
        <w:t>Аннотация программы</w:t>
      </w:r>
    </w:p>
    <w:p w:rsidR="00AE7B89" w:rsidRPr="00C12241" w:rsidRDefault="00AE7B89" w:rsidP="00C12241">
      <w:pPr>
        <w:ind w:firstLine="567"/>
        <w:jc w:val="both"/>
        <w:rPr>
          <w:color w:val="000000"/>
          <w:lang w:bidi="ru-RU"/>
        </w:rPr>
      </w:pPr>
      <w:r w:rsidRPr="00AE7B89">
        <w:rPr>
          <w:color w:val="000000"/>
          <w:lang w:bidi="ru-RU"/>
        </w:rPr>
        <w:t>Изучение курса является важнейшим для подготовки специалистов по региональному развитию. Курс нацелен обеспечить аспирантов конкретными знаниями для понимания причин успехов и провалов российских регионов в современном экономическом развитии, для проведения самостоятельного институционального анализа конкретного российского региона (пар регионов-аналогов).</w:t>
      </w:r>
    </w:p>
    <w:p w:rsidR="00AE7B89" w:rsidRPr="00C12241" w:rsidRDefault="00AE7B89" w:rsidP="00C12241">
      <w:pPr>
        <w:ind w:firstLine="567"/>
        <w:jc w:val="both"/>
        <w:rPr>
          <w:color w:val="000000"/>
          <w:lang w:bidi="ru-RU"/>
        </w:rPr>
      </w:pPr>
      <w:r w:rsidRPr="00AE7B89">
        <w:rPr>
          <w:color w:val="000000"/>
          <w:lang w:bidi="ru-RU"/>
        </w:rPr>
        <w:t>Особое внимание уделяется специфике существующей информационной базы для региональных институциональных исследований, интерпретации полученных результатов. Слушатели должны знать, как избежать неточных трактовок региональной институциональной динамики и основных институциональных факторов регионального развития.</w:t>
      </w:r>
    </w:p>
    <w:p w:rsidR="00AE7B89" w:rsidRPr="00C12241" w:rsidRDefault="00AE7B89" w:rsidP="00C12241">
      <w:pPr>
        <w:ind w:firstLine="567"/>
        <w:jc w:val="both"/>
        <w:rPr>
          <w:color w:val="000000"/>
          <w:lang w:bidi="ru-RU"/>
        </w:rPr>
      </w:pPr>
      <w:r w:rsidRPr="00AE7B89">
        <w:rPr>
          <w:color w:val="000000"/>
          <w:lang w:bidi="ru-RU"/>
        </w:rPr>
        <w:t>В задачи семинаров входит дать практические знания о сравнительном институциональном анализе, используемых информационных массивах, проблемах институционального проектирования.</w:t>
      </w:r>
    </w:p>
    <w:p w:rsidR="00AE7B89" w:rsidRPr="00C12241" w:rsidRDefault="00AE7B89" w:rsidP="00C12241">
      <w:pPr>
        <w:ind w:firstLine="567"/>
        <w:jc w:val="both"/>
        <w:rPr>
          <w:color w:val="000000"/>
          <w:lang w:bidi="ru-RU"/>
        </w:rPr>
      </w:pPr>
      <w:r w:rsidRPr="00AE7B89">
        <w:rPr>
          <w:color w:val="000000"/>
          <w:lang w:bidi="ru-RU"/>
        </w:rPr>
        <w:t>В результате изучения данного курса аспиранты должны иметь навыки институционального анализа экономики российских регионов, оценки достоверности основных данных, уметь сравнивать особенности развития пар российских регионов на основе различий в региональных нормах, правилах и регламенте экономического поведения хозяйствующих субъектов.</w:t>
      </w:r>
    </w:p>
    <w:p w:rsidR="00C12241" w:rsidRDefault="00C12241" w:rsidP="00C12241">
      <w:pPr>
        <w:pStyle w:val="10"/>
        <w:keepNext/>
        <w:keepLines/>
        <w:shd w:val="clear" w:color="auto" w:fill="auto"/>
        <w:spacing w:before="0" w:after="0" w:line="274" w:lineRule="exact"/>
        <w:rPr>
          <w:color w:val="000000"/>
          <w:sz w:val="28"/>
          <w:szCs w:val="28"/>
          <w:lang w:eastAsia="ru-RU" w:bidi="ru-RU"/>
        </w:rPr>
      </w:pPr>
      <w:bookmarkStart w:id="8" w:name="bookmark7"/>
    </w:p>
    <w:p w:rsidR="00AE7B89" w:rsidRPr="00C12241" w:rsidRDefault="00AE7B89" w:rsidP="00C12241">
      <w:pPr>
        <w:pStyle w:val="10"/>
        <w:keepNext/>
        <w:keepLines/>
        <w:shd w:val="clear" w:color="auto" w:fill="auto"/>
        <w:spacing w:before="0" w:after="0" w:line="274" w:lineRule="exact"/>
        <w:rPr>
          <w:color w:val="000000"/>
          <w:sz w:val="28"/>
          <w:szCs w:val="28"/>
          <w:lang w:eastAsia="ru-RU" w:bidi="ru-RU"/>
        </w:rPr>
      </w:pPr>
      <w:r w:rsidRPr="00C12241">
        <w:rPr>
          <w:color w:val="000000"/>
          <w:sz w:val="28"/>
          <w:szCs w:val="28"/>
          <w:lang w:eastAsia="ru-RU" w:bidi="ru-RU"/>
        </w:rPr>
        <w:t>«Политическое пространство мира: основные понятия и подходы к изучению»</w:t>
      </w:r>
      <w:bookmarkEnd w:id="8"/>
    </w:p>
    <w:p w:rsidR="00AE7B89" w:rsidRPr="00C12241" w:rsidRDefault="00AE7B89" w:rsidP="00C12241">
      <w:pPr>
        <w:pStyle w:val="42"/>
        <w:shd w:val="clear" w:color="auto" w:fill="auto"/>
        <w:jc w:val="center"/>
        <w:rPr>
          <w:b w:val="0"/>
          <w:i/>
          <w:color w:val="000000"/>
          <w:sz w:val="24"/>
          <w:szCs w:val="24"/>
          <w:lang w:eastAsia="ru-RU" w:bidi="ru-RU"/>
        </w:rPr>
      </w:pPr>
      <w:r w:rsidRPr="00C12241">
        <w:rPr>
          <w:b w:val="0"/>
          <w:i/>
          <w:color w:val="000000"/>
          <w:sz w:val="24"/>
          <w:szCs w:val="24"/>
          <w:lang w:eastAsia="ru-RU" w:bidi="ru-RU"/>
        </w:rPr>
        <w:t>Аннотация программы</w:t>
      </w:r>
    </w:p>
    <w:p w:rsidR="00AE7B89" w:rsidRPr="00C12241" w:rsidRDefault="00AE7B89" w:rsidP="00C12241">
      <w:pPr>
        <w:ind w:firstLine="567"/>
        <w:jc w:val="both"/>
        <w:rPr>
          <w:color w:val="000000"/>
          <w:lang w:bidi="ru-RU"/>
        </w:rPr>
      </w:pPr>
      <w:r w:rsidRPr="00AE7B89">
        <w:rPr>
          <w:color w:val="000000"/>
          <w:lang w:bidi="ru-RU"/>
        </w:rPr>
        <w:t>Преподавание курса нацелено на формирование у аспирантов углублённых представлений о ключевых методологических трудностях, с которыми сталкивается исследователь-географ при изучении современного политического пространства.</w:t>
      </w:r>
    </w:p>
    <w:p w:rsidR="00AE7B89" w:rsidRPr="00C12241" w:rsidRDefault="00AE7B89" w:rsidP="00C12241">
      <w:pPr>
        <w:ind w:firstLine="567"/>
        <w:jc w:val="both"/>
        <w:rPr>
          <w:color w:val="000000"/>
          <w:lang w:bidi="ru-RU"/>
        </w:rPr>
      </w:pPr>
      <w:r w:rsidRPr="00AE7B89">
        <w:rPr>
          <w:color w:val="000000"/>
          <w:lang w:bidi="ru-RU"/>
        </w:rPr>
        <w:t>В рамках курса аспиранты знакомятся с отдельными проблемными местами различных теоретических построений, сопровождающих процесс политико</w:t>
      </w:r>
      <w:r w:rsidRPr="00AE7B89">
        <w:rPr>
          <w:color w:val="000000"/>
          <w:lang w:bidi="ru-RU"/>
        </w:rPr>
        <w:softHyphen/>
        <w:t>географического исследования, а также с основными подходами к их разрешению. Структура курса предполагает выходы на проблемное поле смежных с политической географией научных направлений: политологии, теории международных отношений и международного права, социальной антропологии и т.п. Особое место в структуре курса уделено критическому анализу господствующего в современной политико</w:t>
      </w:r>
      <w:r w:rsidRPr="00AE7B89">
        <w:rPr>
          <w:color w:val="000000"/>
          <w:lang w:bidi="ru-RU"/>
        </w:rPr>
        <w:softHyphen/>
        <w:t>географической и политической науке понятийно-терминологического аппарата.</w:t>
      </w:r>
    </w:p>
    <w:p w:rsidR="00AE7B89" w:rsidRPr="00C12241" w:rsidRDefault="00AE7B89" w:rsidP="00C12241">
      <w:pPr>
        <w:ind w:firstLine="567"/>
        <w:jc w:val="both"/>
        <w:rPr>
          <w:color w:val="000000"/>
          <w:lang w:bidi="ru-RU"/>
        </w:rPr>
      </w:pPr>
      <w:r w:rsidRPr="00AE7B89">
        <w:rPr>
          <w:color w:val="000000"/>
          <w:lang w:bidi="ru-RU"/>
        </w:rPr>
        <w:lastRenderedPageBreak/>
        <w:t>Преподавание курса предполагает знакомство аспирантов со стержневыми трудами классиков политической географии, политологии и других наук. Курс учит аспиранта строгости методологических и теоретических построений, а также навыку их критического восприятия. Курс предназначен не только для аспирантов, проводящих своё диссертационное исследование непосредственно в русле политической географии, но и для тех, чьи работы могут затрагивать тем или иным образом некоторые аспекты данного направления.</w:t>
      </w:r>
    </w:p>
    <w:p w:rsidR="00C12241" w:rsidRDefault="00C12241" w:rsidP="00C12241">
      <w:pPr>
        <w:pStyle w:val="10"/>
        <w:keepNext/>
        <w:keepLines/>
        <w:shd w:val="clear" w:color="auto" w:fill="auto"/>
        <w:spacing w:before="0" w:after="0" w:line="274" w:lineRule="exact"/>
        <w:rPr>
          <w:color w:val="000000"/>
          <w:sz w:val="28"/>
          <w:szCs w:val="28"/>
          <w:lang w:eastAsia="ru-RU" w:bidi="ru-RU"/>
        </w:rPr>
      </w:pPr>
      <w:bookmarkStart w:id="9" w:name="bookmark8"/>
    </w:p>
    <w:p w:rsidR="00AE7B89" w:rsidRPr="00C12241" w:rsidRDefault="00AE7B89" w:rsidP="00C12241">
      <w:pPr>
        <w:pStyle w:val="10"/>
        <w:keepNext/>
        <w:keepLines/>
        <w:shd w:val="clear" w:color="auto" w:fill="auto"/>
        <w:spacing w:before="0" w:after="0" w:line="274" w:lineRule="exact"/>
        <w:rPr>
          <w:color w:val="000000"/>
          <w:sz w:val="28"/>
          <w:szCs w:val="28"/>
          <w:lang w:eastAsia="ru-RU" w:bidi="ru-RU"/>
        </w:rPr>
      </w:pPr>
      <w:r w:rsidRPr="00C12241">
        <w:rPr>
          <w:color w:val="000000"/>
          <w:sz w:val="28"/>
          <w:szCs w:val="28"/>
          <w:lang w:eastAsia="ru-RU" w:bidi="ru-RU"/>
        </w:rPr>
        <w:t>«Теория и практика внутригородского планирования»</w:t>
      </w:r>
      <w:bookmarkEnd w:id="9"/>
    </w:p>
    <w:p w:rsidR="00AE7B89" w:rsidRPr="00C12241" w:rsidRDefault="00AE7B89" w:rsidP="00C12241">
      <w:pPr>
        <w:pStyle w:val="42"/>
        <w:shd w:val="clear" w:color="auto" w:fill="auto"/>
        <w:jc w:val="center"/>
        <w:rPr>
          <w:b w:val="0"/>
          <w:i/>
          <w:color w:val="000000"/>
          <w:sz w:val="24"/>
          <w:szCs w:val="24"/>
          <w:lang w:eastAsia="ru-RU" w:bidi="ru-RU"/>
        </w:rPr>
      </w:pPr>
      <w:r w:rsidRPr="00C12241">
        <w:rPr>
          <w:b w:val="0"/>
          <w:i/>
          <w:color w:val="000000"/>
          <w:sz w:val="24"/>
          <w:szCs w:val="24"/>
          <w:lang w:eastAsia="ru-RU" w:bidi="ru-RU"/>
        </w:rPr>
        <w:t>Аннотация программы</w:t>
      </w:r>
    </w:p>
    <w:p w:rsidR="00AE7B89" w:rsidRPr="00C12241" w:rsidRDefault="00AE7B89" w:rsidP="00C12241">
      <w:pPr>
        <w:ind w:firstLine="567"/>
        <w:jc w:val="both"/>
        <w:rPr>
          <w:color w:val="000000"/>
          <w:lang w:bidi="ru-RU"/>
        </w:rPr>
      </w:pPr>
      <w:r w:rsidRPr="00AE7B89">
        <w:rPr>
          <w:color w:val="000000"/>
          <w:lang w:bidi="ru-RU"/>
        </w:rPr>
        <w:t>В курсе рассматриваются основные теории и методы изучения внутригородского пространства, особенности и сложности функционирования крупного города, наиболее значимые примеры решения проблем городов на примере России и ряда зарубежных стран. Формируются представления об основных принципах внутригородского планирования; дается представление о современных внутригородских исследованиях, овладение первоначальными навыками внутригородского планирования производится на на примере г. Москвы, что важно в ходе получения комплексного профессионального образования специалиста-географа.</w:t>
      </w:r>
    </w:p>
    <w:p w:rsidR="00AE7B89" w:rsidRPr="00C12241" w:rsidRDefault="00AE7B89" w:rsidP="00C12241">
      <w:pPr>
        <w:ind w:firstLine="567"/>
        <w:jc w:val="both"/>
        <w:rPr>
          <w:color w:val="000000"/>
          <w:lang w:bidi="ru-RU"/>
        </w:rPr>
      </w:pPr>
      <w:r w:rsidRPr="00AE7B89">
        <w:rPr>
          <w:color w:val="000000"/>
          <w:lang w:bidi="ru-RU"/>
        </w:rPr>
        <w:t>В результате освоения курса аспирант научиться диагностировать сложности и проблемы развития городской среды, организовать и проводить прикладное исследование городской среды, проводить полевые исследования в городе, анализировать полученные в ходе полевого исследования данные, делать выводы и предлагать решения частных внутригородских проблем.</w:t>
      </w:r>
    </w:p>
    <w:p w:rsidR="00AE7B89" w:rsidRPr="00C12241" w:rsidRDefault="00AE7B89" w:rsidP="00C12241">
      <w:pPr>
        <w:ind w:firstLine="567"/>
        <w:jc w:val="both"/>
        <w:rPr>
          <w:color w:val="000000"/>
          <w:lang w:bidi="ru-RU"/>
        </w:rPr>
      </w:pPr>
      <w:r w:rsidRPr="00AE7B89">
        <w:rPr>
          <w:color w:val="000000"/>
          <w:lang w:bidi="ru-RU"/>
        </w:rPr>
        <w:t>В процессе освоения дисциплины планируется проведение исследования на примере различных объектов городской среды; совмещать теоретические подходы и методические приемы в ходе выполнения задач по планированию, развитию и улучшению качества городской среды.</w:t>
      </w:r>
    </w:p>
    <w:p w:rsidR="00AE7B89" w:rsidRPr="00AE7B89" w:rsidRDefault="00AE7B89" w:rsidP="00AE7B89"/>
    <w:p w:rsidR="00AE7B89" w:rsidRPr="00AE7B89" w:rsidRDefault="00AE7B89" w:rsidP="002D5550">
      <w:pPr>
        <w:jc w:val="right"/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D5550">
      <w:pPr>
        <w:jc w:val="right"/>
        <w:rPr>
          <w:sz w:val="28"/>
          <w:szCs w:val="28"/>
        </w:rPr>
      </w:pPr>
    </w:p>
    <w:p w:rsidR="00AE7B89" w:rsidRDefault="00AE7B89" w:rsidP="002C1C77">
      <w:pPr>
        <w:rPr>
          <w:sz w:val="28"/>
          <w:szCs w:val="28"/>
        </w:rPr>
      </w:pPr>
    </w:p>
    <w:p w:rsidR="00B36ABA" w:rsidRPr="00C12241" w:rsidRDefault="00B36ABA" w:rsidP="00C12241">
      <w:pPr>
        <w:pStyle w:val="Default"/>
        <w:jc w:val="right"/>
      </w:pPr>
      <w:r w:rsidRPr="00C12241">
        <w:lastRenderedPageBreak/>
        <w:t>Утверждаю</w:t>
      </w:r>
    </w:p>
    <w:p w:rsidR="00B36ABA" w:rsidRPr="002D5550" w:rsidRDefault="00B36ABA" w:rsidP="002D5550">
      <w:pPr>
        <w:pStyle w:val="Default"/>
        <w:jc w:val="right"/>
      </w:pPr>
      <w:r w:rsidRPr="002D5550">
        <w:t>Директор Института географии РАН</w:t>
      </w:r>
    </w:p>
    <w:p w:rsidR="00B36ABA" w:rsidRPr="002D5550" w:rsidRDefault="00B36ABA" w:rsidP="002D5550">
      <w:pPr>
        <w:pStyle w:val="Default"/>
        <w:jc w:val="right"/>
      </w:pPr>
      <w:r w:rsidRPr="002D5550">
        <w:t>Чл-корр. РАН О.Н. Соломина</w:t>
      </w:r>
    </w:p>
    <w:p w:rsidR="00B36ABA" w:rsidRPr="002D5550" w:rsidRDefault="00B36ABA" w:rsidP="002D5550">
      <w:pPr>
        <w:pStyle w:val="Default"/>
        <w:jc w:val="right"/>
      </w:pPr>
      <w:r w:rsidRPr="002D5550">
        <w:t>_______ «____» апреля 2017 г.</w:t>
      </w:r>
    </w:p>
    <w:p w:rsidR="002D5550" w:rsidRDefault="002D5550" w:rsidP="002D5550">
      <w:pPr>
        <w:pStyle w:val="10"/>
        <w:keepNext/>
        <w:keepLines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B36ABA" w:rsidRPr="00FF0BD8" w:rsidRDefault="00B36ABA" w:rsidP="002D5550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2D5550">
        <w:rPr>
          <w:color w:val="000000"/>
          <w:sz w:val="24"/>
          <w:szCs w:val="24"/>
          <w:lang w:eastAsia="ru-RU" w:bidi="ru-RU"/>
        </w:rPr>
        <w:t>ПРОГРАММА ИССЛЕДОВАТЕЛЬСКОЙ ПРАКТИКИ</w:t>
      </w:r>
      <w:r w:rsidRPr="002D5550">
        <w:rPr>
          <w:color w:val="000000"/>
          <w:sz w:val="24"/>
          <w:szCs w:val="24"/>
          <w:lang w:eastAsia="ru-RU" w:bidi="ru-RU"/>
        </w:rPr>
        <w:br/>
      </w:r>
      <w:r w:rsidRPr="00FF0BD8">
        <w:rPr>
          <w:b w:val="0"/>
          <w:color w:val="000000"/>
          <w:sz w:val="24"/>
          <w:szCs w:val="24"/>
          <w:lang w:eastAsia="ru-RU" w:bidi="ru-RU"/>
        </w:rPr>
        <w:t>Направление подготовки научно-педагогических кадров высшей квалификации</w:t>
      </w:r>
    </w:p>
    <w:p w:rsidR="00B36ABA" w:rsidRPr="002D5550" w:rsidRDefault="00B36ABA" w:rsidP="002D5550">
      <w:pPr>
        <w:pStyle w:val="3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D5550">
        <w:rPr>
          <w:color w:val="000000"/>
          <w:sz w:val="24"/>
          <w:szCs w:val="24"/>
          <w:lang w:eastAsia="ru-RU" w:bidi="ru-RU"/>
        </w:rPr>
        <w:t>(аспирантура) 05.06.01 - Науки о Земле</w:t>
      </w:r>
    </w:p>
    <w:p w:rsidR="00B36ABA" w:rsidRPr="002D5550" w:rsidRDefault="00B36ABA" w:rsidP="002D5550">
      <w:pPr>
        <w:pStyle w:val="32"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B36ABA" w:rsidRPr="008B115E" w:rsidRDefault="00B36ABA" w:rsidP="002D5550">
      <w:pPr>
        <w:pStyle w:val="32"/>
        <w:shd w:val="clear" w:color="auto" w:fill="auto"/>
        <w:spacing w:after="0" w:line="240" w:lineRule="auto"/>
        <w:jc w:val="center"/>
        <w:rPr>
          <w:rStyle w:val="33"/>
          <w:b w:val="0"/>
          <w:sz w:val="24"/>
          <w:szCs w:val="24"/>
        </w:rPr>
      </w:pPr>
      <w:r w:rsidRPr="002D5550">
        <w:rPr>
          <w:color w:val="000000"/>
          <w:sz w:val="24"/>
          <w:szCs w:val="24"/>
          <w:lang w:eastAsia="ru-RU" w:bidi="ru-RU"/>
        </w:rPr>
        <w:t>Направленность (профиль): Экономическая, социальная, политическая и</w:t>
      </w:r>
      <w:r w:rsidRPr="002D5550">
        <w:rPr>
          <w:color w:val="000000"/>
          <w:sz w:val="24"/>
          <w:szCs w:val="24"/>
          <w:lang w:eastAsia="ru-RU" w:bidi="ru-RU"/>
        </w:rPr>
        <w:br/>
        <w:t xml:space="preserve">рекреационная география; </w:t>
      </w:r>
      <w:r w:rsidRPr="002D5550">
        <w:rPr>
          <w:color w:val="000000"/>
          <w:sz w:val="24"/>
          <w:szCs w:val="24"/>
          <w:lang w:eastAsia="ru-RU" w:bidi="ru-RU"/>
        </w:rPr>
        <w:br/>
      </w:r>
      <w:r w:rsidRPr="008B115E">
        <w:rPr>
          <w:rStyle w:val="33"/>
          <w:b w:val="0"/>
          <w:sz w:val="24"/>
          <w:szCs w:val="24"/>
        </w:rPr>
        <w:t>Форма обучения - очная.</w:t>
      </w:r>
    </w:p>
    <w:p w:rsidR="00B36ABA" w:rsidRPr="008B115E" w:rsidRDefault="00B36ABA" w:rsidP="002D5550">
      <w:pPr>
        <w:pStyle w:val="3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8B115E">
        <w:rPr>
          <w:rStyle w:val="33"/>
          <w:b w:val="0"/>
          <w:sz w:val="24"/>
          <w:szCs w:val="24"/>
        </w:rPr>
        <w:t>Срок обучения - 3 года</w:t>
      </w:r>
    </w:p>
    <w:p w:rsidR="00B36ABA" w:rsidRPr="002D5550" w:rsidRDefault="00B36ABA" w:rsidP="002D5550">
      <w:pPr>
        <w:ind w:firstLine="740"/>
        <w:jc w:val="both"/>
        <w:rPr>
          <w:color w:val="000000"/>
          <w:lang w:bidi="ru-RU"/>
        </w:rPr>
      </w:pPr>
    </w:p>
    <w:p w:rsidR="00B36ABA" w:rsidRPr="002D5550" w:rsidRDefault="00B36ABA" w:rsidP="002D5550">
      <w:pPr>
        <w:spacing w:line="360" w:lineRule="auto"/>
        <w:ind w:firstLine="740"/>
        <w:jc w:val="both"/>
      </w:pPr>
      <w:r w:rsidRPr="002D5550">
        <w:rPr>
          <w:color w:val="000000"/>
          <w:lang w:bidi="ru-RU"/>
        </w:rPr>
        <w:t>Исследовательская практика аспирантов относится к вариативной части Блок 2 ООП. Объем исследовательской практики - 6 зачетных единицы (4 недели). Практика проводится на 1 году обучения во 2-ом семестре и завершается промежуточной аттестацией (зачет).</w:t>
      </w:r>
    </w:p>
    <w:p w:rsidR="00B36ABA" w:rsidRPr="002D5550" w:rsidRDefault="00B36ABA" w:rsidP="002D5550">
      <w:pPr>
        <w:spacing w:line="360" w:lineRule="auto"/>
        <w:ind w:firstLine="740"/>
        <w:jc w:val="both"/>
      </w:pPr>
      <w:r w:rsidRPr="002D5550">
        <w:rPr>
          <w:rStyle w:val="21"/>
          <w:rFonts w:eastAsia="MS Mincho"/>
          <w:sz w:val="24"/>
          <w:szCs w:val="24"/>
        </w:rPr>
        <w:t xml:space="preserve">Компетенции обучающихся, </w:t>
      </w:r>
      <w:r w:rsidRPr="002D5550">
        <w:rPr>
          <w:color w:val="000000"/>
          <w:lang w:bidi="ru-RU"/>
        </w:rPr>
        <w:t>формируемые в ходе исследовательской практики:</w:t>
      </w:r>
    </w:p>
    <w:p w:rsidR="00B36ABA" w:rsidRPr="002D5550" w:rsidRDefault="00B36ABA" w:rsidP="002D5550">
      <w:pPr>
        <w:numPr>
          <w:ilvl w:val="0"/>
          <w:numId w:val="14"/>
        </w:numPr>
        <w:tabs>
          <w:tab w:val="left" w:pos="729"/>
        </w:tabs>
        <w:autoSpaceDE/>
        <w:autoSpaceDN/>
        <w:adjustRightInd/>
        <w:spacing w:line="360" w:lineRule="auto"/>
        <w:ind w:hanging="360"/>
        <w:jc w:val="both"/>
      </w:pPr>
      <w:r w:rsidRPr="002D5550">
        <w:rPr>
          <w:color w:val="000000"/>
          <w:lang w:bidi="ru-RU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36ABA" w:rsidRPr="002D5550" w:rsidRDefault="00B36ABA" w:rsidP="002D5550">
      <w:pPr>
        <w:numPr>
          <w:ilvl w:val="0"/>
          <w:numId w:val="14"/>
        </w:numPr>
        <w:tabs>
          <w:tab w:val="left" w:pos="729"/>
        </w:tabs>
        <w:autoSpaceDE/>
        <w:autoSpaceDN/>
        <w:adjustRightInd/>
        <w:spacing w:line="360" w:lineRule="auto"/>
        <w:ind w:hanging="360"/>
        <w:jc w:val="both"/>
      </w:pPr>
      <w:r w:rsidRPr="002D5550">
        <w:rPr>
          <w:color w:val="000000"/>
          <w:lang w:bidi="ru-RU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36ABA" w:rsidRPr="002D5550" w:rsidRDefault="00B36ABA" w:rsidP="002D5550">
      <w:pPr>
        <w:numPr>
          <w:ilvl w:val="0"/>
          <w:numId w:val="14"/>
        </w:numPr>
        <w:tabs>
          <w:tab w:val="left" w:pos="729"/>
        </w:tabs>
        <w:autoSpaceDE/>
        <w:autoSpaceDN/>
        <w:adjustRightInd/>
        <w:spacing w:line="360" w:lineRule="auto"/>
        <w:ind w:hanging="360"/>
        <w:jc w:val="both"/>
      </w:pPr>
      <w:r w:rsidRPr="002D5550">
        <w:rPr>
          <w:color w:val="000000"/>
          <w:lang w:bidi="ru-RU"/>
        </w:rPr>
        <w:t>способность планировать и решать задачи собственного профессионального и личностного развития (УК-5);</w:t>
      </w:r>
    </w:p>
    <w:p w:rsidR="00B36ABA" w:rsidRPr="002D5550" w:rsidRDefault="00B36ABA" w:rsidP="002D5550">
      <w:pPr>
        <w:numPr>
          <w:ilvl w:val="0"/>
          <w:numId w:val="14"/>
        </w:numPr>
        <w:tabs>
          <w:tab w:val="left" w:pos="729"/>
        </w:tabs>
        <w:autoSpaceDE/>
        <w:autoSpaceDN/>
        <w:adjustRightInd/>
        <w:spacing w:line="360" w:lineRule="auto"/>
        <w:ind w:hanging="360"/>
        <w:jc w:val="both"/>
      </w:pPr>
      <w:r w:rsidRPr="002D5550">
        <w:rPr>
          <w:color w:val="000000"/>
          <w:lang w:bidi="ru-RU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(ОПК-1).</w:t>
      </w:r>
    </w:p>
    <w:p w:rsidR="00B36ABA" w:rsidRPr="002D5550" w:rsidRDefault="00B36ABA" w:rsidP="002D5550">
      <w:pPr>
        <w:spacing w:line="360" w:lineRule="auto"/>
        <w:ind w:firstLine="740"/>
        <w:jc w:val="both"/>
      </w:pPr>
      <w:r w:rsidRPr="002D5550">
        <w:rPr>
          <w:color w:val="000000"/>
          <w:lang w:bidi="ru-RU"/>
        </w:rPr>
        <w:t>Перечень профессиональных компетенций, формируемых в ходе исследовательской практики, уточняется в рамках индивидуального учебного плана аспиранта.</w:t>
      </w:r>
    </w:p>
    <w:p w:rsidR="00B36ABA" w:rsidRPr="002D5550" w:rsidRDefault="00B36ABA" w:rsidP="002D5550">
      <w:pPr>
        <w:spacing w:line="360" w:lineRule="auto"/>
        <w:ind w:firstLine="740"/>
        <w:jc w:val="both"/>
      </w:pPr>
      <w:r w:rsidRPr="002D5550">
        <w:rPr>
          <w:rStyle w:val="21"/>
          <w:rFonts w:eastAsia="MS Mincho"/>
          <w:sz w:val="24"/>
          <w:szCs w:val="24"/>
        </w:rPr>
        <w:t xml:space="preserve">Цель исследовательской практики. </w:t>
      </w:r>
      <w:r w:rsidRPr="002D5550">
        <w:rPr>
          <w:color w:val="000000"/>
          <w:lang w:bidi="ru-RU"/>
        </w:rPr>
        <w:t>Исследовательская практика необходима для профессиональной подготовки аспирантов к исследовательской деятельности в научных коллективах или организациях и представляет собой вид практической деятельности аспирантов по осуществлению научно-исследовательского процесса (предполагающего непосредственное участие в научной работе коллектива, выступление с научными докладами, проведение научных дискуссий, оценок, экспертиз и т.п.).</w:t>
      </w:r>
    </w:p>
    <w:p w:rsidR="004B5A89" w:rsidRPr="002D5550" w:rsidRDefault="00B36ABA" w:rsidP="002D5550">
      <w:pPr>
        <w:spacing w:line="360" w:lineRule="auto"/>
        <w:ind w:firstLine="740"/>
        <w:jc w:val="both"/>
      </w:pPr>
      <w:r w:rsidRPr="002D5550">
        <w:rPr>
          <w:rStyle w:val="21"/>
          <w:rFonts w:eastAsia="MS Mincho"/>
          <w:sz w:val="24"/>
          <w:szCs w:val="24"/>
        </w:rPr>
        <w:t xml:space="preserve">Формы проведения практики. </w:t>
      </w:r>
      <w:r w:rsidRPr="002D5550">
        <w:rPr>
          <w:color w:val="000000"/>
          <w:lang w:bidi="ru-RU"/>
        </w:rPr>
        <w:t>Исследовательская практика может проходить в следующих формах:</w:t>
      </w:r>
    </w:p>
    <w:p w:rsidR="004B5A89" w:rsidRPr="002D5550" w:rsidRDefault="00B36ABA" w:rsidP="002D5550">
      <w:pPr>
        <w:spacing w:line="360" w:lineRule="auto"/>
        <w:ind w:firstLine="740"/>
        <w:jc w:val="both"/>
      </w:pPr>
      <w:r w:rsidRPr="002D5550">
        <w:rPr>
          <w:color w:val="000000"/>
          <w:lang w:bidi="ru-RU"/>
        </w:rPr>
        <w:t>стационарная;</w:t>
      </w:r>
    </w:p>
    <w:p w:rsidR="00B36ABA" w:rsidRPr="002D5550" w:rsidRDefault="00B36ABA" w:rsidP="002D5550">
      <w:pPr>
        <w:spacing w:line="360" w:lineRule="auto"/>
        <w:ind w:firstLine="740"/>
        <w:jc w:val="both"/>
      </w:pPr>
      <w:r w:rsidRPr="002D5550">
        <w:rPr>
          <w:color w:val="000000"/>
          <w:lang w:bidi="ru-RU"/>
        </w:rPr>
        <w:lastRenderedPageBreak/>
        <w:t>выездная.</w:t>
      </w:r>
    </w:p>
    <w:p w:rsidR="00B36ABA" w:rsidRPr="002D5550" w:rsidRDefault="00B36ABA" w:rsidP="002D5550">
      <w:pPr>
        <w:pStyle w:val="32"/>
        <w:shd w:val="clear" w:color="auto" w:fill="auto"/>
        <w:spacing w:after="0" w:line="360" w:lineRule="auto"/>
        <w:ind w:firstLine="740"/>
        <w:jc w:val="both"/>
        <w:rPr>
          <w:sz w:val="24"/>
          <w:szCs w:val="24"/>
        </w:rPr>
      </w:pPr>
      <w:r w:rsidRPr="002D5550">
        <w:rPr>
          <w:color w:val="000000"/>
          <w:sz w:val="24"/>
          <w:szCs w:val="24"/>
          <w:lang w:eastAsia="ru-RU" w:bidi="ru-RU"/>
        </w:rPr>
        <w:t xml:space="preserve">Место проведения исследовательской практики. </w:t>
      </w:r>
      <w:r w:rsidRPr="002D5550">
        <w:rPr>
          <w:rStyle w:val="33"/>
          <w:sz w:val="24"/>
          <w:szCs w:val="24"/>
        </w:rPr>
        <w:t>Исследовательская практика проводится:</w:t>
      </w:r>
    </w:p>
    <w:p w:rsidR="00B36ABA" w:rsidRPr="002D5550" w:rsidRDefault="00B36ABA" w:rsidP="002D5550">
      <w:pPr>
        <w:pStyle w:val="a5"/>
        <w:numPr>
          <w:ilvl w:val="0"/>
          <w:numId w:val="15"/>
        </w:numPr>
        <w:tabs>
          <w:tab w:val="left" w:pos="750"/>
        </w:tabs>
        <w:autoSpaceDE/>
        <w:autoSpaceDN/>
        <w:adjustRightInd/>
        <w:spacing w:line="360" w:lineRule="auto"/>
        <w:ind w:left="0"/>
        <w:jc w:val="both"/>
      </w:pPr>
      <w:r w:rsidRPr="002D5550">
        <w:rPr>
          <w:color w:val="000000"/>
          <w:lang w:bidi="ru-RU"/>
        </w:rPr>
        <w:t xml:space="preserve">на базе </w:t>
      </w:r>
      <w:r w:rsidR="004B5A89" w:rsidRPr="002D5550">
        <w:rPr>
          <w:color w:val="000000"/>
          <w:lang w:bidi="ru-RU"/>
        </w:rPr>
        <w:t>одного из подразделений Института географии РАН</w:t>
      </w:r>
    </w:p>
    <w:p w:rsidR="00B36ABA" w:rsidRPr="002D5550" w:rsidRDefault="00B36ABA" w:rsidP="002D5550">
      <w:pPr>
        <w:pStyle w:val="a5"/>
        <w:numPr>
          <w:ilvl w:val="0"/>
          <w:numId w:val="15"/>
        </w:numPr>
        <w:tabs>
          <w:tab w:val="left" w:pos="750"/>
        </w:tabs>
        <w:autoSpaceDE/>
        <w:autoSpaceDN/>
        <w:adjustRightInd/>
        <w:spacing w:line="360" w:lineRule="auto"/>
        <w:ind w:left="0"/>
        <w:jc w:val="both"/>
      </w:pPr>
      <w:r w:rsidRPr="002D5550">
        <w:rPr>
          <w:color w:val="000000"/>
          <w:lang w:bidi="ru-RU"/>
        </w:rPr>
        <w:t xml:space="preserve">на базе сторонней организации, заключившей соответствующий договор с </w:t>
      </w:r>
      <w:r w:rsidR="000057F2">
        <w:rPr>
          <w:color w:val="000000"/>
          <w:lang w:bidi="ru-RU"/>
        </w:rPr>
        <w:t>Институтом географии РАН</w:t>
      </w:r>
      <w:r w:rsidRPr="002D5550">
        <w:rPr>
          <w:color w:val="000000"/>
          <w:lang w:bidi="ru-RU"/>
        </w:rPr>
        <w:t>;</w:t>
      </w:r>
    </w:p>
    <w:p w:rsidR="004B5A89" w:rsidRPr="002D5550" w:rsidRDefault="004B5A89" w:rsidP="002D5550">
      <w:pPr>
        <w:pStyle w:val="a5"/>
        <w:numPr>
          <w:ilvl w:val="0"/>
          <w:numId w:val="15"/>
        </w:numPr>
        <w:tabs>
          <w:tab w:val="left" w:pos="750"/>
        </w:tabs>
        <w:autoSpaceDE/>
        <w:autoSpaceDN/>
        <w:adjustRightInd/>
        <w:spacing w:line="360" w:lineRule="auto"/>
        <w:ind w:left="0"/>
        <w:jc w:val="both"/>
      </w:pPr>
      <w:r w:rsidRPr="002D5550">
        <w:rPr>
          <w:color w:val="000000"/>
          <w:lang w:bidi="ru-RU"/>
        </w:rPr>
        <w:t>на базе сторонней организации, профиль которых соответствует тематике научно-исследовательской работы аспиранта</w:t>
      </w:r>
    </w:p>
    <w:p w:rsidR="00B36ABA" w:rsidRPr="002D5550" w:rsidRDefault="00B36ABA" w:rsidP="002D5550">
      <w:pPr>
        <w:pStyle w:val="a5"/>
        <w:numPr>
          <w:ilvl w:val="0"/>
          <w:numId w:val="15"/>
        </w:numPr>
        <w:tabs>
          <w:tab w:val="left" w:pos="750"/>
        </w:tabs>
        <w:autoSpaceDE/>
        <w:autoSpaceDN/>
        <w:adjustRightInd/>
        <w:spacing w:line="360" w:lineRule="auto"/>
        <w:ind w:left="0"/>
        <w:jc w:val="both"/>
      </w:pPr>
      <w:r w:rsidRPr="002D5550">
        <w:rPr>
          <w:color w:val="000000"/>
          <w:lang w:bidi="ru-RU"/>
        </w:rPr>
        <w:t>на базе научной конференции, симпозиума, школы и т.п., программа которых включает тематику научно-исследовательской работы аспиранта.</w:t>
      </w:r>
    </w:p>
    <w:p w:rsidR="004B5A89" w:rsidRPr="002D5550" w:rsidRDefault="004B5A89" w:rsidP="002D5550">
      <w:pPr>
        <w:pStyle w:val="a5"/>
        <w:spacing w:line="360" w:lineRule="auto"/>
        <w:ind w:left="0"/>
        <w:jc w:val="both"/>
        <w:rPr>
          <w:rStyle w:val="21"/>
          <w:rFonts w:eastAsia="MS Mincho"/>
          <w:sz w:val="24"/>
          <w:szCs w:val="24"/>
        </w:rPr>
      </w:pPr>
    </w:p>
    <w:p w:rsidR="004B5A89" w:rsidRPr="002D5550" w:rsidRDefault="00B36ABA" w:rsidP="002D5550">
      <w:pPr>
        <w:pStyle w:val="a5"/>
        <w:spacing w:line="360" w:lineRule="auto"/>
        <w:ind w:left="0"/>
        <w:jc w:val="both"/>
      </w:pPr>
      <w:r w:rsidRPr="002D5550">
        <w:rPr>
          <w:rStyle w:val="21"/>
          <w:rFonts w:eastAsia="MS Mincho"/>
          <w:sz w:val="24"/>
          <w:szCs w:val="24"/>
        </w:rPr>
        <w:t xml:space="preserve">Задачи исследовательской практики. </w:t>
      </w:r>
      <w:r w:rsidRPr="002D5550">
        <w:rPr>
          <w:color w:val="000000"/>
          <w:lang w:bidi="ru-RU"/>
        </w:rPr>
        <w:t>Основными задачами прохождения аспирантами исследовательской практики являются:</w:t>
      </w:r>
    </w:p>
    <w:p w:rsidR="004B5A89" w:rsidRPr="002D5550" w:rsidRDefault="00B36ABA" w:rsidP="002D5550">
      <w:pPr>
        <w:pStyle w:val="a5"/>
        <w:numPr>
          <w:ilvl w:val="0"/>
          <w:numId w:val="15"/>
        </w:numPr>
        <w:spacing w:line="360" w:lineRule="auto"/>
        <w:ind w:left="0"/>
        <w:jc w:val="both"/>
      </w:pPr>
      <w:r w:rsidRPr="002D5550">
        <w:rPr>
          <w:color w:val="000000"/>
          <w:lang w:bidi="ru-RU"/>
        </w:rPr>
        <w:t>приобретение навыков участия в коллективной научно-исследовательской работе в составе организации;</w:t>
      </w:r>
    </w:p>
    <w:p w:rsidR="004B5A89" w:rsidRPr="002D5550" w:rsidRDefault="00B36ABA" w:rsidP="002D5550">
      <w:pPr>
        <w:pStyle w:val="a5"/>
        <w:numPr>
          <w:ilvl w:val="0"/>
          <w:numId w:val="15"/>
        </w:numPr>
        <w:spacing w:line="360" w:lineRule="auto"/>
        <w:ind w:left="0"/>
        <w:jc w:val="both"/>
      </w:pPr>
      <w:r w:rsidRPr="002D5550">
        <w:rPr>
          <w:color w:val="000000"/>
          <w:lang w:bidi="ru-RU"/>
        </w:rPr>
        <w:t xml:space="preserve">знакомство с современными методиками и технологиями работы в </w:t>
      </w:r>
      <w:r w:rsidR="004B5A89" w:rsidRPr="002D5550">
        <w:rPr>
          <w:color w:val="000000"/>
          <w:lang w:bidi="ru-RU"/>
        </w:rPr>
        <w:t>научно-исследовательских</w:t>
      </w:r>
      <w:r w:rsidRPr="002D5550">
        <w:rPr>
          <w:color w:val="000000"/>
          <w:lang w:bidi="ru-RU"/>
        </w:rPr>
        <w:t xml:space="preserve"> организациях;</w:t>
      </w:r>
    </w:p>
    <w:p w:rsidR="004B5A89" w:rsidRPr="002D5550" w:rsidRDefault="00B36ABA" w:rsidP="002D5550">
      <w:pPr>
        <w:pStyle w:val="a5"/>
        <w:numPr>
          <w:ilvl w:val="0"/>
          <w:numId w:val="15"/>
        </w:numPr>
        <w:spacing w:line="360" w:lineRule="auto"/>
        <w:ind w:left="0"/>
        <w:jc w:val="both"/>
      </w:pPr>
      <w:r w:rsidRPr="002D5550">
        <w:rPr>
          <w:color w:val="000000"/>
          <w:lang w:bidi="ru-RU"/>
        </w:rPr>
        <w:t>сбор фактического материала;</w:t>
      </w:r>
    </w:p>
    <w:p w:rsidR="004B5A89" w:rsidRPr="002D5550" w:rsidRDefault="00B36ABA" w:rsidP="002D5550">
      <w:pPr>
        <w:pStyle w:val="a5"/>
        <w:numPr>
          <w:ilvl w:val="0"/>
          <w:numId w:val="15"/>
        </w:numPr>
        <w:spacing w:line="360" w:lineRule="auto"/>
        <w:ind w:left="0"/>
        <w:jc w:val="both"/>
      </w:pPr>
      <w:r w:rsidRPr="002D5550">
        <w:rPr>
          <w:color w:val="000000"/>
          <w:lang w:bidi="ru-RU"/>
        </w:rPr>
        <w:t>опыт выступлений с докладами на научно-исследовательских семинарах, школах, конференциях, симпозиумах и т.п.;</w:t>
      </w:r>
    </w:p>
    <w:p w:rsidR="004B5A89" w:rsidRPr="002D5550" w:rsidRDefault="00B36ABA" w:rsidP="002D5550">
      <w:pPr>
        <w:pStyle w:val="a5"/>
        <w:numPr>
          <w:ilvl w:val="0"/>
          <w:numId w:val="15"/>
        </w:numPr>
        <w:spacing w:line="360" w:lineRule="auto"/>
        <w:ind w:left="0"/>
        <w:jc w:val="both"/>
      </w:pPr>
      <w:r w:rsidRPr="002D5550">
        <w:rPr>
          <w:color w:val="000000"/>
          <w:lang w:bidi="ru-RU"/>
        </w:rPr>
        <w:t>овладение профессиональными умениями проведения содержательных научных дискуссий, оценок и экспертиз;</w:t>
      </w:r>
    </w:p>
    <w:p w:rsidR="004B5A89" w:rsidRPr="002D5550" w:rsidRDefault="00B36ABA" w:rsidP="002D5550">
      <w:pPr>
        <w:pStyle w:val="a5"/>
        <w:numPr>
          <w:ilvl w:val="0"/>
          <w:numId w:val="15"/>
        </w:numPr>
        <w:spacing w:line="360" w:lineRule="auto"/>
        <w:ind w:left="0"/>
        <w:jc w:val="both"/>
        <w:rPr>
          <w:color w:val="000000"/>
          <w:lang w:bidi="ru-RU"/>
        </w:rPr>
      </w:pPr>
      <w:r w:rsidRPr="002D5550">
        <w:rPr>
          <w:color w:val="000000"/>
          <w:lang w:bidi="ru-RU"/>
        </w:rPr>
        <w:t xml:space="preserve">подготовка научных материалов для выпускной квалификационной работы. </w:t>
      </w:r>
    </w:p>
    <w:p w:rsidR="004B5A89" w:rsidRPr="002D5550" w:rsidRDefault="004B5A89" w:rsidP="002D5550">
      <w:pPr>
        <w:spacing w:line="360" w:lineRule="auto"/>
        <w:jc w:val="both"/>
        <w:rPr>
          <w:rStyle w:val="21"/>
          <w:rFonts w:eastAsia="MS Mincho"/>
          <w:sz w:val="24"/>
          <w:szCs w:val="24"/>
        </w:rPr>
      </w:pPr>
    </w:p>
    <w:p w:rsidR="00B36ABA" w:rsidRPr="002D5550" w:rsidRDefault="00B36ABA" w:rsidP="002D5550">
      <w:pPr>
        <w:spacing w:line="360" w:lineRule="auto"/>
        <w:jc w:val="both"/>
      </w:pPr>
      <w:r w:rsidRPr="002D5550">
        <w:rPr>
          <w:rStyle w:val="21"/>
          <w:rFonts w:eastAsia="MS Mincho"/>
          <w:sz w:val="24"/>
          <w:szCs w:val="24"/>
        </w:rPr>
        <w:t>Оценочны</w:t>
      </w:r>
      <w:r w:rsidR="004B5A89" w:rsidRPr="002D5550">
        <w:rPr>
          <w:rStyle w:val="21"/>
          <w:rFonts w:eastAsia="MS Mincho"/>
          <w:sz w:val="24"/>
          <w:szCs w:val="24"/>
        </w:rPr>
        <w:t>ми</w:t>
      </w:r>
      <w:r w:rsidRPr="002D5550">
        <w:rPr>
          <w:rStyle w:val="21"/>
          <w:rFonts w:eastAsia="MS Mincho"/>
          <w:sz w:val="24"/>
          <w:szCs w:val="24"/>
        </w:rPr>
        <w:t xml:space="preserve"> средства</w:t>
      </w:r>
      <w:r w:rsidR="004B5A89" w:rsidRPr="002D5550">
        <w:rPr>
          <w:rStyle w:val="21"/>
          <w:rFonts w:eastAsia="MS Mincho"/>
          <w:sz w:val="24"/>
          <w:szCs w:val="24"/>
        </w:rPr>
        <w:t>ми</w:t>
      </w:r>
      <w:r w:rsidRPr="002D5550">
        <w:rPr>
          <w:rStyle w:val="21"/>
          <w:rFonts w:eastAsia="MS Mincho"/>
          <w:sz w:val="24"/>
          <w:szCs w:val="24"/>
        </w:rPr>
        <w:t xml:space="preserve"> для проверки о</w:t>
      </w:r>
      <w:r w:rsidR="004B5A89" w:rsidRPr="002D5550">
        <w:rPr>
          <w:rStyle w:val="21"/>
          <w:rFonts w:eastAsia="MS Mincho"/>
          <w:sz w:val="24"/>
          <w:szCs w:val="24"/>
        </w:rPr>
        <w:t xml:space="preserve">своения педагогической практики </w:t>
      </w:r>
      <w:r w:rsidR="004B5A89" w:rsidRPr="002D5550">
        <w:rPr>
          <w:rStyle w:val="21"/>
          <w:rFonts w:eastAsia="MS Mincho"/>
          <w:b w:val="0"/>
          <w:sz w:val="24"/>
          <w:szCs w:val="24"/>
        </w:rPr>
        <w:t>являются:</w:t>
      </w:r>
    </w:p>
    <w:p w:rsidR="00B36ABA" w:rsidRPr="002D5550" w:rsidRDefault="00B36ABA" w:rsidP="002D5550">
      <w:pPr>
        <w:pStyle w:val="a5"/>
        <w:numPr>
          <w:ilvl w:val="0"/>
          <w:numId w:val="16"/>
        </w:numPr>
        <w:spacing w:line="360" w:lineRule="auto"/>
        <w:ind w:left="0"/>
        <w:jc w:val="both"/>
      </w:pPr>
      <w:r w:rsidRPr="002D5550">
        <w:rPr>
          <w:color w:val="000000"/>
          <w:lang w:bidi="ru-RU"/>
        </w:rPr>
        <w:t>Отзыв руководителя о результатах исследовательской практики аспиранта или характеристика сторонней организации;</w:t>
      </w:r>
    </w:p>
    <w:p w:rsidR="00B36ABA" w:rsidRPr="002D5550" w:rsidRDefault="00B36ABA" w:rsidP="002D5550">
      <w:pPr>
        <w:pStyle w:val="a5"/>
        <w:numPr>
          <w:ilvl w:val="0"/>
          <w:numId w:val="16"/>
        </w:numPr>
        <w:spacing w:line="360" w:lineRule="auto"/>
        <w:ind w:left="0"/>
        <w:jc w:val="both"/>
      </w:pPr>
      <w:r w:rsidRPr="002D5550">
        <w:rPr>
          <w:color w:val="000000"/>
          <w:lang w:bidi="ru-RU"/>
        </w:rPr>
        <w:t>Научный доклад по результатам исследовательской практики;</w:t>
      </w:r>
    </w:p>
    <w:p w:rsidR="00B36ABA" w:rsidRPr="002D5550" w:rsidRDefault="00B36ABA" w:rsidP="002D5550">
      <w:pPr>
        <w:pStyle w:val="a5"/>
        <w:numPr>
          <w:ilvl w:val="0"/>
          <w:numId w:val="16"/>
        </w:numPr>
        <w:tabs>
          <w:tab w:val="left" w:pos="9354"/>
        </w:tabs>
        <w:spacing w:line="360" w:lineRule="auto"/>
        <w:ind w:left="0"/>
        <w:jc w:val="both"/>
      </w:pPr>
      <w:r w:rsidRPr="002D5550">
        <w:rPr>
          <w:color w:val="000000"/>
          <w:lang w:bidi="ru-RU"/>
        </w:rPr>
        <w:t>Доклад, представленный аспирантом на научной конференции;</w:t>
      </w:r>
    </w:p>
    <w:p w:rsidR="00B36ABA" w:rsidRPr="002D5550" w:rsidRDefault="00B36ABA" w:rsidP="002D5550">
      <w:pPr>
        <w:pStyle w:val="a5"/>
        <w:numPr>
          <w:ilvl w:val="0"/>
          <w:numId w:val="16"/>
        </w:numPr>
        <w:spacing w:line="360" w:lineRule="auto"/>
        <w:ind w:left="0"/>
        <w:jc w:val="both"/>
      </w:pPr>
      <w:r w:rsidRPr="002D5550">
        <w:rPr>
          <w:color w:val="000000"/>
          <w:lang w:bidi="ru-RU"/>
        </w:rPr>
        <w:t>Аналитический обзор научной литературы по тематике исследований аспиранта; Научная статья, подготовленная по результатам практики.</w:t>
      </w:r>
    </w:p>
    <w:p w:rsidR="004B5A89" w:rsidRPr="002D5550" w:rsidRDefault="00B36ABA" w:rsidP="002D5550">
      <w:pPr>
        <w:pStyle w:val="a5"/>
        <w:numPr>
          <w:ilvl w:val="0"/>
          <w:numId w:val="16"/>
        </w:numPr>
        <w:spacing w:line="360" w:lineRule="auto"/>
        <w:ind w:left="0"/>
        <w:jc w:val="both"/>
      </w:pPr>
      <w:r w:rsidRPr="002D5550">
        <w:rPr>
          <w:color w:val="000000"/>
          <w:lang w:bidi="ru-RU"/>
        </w:rPr>
        <w:t>Промежуточная аттестация - отчет о практике.</w:t>
      </w:r>
    </w:p>
    <w:p w:rsidR="004B5A89" w:rsidRPr="002D5550" w:rsidRDefault="004B5A89" w:rsidP="002D5550">
      <w:pPr>
        <w:pStyle w:val="a5"/>
        <w:ind w:left="0"/>
        <w:jc w:val="both"/>
      </w:pPr>
    </w:p>
    <w:p w:rsidR="002D5550" w:rsidRDefault="002D5550" w:rsidP="002D5550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FF0BD8" w:rsidRDefault="00FF0BD8" w:rsidP="002D5550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B36ABA" w:rsidRPr="002D5550" w:rsidRDefault="00B36ABA" w:rsidP="002D5550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D5550">
        <w:rPr>
          <w:color w:val="000000"/>
          <w:sz w:val="24"/>
          <w:szCs w:val="24"/>
          <w:lang w:eastAsia="ru-RU" w:bidi="ru-RU"/>
        </w:rPr>
        <w:t>Проверка сформированности компетенций с использованием оценочных средств</w:t>
      </w:r>
    </w:p>
    <w:p w:rsidR="00B36ABA" w:rsidRPr="002D5550" w:rsidRDefault="00B36ABA" w:rsidP="002D5550">
      <w:pPr>
        <w:pStyle w:val="3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2D5550">
        <w:rPr>
          <w:b/>
          <w:color w:val="000000"/>
          <w:sz w:val="24"/>
          <w:szCs w:val="24"/>
          <w:lang w:eastAsia="ru-RU" w:bidi="ru-RU"/>
        </w:rPr>
        <w:t>Универсальные компетенции</w:t>
      </w:r>
    </w:p>
    <w:p w:rsidR="00FF0BD8" w:rsidRDefault="00FF0BD8" w:rsidP="00FF0BD8">
      <w:pPr>
        <w:jc w:val="both"/>
        <w:rPr>
          <w:color w:val="000000"/>
          <w:lang w:bidi="ru-RU"/>
        </w:rPr>
      </w:pPr>
    </w:p>
    <w:p w:rsidR="00B36ABA" w:rsidRPr="002D5550" w:rsidRDefault="00FF0BD8" w:rsidP="00FF0BD8">
      <w:pPr>
        <w:jc w:val="both"/>
      </w:pPr>
      <w:r>
        <w:rPr>
          <w:color w:val="000000"/>
          <w:lang w:bidi="ru-RU"/>
        </w:rPr>
        <w:t>1.</w:t>
      </w:r>
      <w:r w:rsidR="00B36ABA" w:rsidRPr="002D5550">
        <w:rPr>
          <w:color w:val="000000"/>
          <w:lang w:bidi="ru-RU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</w:r>
    </w:p>
    <w:tbl>
      <w:tblPr>
        <w:tblW w:w="9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510"/>
        <w:gridCol w:w="2194"/>
        <w:gridCol w:w="2202"/>
      </w:tblGrid>
      <w:tr w:rsidR="004B5A89" w:rsidRPr="002D5550" w:rsidTr="004B5A89">
        <w:trPr>
          <w:trHeight w:hRule="exact" w:val="1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89" w:rsidRPr="002D5550" w:rsidRDefault="004B5A89" w:rsidP="002D5550">
            <w:r w:rsidRPr="002D5550">
              <w:rPr>
                <w:rStyle w:val="21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89" w:rsidRPr="002D5550" w:rsidRDefault="004B5A89" w:rsidP="002D5550">
            <w:pPr>
              <w:jc w:val="both"/>
            </w:pPr>
            <w:r w:rsidRPr="002D5550">
              <w:rPr>
                <w:rStyle w:val="21"/>
                <w:sz w:val="24"/>
                <w:szCs w:val="24"/>
              </w:rPr>
              <w:t>Оценочные средства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A89" w:rsidRPr="002D5550" w:rsidRDefault="004B5A89" w:rsidP="002D5550">
            <w:r w:rsidRPr="002D5550">
              <w:rPr>
                <w:rStyle w:val="21"/>
                <w:sz w:val="24"/>
                <w:szCs w:val="24"/>
              </w:rPr>
              <w:t>Материалы, в</w:t>
            </w:r>
          </w:p>
          <w:p w:rsidR="004B5A89" w:rsidRPr="002D5550" w:rsidRDefault="004B5A89" w:rsidP="002D5550">
            <w:r w:rsidRPr="002D5550">
              <w:rPr>
                <w:rStyle w:val="21"/>
                <w:sz w:val="24"/>
                <w:szCs w:val="24"/>
              </w:rPr>
              <w:t>содержании</w:t>
            </w:r>
          </w:p>
          <w:p w:rsidR="004B5A89" w:rsidRPr="002D5550" w:rsidRDefault="004B5A89" w:rsidP="002D5550">
            <w:r w:rsidRPr="002D5550">
              <w:rPr>
                <w:rStyle w:val="21"/>
                <w:sz w:val="24"/>
                <w:szCs w:val="24"/>
              </w:rPr>
              <w:t>которых</w:t>
            </w:r>
          </w:p>
          <w:p w:rsidR="004B5A89" w:rsidRPr="002D5550" w:rsidRDefault="004B5A89" w:rsidP="002D5550">
            <w:r w:rsidRPr="002D5550">
              <w:rPr>
                <w:rStyle w:val="21"/>
                <w:sz w:val="24"/>
                <w:szCs w:val="24"/>
              </w:rPr>
              <w:t>производится</w:t>
            </w:r>
          </w:p>
          <w:p w:rsidR="004B5A89" w:rsidRPr="002D5550" w:rsidRDefault="004B5A89" w:rsidP="002D5550">
            <w:r w:rsidRPr="002D5550">
              <w:rPr>
                <w:rStyle w:val="21"/>
                <w:sz w:val="24"/>
                <w:szCs w:val="24"/>
              </w:rPr>
              <w:t>оценка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89" w:rsidRPr="002D5550" w:rsidRDefault="004B5A89" w:rsidP="002D5550">
            <w:r w:rsidRPr="002D5550">
              <w:rPr>
                <w:rStyle w:val="21"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4B5A89" w:rsidRPr="002D5550" w:rsidTr="004B5A89">
        <w:trPr>
          <w:trHeight w:hRule="exact" w:val="5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 xml:space="preserve">УМЕТЬ: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 </w:t>
            </w:r>
            <w:r w:rsidRPr="002D5550">
              <w:rPr>
                <w:rStyle w:val="21"/>
                <w:sz w:val="24"/>
                <w:szCs w:val="24"/>
              </w:rPr>
              <w:t>У1 (УК-1)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A89" w:rsidRPr="002D5550" w:rsidRDefault="004B5A89" w:rsidP="002D5550">
            <w:pPr>
              <w:numPr>
                <w:ilvl w:val="0"/>
                <w:numId w:val="17"/>
              </w:numPr>
              <w:tabs>
                <w:tab w:val="left" w:pos="139"/>
              </w:tabs>
              <w:autoSpaceDE/>
              <w:autoSpaceDN/>
              <w:adjustRightInd/>
              <w:jc w:val="both"/>
            </w:pPr>
            <w:r w:rsidRPr="002D5550">
              <w:rPr>
                <w:rStyle w:val="20"/>
                <w:sz w:val="24"/>
                <w:szCs w:val="24"/>
              </w:rPr>
              <w:t>отчет о практике;</w:t>
            </w:r>
          </w:p>
          <w:p w:rsidR="004B5A89" w:rsidRPr="002D5550" w:rsidRDefault="004B5A89" w:rsidP="002D5550">
            <w:pPr>
              <w:numPr>
                <w:ilvl w:val="0"/>
                <w:numId w:val="17"/>
              </w:numPr>
              <w:tabs>
                <w:tab w:val="left" w:pos="149"/>
              </w:tabs>
              <w:autoSpaceDE/>
              <w:autoSpaceDN/>
              <w:adjustRightInd/>
            </w:pPr>
            <w:r w:rsidRPr="002D5550">
              <w:rPr>
                <w:rStyle w:val="20"/>
                <w:sz w:val="24"/>
                <w:szCs w:val="24"/>
              </w:rPr>
              <w:t>структура и порядок защиты отчета по итогам прохождения практики;</w:t>
            </w:r>
          </w:p>
          <w:p w:rsidR="004B5A89" w:rsidRPr="002D5550" w:rsidRDefault="004B5A89" w:rsidP="002D5550">
            <w:pPr>
              <w:numPr>
                <w:ilvl w:val="0"/>
                <w:numId w:val="17"/>
              </w:numPr>
              <w:tabs>
                <w:tab w:val="left" w:pos="139"/>
              </w:tabs>
              <w:autoSpaceDE/>
              <w:autoSpaceDN/>
              <w:adjustRightInd/>
              <w:jc w:val="both"/>
            </w:pPr>
            <w:r w:rsidRPr="002D5550">
              <w:rPr>
                <w:rStyle w:val="20"/>
                <w:sz w:val="24"/>
                <w:szCs w:val="24"/>
              </w:rPr>
              <w:t>отзыв руководителя.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-оценка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выполненных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заданий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руководителем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практики (Отзыв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руководителя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практики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аспиранта);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- итоговая оценка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защиты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результатов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практики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комиссией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Критерии оценки отзыва руководителя (Приложение 1), Критерии оценки - аналитического обзора научной литературы (Приложение 2), Критерии оценки презентации отчета о практике и его публичной защиты (Приложение 3), Структура отчета по итогам практики (Приложение 4), Критерии оценки работы аспиранта на практике (Приложение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5).</w:t>
            </w:r>
          </w:p>
        </w:tc>
      </w:tr>
    </w:tbl>
    <w:p w:rsidR="002D5550" w:rsidRPr="002D5550" w:rsidRDefault="002D5550" w:rsidP="002D5550">
      <w:pPr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2D5550" w:rsidRDefault="002D5550" w:rsidP="002D5550">
      <w:pPr>
        <w:ind w:firstLine="740"/>
        <w:jc w:val="both"/>
        <w:rPr>
          <w:color w:val="000000"/>
          <w:lang w:bidi="ru-RU"/>
        </w:rPr>
      </w:pPr>
    </w:p>
    <w:p w:rsidR="00FF0BD8" w:rsidRDefault="00FF0BD8" w:rsidP="00FF0BD8">
      <w:pPr>
        <w:jc w:val="both"/>
        <w:rPr>
          <w:color w:val="000000"/>
          <w:lang w:bidi="ru-RU"/>
        </w:rPr>
      </w:pPr>
    </w:p>
    <w:p w:rsidR="00FF0BD8" w:rsidRDefault="00FF0BD8" w:rsidP="00FF0BD8">
      <w:pPr>
        <w:jc w:val="both"/>
        <w:rPr>
          <w:color w:val="000000"/>
          <w:lang w:bidi="ru-RU"/>
        </w:rPr>
      </w:pPr>
    </w:p>
    <w:p w:rsidR="004B5A89" w:rsidRPr="002D5550" w:rsidRDefault="00FF0BD8" w:rsidP="00FF0BD8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2.</w:t>
      </w:r>
      <w:r w:rsidR="004B5A89" w:rsidRPr="002D5550">
        <w:rPr>
          <w:color w:val="000000"/>
          <w:lang w:bidi="ru-RU"/>
        </w:rPr>
        <w:t xml:space="preserve">Готовность участвовать в работе российских и международных исследовательских </w:t>
      </w:r>
      <w:r w:rsidR="004B5A89" w:rsidRPr="002D5550">
        <w:t>коллективов по решению научных и научно-образовательных задач (УК-3)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510"/>
        <w:gridCol w:w="2194"/>
        <w:gridCol w:w="2100"/>
      </w:tblGrid>
      <w:tr w:rsidR="004B5A89" w:rsidRPr="002D5550" w:rsidTr="004B5A89">
        <w:trPr>
          <w:trHeight w:hRule="exact" w:val="1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89" w:rsidRPr="002D5550" w:rsidRDefault="004B5A89" w:rsidP="002D5550">
            <w:r w:rsidRPr="002D5550">
              <w:rPr>
                <w:rStyle w:val="21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89" w:rsidRPr="002D5550" w:rsidRDefault="004B5A89" w:rsidP="002D5550">
            <w:pPr>
              <w:jc w:val="both"/>
            </w:pPr>
            <w:r w:rsidRPr="002D5550">
              <w:rPr>
                <w:rStyle w:val="21"/>
                <w:sz w:val="24"/>
                <w:szCs w:val="24"/>
              </w:rPr>
              <w:t>Оценочные средства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A89" w:rsidRPr="002D5550" w:rsidRDefault="004B5A89" w:rsidP="002D5550">
            <w:r w:rsidRPr="002D5550">
              <w:rPr>
                <w:rStyle w:val="21"/>
                <w:sz w:val="24"/>
                <w:szCs w:val="24"/>
              </w:rPr>
              <w:t>Материалы, в</w:t>
            </w:r>
          </w:p>
          <w:p w:rsidR="004B5A89" w:rsidRPr="002D5550" w:rsidRDefault="004B5A89" w:rsidP="002D5550">
            <w:r w:rsidRPr="002D5550">
              <w:rPr>
                <w:rStyle w:val="21"/>
                <w:sz w:val="24"/>
                <w:szCs w:val="24"/>
              </w:rPr>
              <w:t>содержании</w:t>
            </w:r>
          </w:p>
          <w:p w:rsidR="004B5A89" w:rsidRPr="002D5550" w:rsidRDefault="004B5A89" w:rsidP="002D5550">
            <w:r w:rsidRPr="002D5550">
              <w:rPr>
                <w:rStyle w:val="21"/>
                <w:sz w:val="24"/>
                <w:szCs w:val="24"/>
              </w:rPr>
              <w:t>которых</w:t>
            </w:r>
          </w:p>
          <w:p w:rsidR="004B5A89" w:rsidRPr="002D5550" w:rsidRDefault="004B5A89" w:rsidP="002D5550">
            <w:r w:rsidRPr="002D5550">
              <w:rPr>
                <w:rStyle w:val="21"/>
                <w:sz w:val="24"/>
                <w:szCs w:val="24"/>
              </w:rPr>
              <w:t>производится</w:t>
            </w:r>
          </w:p>
          <w:p w:rsidR="004B5A89" w:rsidRPr="002D5550" w:rsidRDefault="004B5A89" w:rsidP="002D5550">
            <w:r w:rsidRPr="002D5550">
              <w:rPr>
                <w:rStyle w:val="21"/>
                <w:sz w:val="24"/>
                <w:szCs w:val="24"/>
              </w:rPr>
              <w:t>оценка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89" w:rsidRPr="002D5550" w:rsidRDefault="004B5A89" w:rsidP="002D5550">
            <w:r w:rsidRPr="002D5550">
              <w:rPr>
                <w:rStyle w:val="21"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4B5A89" w:rsidRPr="002D5550" w:rsidTr="002D5550">
        <w:trPr>
          <w:trHeight w:hRule="exact" w:val="58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4B5A89" w:rsidRPr="002D5550" w:rsidRDefault="004B5A89" w:rsidP="002D5550">
            <w:r w:rsidRPr="002D5550">
              <w:rPr>
                <w:rStyle w:val="21"/>
                <w:sz w:val="24"/>
                <w:szCs w:val="24"/>
              </w:rPr>
              <w:t>Код У1 (УК-3)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A89" w:rsidRPr="002D5550" w:rsidRDefault="004B5A89" w:rsidP="002D5550">
            <w:pPr>
              <w:numPr>
                <w:ilvl w:val="0"/>
                <w:numId w:val="18"/>
              </w:numPr>
              <w:tabs>
                <w:tab w:val="left" w:pos="139"/>
              </w:tabs>
              <w:autoSpaceDE/>
              <w:autoSpaceDN/>
              <w:adjustRightInd/>
            </w:pPr>
            <w:r w:rsidRPr="002D5550">
              <w:rPr>
                <w:rStyle w:val="20"/>
                <w:sz w:val="24"/>
                <w:szCs w:val="24"/>
              </w:rPr>
              <w:t>отчет о практике;</w:t>
            </w:r>
          </w:p>
          <w:p w:rsidR="004B5A89" w:rsidRPr="002D5550" w:rsidRDefault="004B5A89" w:rsidP="002D5550">
            <w:pPr>
              <w:numPr>
                <w:ilvl w:val="0"/>
                <w:numId w:val="18"/>
              </w:numPr>
              <w:tabs>
                <w:tab w:val="left" w:pos="149"/>
              </w:tabs>
              <w:autoSpaceDE/>
              <w:autoSpaceDN/>
              <w:adjustRightInd/>
            </w:pPr>
            <w:r w:rsidRPr="002D5550">
              <w:rPr>
                <w:rStyle w:val="20"/>
                <w:sz w:val="24"/>
                <w:szCs w:val="24"/>
              </w:rPr>
              <w:t>структура и порядок защиты отчета по итогам прохождения практики;</w:t>
            </w:r>
          </w:p>
          <w:p w:rsidR="004B5A89" w:rsidRPr="002D5550" w:rsidRDefault="004B5A89" w:rsidP="002D5550">
            <w:pPr>
              <w:numPr>
                <w:ilvl w:val="0"/>
                <w:numId w:val="18"/>
              </w:numPr>
              <w:tabs>
                <w:tab w:val="left" w:pos="139"/>
              </w:tabs>
              <w:autoSpaceDE/>
              <w:autoSpaceDN/>
              <w:adjustRightInd/>
            </w:pPr>
            <w:r w:rsidRPr="002D5550">
              <w:rPr>
                <w:rStyle w:val="20"/>
                <w:sz w:val="24"/>
                <w:szCs w:val="24"/>
              </w:rPr>
              <w:t>отзыв руководителя.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-оценка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выполненных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заданий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руководителем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практики (Отзыв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руководителя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практики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аспиранта);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- итоговая оценка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защиты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результатов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практики</w:t>
            </w:r>
          </w:p>
          <w:p w:rsidR="004B5A89" w:rsidRPr="002D5550" w:rsidRDefault="004B5A89" w:rsidP="002D5550">
            <w:r w:rsidRPr="002D5550">
              <w:rPr>
                <w:rStyle w:val="20"/>
                <w:sz w:val="24"/>
                <w:szCs w:val="24"/>
              </w:rPr>
              <w:t>комиссией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4B5A89" w:rsidP="002D5550">
            <w:pPr>
              <w:rPr>
                <w:rStyle w:val="20"/>
                <w:sz w:val="24"/>
                <w:szCs w:val="24"/>
              </w:rPr>
            </w:pPr>
            <w:r w:rsidRPr="002D5550">
              <w:rPr>
                <w:rStyle w:val="20"/>
                <w:sz w:val="24"/>
                <w:szCs w:val="24"/>
              </w:rPr>
              <w:t>Критерии оценки отзыва руководителя (Приложение 1), Критерии оценки - аналитического обзора научной литературы (Приложение 2), Критерии оценки презентации отчета о практике и его п</w:t>
            </w:r>
            <w:r w:rsidR="002D5550" w:rsidRPr="002D5550">
              <w:rPr>
                <w:rStyle w:val="20"/>
                <w:sz w:val="24"/>
                <w:szCs w:val="24"/>
              </w:rPr>
              <w:t>убличной защиты (Приложение 3),</w:t>
            </w:r>
          </w:p>
          <w:p w:rsidR="002D5550" w:rsidRPr="002D5550" w:rsidRDefault="004B5A89" w:rsidP="002D5550">
            <w:pPr>
              <w:rPr>
                <w:rStyle w:val="20"/>
                <w:sz w:val="24"/>
                <w:szCs w:val="24"/>
              </w:rPr>
            </w:pPr>
            <w:r w:rsidRPr="002D5550">
              <w:rPr>
                <w:rStyle w:val="20"/>
                <w:sz w:val="24"/>
                <w:szCs w:val="24"/>
              </w:rPr>
              <w:t>Структура отчета по</w:t>
            </w:r>
            <w:r w:rsidR="002D5550" w:rsidRPr="002D5550">
              <w:rPr>
                <w:rStyle w:val="20"/>
                <w:sz w:val="24"/>
                <w:szCs w:val="24"/>
              </w:rPr>
              <w:t>итогам практики (Приложение 4), Критерии оценки работы аспиранта на практике (Приложение</w:t>
            </w:r>
          </w:p>
          <w:p w:rsidR="004B5A89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5).</w:t>
            </w:r>
          </w:p>
        </w:tc>
      </w:tr>
      <w:tr w:rsidR="002D5550" w:rsidRPr="002D5550" w:rsidTr="00AE7B89">
        <w:trPr>
          <w:trHeight w:hRule="exact" w:val="58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rPr>
                <w:rStyle w:val="20"/>
                <w:sz w:val="24"/>
                <w:szCs w:val="24"/>
              </w:rPr>
            </w:pPr>
            <w:r w:rsidRPr="002D5550">
              <w:rPr>
                <w:rStyle w:val="20"/>
                <w:sz w:val="24"/>
                <w:szCs w:val="24"/>
              </w:rPr>
              <w:t xml:space="preserve">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  <w:r w:rsidRPr="002D5550">
              <w:rPr>
                <w:rStyle w:val="21"/>
                <w:sz w:val="24"/>
                <w:szCs w:val="24"/>
              </w:rPr>
              <w:t>Код У2 (УК-3)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numPr>
                <w:ilvl w:val="0"/>
                <w:numId w:val="19"/>
              </w:numPr>
              <w:tabs>
                <w:tab w:val="left" w:pos="139"/>
              </w:tabs>
              <w:autoSpaceDE/>
              <w:autoSpaceDN/>
              <w:adjustRightInd/>
              <w:jc w:val="both"/>
            </w:pPr>
            <w:r w:rsidRPr="002D5550">
              <w:rPr>
                <w:rStyle w:val="20"/>
                <w:sz w:val="24"/>
                <w:szCs w:val="24"/>
              </w:rPr>
              <w:t>отчет о практике;</w:t>
            </w:r>
          </w:p>
          <w:p w:rsidR="002D5550" w:rsidRPr="002D5550" w:rsidRDefault="002D5550" w:rsidP="002D5550">
            <w:pPr>
              <w:numPr>
                <w:ilvl w:val="0"/>
                <w:numId w:val="19"/>
              </w:numPr>
              <w:tabs>
                <w:tab w:val="left" w:pos="149"/>
              </w:tabs>
              <w:autoSpaceDE/>
              <w:autoSpaceDN/>
              <w:adjustRightInd/>
            </w:pPr>
            <w:r w:rsidRPr="002D5550">
              <w:rPr>
                <w:rStyle w:val="20"/>
                <w:sz w:val="24"/>
                <w:szCs w:val="24"/>
              </w:rPr>
              <w:t>структура и порядок защиты отчета по итогам прохождения практики;</w:t>
            </w:r>
          </w:p>
          <w:p w:rsidR="002D5550" w:rsidRPr="002D5550" w:rsidRDefault="002D5550" w:rsidP="002D5550">
            <w:pPr>
              <w:numPr>
                <w:ilvl w:val="0"/>
                <w:numId w:val="18"/>
              </w:numPr>
              <w:tabs>
                <w:tab w:val="left" w:pos="139"/>
              </w:tabs>
              <w:autoSpaceDE/>
              <w:autoSpaceDN/>
              <w:adjustRightInd/>
              <w:rPr>
                <w:rStyle w:val="20"/>
                <w:sz w:val="24"/>
                <w:szCs w:val="24"/>
              </w:rPr>
            </w:pPr>
            <w:r w:rsidRPr="002D5550">
              <w:rPr>
                <w:rStyle w:val="20"/>
                <w:sz w:val="24"/>
                <w:szCs w:val="24"/>
              </w:rPr>
              <w:t>отзыв руководителя.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-оценка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выполненных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заданий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руководителем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практики (Отзыв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руководителя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практики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аспиранта);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- итоговая оценка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защиты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результатов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практики</w:t>
            </w:r>
          </w:p>
          <w:p w:rsidR="002D5550" w:rsidRPr="002D5550" w:rsidRDefault="002D5550" w:rsidP="002D5550">
            <w:pPr>
              <w:rPr>
                <w:rStyle w:val="20"/>
                <w:sz w:val="24"/>
                <w:szCs w:val="24"/>
              </w:rPr>
            </w:pPr>
            <w:r w:rsidRPr="002D5550">
              <w:rPr>
                <w:rStyle w:val="20"/>
                <w:sz w:val="24"/>
                <w:szCs w:val="24"/>
              </w:rPr>
              <w:t>комиссией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Критерии оценки отзыва руководителя (Приложение 1), Критерии оценки - аналитического обзора научной литературы (Приложение 2), Критерии оценки презентации отчета о практике и его публичной защиты (Приложение 3), Структура отчета по итогам практики (Приложение 4), Критерии оценки работы аспиранта на практике (Приложение</w:t>
            </w:r>
          </w:p>
          <w:p w:rsidR="002D5550" w:rsidRPr="002D5550" w:rsidRDefault="002D5550" w:rsidP="002D5550">
            <w:pPr>
              <w:rPr>
                <w:rStyle w:val="20"/>
                <w:sz w:val="24"/>
                <w:szCs w:val="24"/>
              </w:rPr>
            </w:pPr>
            <w:r w:rsidRPr="002D5550">
              <w:rPr>
                <w:rStyle w:val="20"/>
                <w:sz w:val="24"/>
                <w:szCs w:val="24"/>
              </w:rPr>
              <w:t>5).</w:t>
            </w:r>
          </w:p>
        </w:tc>
      </w:tr>
    </w:tbl>
    <w:p w:rsidR="004B5A89" w:rsidRPr="002D5550" w:rsidRDefault="004B5A89" w:rsidP="002D5550">
      <w:pPr>
        <w:ind w:firstLine="708"/>
        <w:rPr>
          <w:lang w:bidi="ru-RU"/>
        </w:rPr>
      </w:pPr>
    </w:p>
    <w:p w:rsidR="002D5550" w:rsidRPr="002D5550" w:rsidRDefault="002D5550" w:rsidP="002D5550">
      <w:pPr>
        <w:ind w:firstLine="708"/>
        <w:rPr>
          <w:lang w:bidi="ru-RU"/>
        </w:rPr>
      </w:pPr>
    </w:p>
    <w:p w:rsidR="002D5550" w:rsidRPr="002D5550" w:rsidRDefault="002D5550" w:rsidP="002D5550">
      <w:pPr>
        <w:ind w:firstLine="708"/>
        <w:rPr>
          <w:lang w:bidi="ru-RU"/>
        </w:rPr>
      </w:pPr>
    </w:p>
    <w:p w:rsidR="002D5550" w:rsidRPr="002D5550" w:rsidRDefault="002D5550" w:rsidP="002D5550">
      <w:pPr>
        <w:ind w:firstLine="708"/>
        <w:rPr>
          <w:lang w:bidi="ru-RU"/>
        </w:rPr>
      </w:pPr>
    </w:p>
    <w:p w:rsidR="002D5550" w:rsidRPr="002D5550" w:rsidRDefault="002D5550" w:rsidP="002D5550">
      <w:pPr>
        <w:ind w:firstLine="708"/>
        <w:rPr>
          <w:lang w:bidi="ru-RU"/>
        </w:rPr>
      </w:pPr>
    </w:p>
    <w:p w:rsidR="002D5550" w:rsidRPr="002D5550" w:rsidRDefault="00FF0BD8" w:rsidP="002D5550">
      <w:r>
        <w:rPr>
          <w:color w:val="000000"/>
          <w:lang w:bidi="ru-RU"/>
        </w:rPr>
        <w:lastRenderedPageBreak/>
        <w:t>3.</w:t>
      </w:r>
      <w:r w:rsidR="002D5550" w:rsidRPr="002D5550">
        <w:rPr>
          <w:color w:val="000000"/>
          <w:lang w:bidi="ru-RU"/>
        </w:rPr>
        <w:t xml:space="preserve">Способность планировать и решать задачи собственного профессионального и </w:t>
      </w:r>
      <w:r w:rsidR="002D5550" w:rsidRPr="002D5550">
        <w:t>личностного развития (УК-5)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2510"/>
        <w:gridCol w:w="2194"/>
        <w:gridCol w:w="2702"/>
      </w:tblGrid>
      <w:tr w:rsidR="002D5550" w:rsidRPr="002D5550" w:rsidTr="002D5550">
        <w:trPr>
          <w:trHeight w:hRule="exact" w:val="139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r w:rsidRPr="002D5550">
              <w:rPr>
                <w:rStyle w:val="21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jc w:val="both"/>
            </w:pPr>
            <w:r w:rsidRPr="002D5550">
              <w:rPr>
                <w:rStyle w:val="21"/>
                <w:sz w:val="24"/>
                <w:szCs w:val="24"/>
              </w:rPr>
              <w:t>Оценочные средства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r w:rsidRPr="002D5550">
              <w:rPr>
                <w:rStyle w:val="21"/>
                <w:sz w:val="24"/>
                <w:szCs w:val="24"/>
              </w:rPr>
              <w:t>Материалы, в</w:t>
            </w:r>
          </w:p>
          <w:p w:rsidR="002D5550" w:rsidRPr="002D5550" w:rsidRDefault="002D5550" w:rsidP="002D5550">
            <w:r w:rsidRPr="002D5550">
              <w:rPr>
                <w:rStyle w:val="21"/>
                <w:sz w:val="24"/>
                <w:szCs w:val="24"/>
              </w:rPr>
              <w:t>содержании</w:t>
            </w:r>
          </w:p>
          <w:p w:rsidR="002D5550" w:rsidRPr="002D5550" w:rsidRDefault="002D5550" w:rsidP="002D5550">
            <w:r w:rsidRPr="002D5550">
              <w:rPr>
                <w:rStyle w:val="21"/>
                <w:sz w:val="24"/>
                <w:szCs w:val="24"/>
              </w:rPr>
              <w:t>которых</w:t>
            </w:r>
          </w:p>
          <w:p w:rsidR="002D5550" w:rsidRPr="002D5550" w:rsidRDefault="002D5550" w:rsidP="002D5550">
            <w:r w:rsidRPr="002D5550">
              <w:rPr>
                <w:rStyle w:val="21"/>
                <w:sz w:val="24"/>
                <w:szCs w:val="24"/>
              </w:rPr>
              <w:t>производится</w:t>
            </w:r>
          </w:p>
          <w:p w:rsidR="002D5550" w:rsidRPr="002D5550" w:rsidRDefault="002D5550" w:rsidP="002D5550">
            <w:r w:rsidRPr="002D5550">
              <w:rPr>
                <w:rStyle w:val="21"/>
                <w:sz w:val="24"/>
                <w:szCs w:val="24"/>
              </w:rPr>
              <w:t>оценка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r w:rsidRPr="002D5550">
              <w:rPr>
                <w:rStyle w:val="21"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D5550" w:rsidRPr="002D5550" w:rsidTr="002D5550">
        <w:trPr>
          <w:trHeight w:hRule="exact" w:val="526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УМЕТЬ: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2D5550" w:rsidRPr="002D5550" w:rsidRDefault="002D5550" w:rsidP="002D5550">
            <w:r w:rsidRPr="002D5550">
              <w:rPr>
                <w:rStyle w:val="21"/>
                <w:sz w:val="24"/>
                <w:szCs w:val="24"/>
              </w:rPr>
              <w:t>У2 (УК-5)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numPr>
                <w:ilvl w:val="0"/>
                <w:numId w:val="20"/>
              </w:numPr>
              <w:tabs>
                <w:tab w:val="left" w:pos="144"/>
              </w:tabs>
              <w:autoSpaceDE/>
              <w:autoSpaceDN/>
              <w:adjustRightInd/>
              <w:jc w:val="both"/>
            </w:pPr>
            <w:r w:rsidRPr="002D5550">
              <w:rPr>
                <w:rStyle w:val="20"/>
                <w:sz w:val="24"/>
                <w:szCs w:val="24"/>
              </w:rPr>
              <w:t>отчет о практике;</w:t>
            </w:r>
          </w:p>
          <w:p w:rsidR="002D5550" w:rsidRPr="002D5550" w:rsidRDefault="002D5550" w:rsidP="002D5550">
            <w:pPr>
              <w:numPr>
                <w:ilvl w:val="0"/>
                <w:numId w:val="20"/>
              </w:numPr>
              <w:tabs>
                <w:tab w:val="left" w:pos="149"/>
              </w:tabs>
              <w:autoSpaceDE/>
              <w:autoSpaceDN/>
              <w:adjustRightInd/>
            </w:pPr>
            <w:r w:rsidRPr="002D5550">
              <w:rPr>
                <w:rStyle w:val="20"/>
                <w:sz w:val="24"/>
                <w:szCs w:val="24"/>
              </w:rPr>
              <w:t>структура и порядок защиты отчета по итогам прохождения практики;</w:t>
            </w:r>
          </w:p>
          <w:p w:rsidR="002D5550" w:rsidRPr="002D5550" w:rsidRDefault="002D5550" w:rsidP="002D5550">
            <w:pPr>
              <w:numPr>
                <w:ilvl w:val="0"/>
                <w:numId w:val="20"/>
              </w:numPr>
              <w:tabs>
                <w:tab w:val="left" w:pos="144"/>
              </w:tabs>
              <w:autoSpaceDE/>
              <w:autoSpaceDN/>
              <w:adjustRightInd/>
              <w:jc w:val="both"/>
            </w:pPr>
            <w:r w:rsidRPr="002D5550">
              <w:rPr>
                <w:rStyle w:val="20"/>
                <w:sz w:val="24"/>
                <w:szCs w:val="24"/>
              </w:rPr>
              <w:t>отзыв руководителя.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-оценка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выполненных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заданий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руководителем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практики (Отзыв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руководителя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практики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аспиранта);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- итоговая оценка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защиты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результатов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практики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комиссией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Критерии оценки отзыва руководителя (Приложение 1), Критерии оценки - аналитического обзора научной литературы (Приложение 2), Критерии оценки презентации отчета о практике и его публичной защиты (Приложение 3), Структура отчета по итогам практики (Приложение 4), Критерии оценки работы аспиранта на практике (Приложение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5).</w:t>
            </w:r>
          </w:p>
        </w:tc>
      </w:tr>
    </w:tbl>
    <w:p w:rsidR="002D5550" w:rsidRPr="002D5550" w:rsidRDefault="002D5550" w:rsidP="002D5550">
      <w:pPr>
        <w:rPr>
          <w:lang w:bidi="ru-RU"/>
        </w:rPr>
      </w:pPr>
    </w:p>
    <w:p w:rsidR="002D5550" w:rsidRDefault="002D5550" w:rsidP="002D5550">
      <w:pPr>
        <w:rPr>
          <w:color w:val="000000"/>
          <w:lang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FF0BD8" w:rsidRDefault="00FF0BD8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FF0BD8" w:rsidRDefault="00FF0BD8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Default="002D5550" w:rsidP="002D5550">
      <w:pPr>
        <w:pStyle w:val="27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2D5550" w:rsidRPr="002D5550" w:rsidRDefault="002D5550" w:rsidP="002D5550">
      <w:pPr>
        <w:pStyle w:val="27"/>
        <w:shd w:val="clear" w:color="auto" w:fill="auto"/>
        <w:spacing w:line="240" w:lineRule="auto"/>
        <w:rPr>
          <w:sz w:val="24"/>
          <w:szCs w:val="24"/>
        </w:rPr>
      </w:pPr>
      <w:r w:rsidRPr="002D5550">
        <w:rPr>
          <w:color w:val="000000"/>
          <w:sz w:val="24"/>
          <w:szCs w:val="24"/>
          <w:lang w:eastAsia="ru-RU" w:bidi="ru-RU"/>
        </w:rPr>
        <w:lastRenderedPageBreak/>
        <w:t>Общепрофессиональные компетенции</w:t>
      </w:r>
    </w:p>
    <w:p w:rsidR="002D5550" w:rsidRDefault="00FF0BD8" w:rsidP="002D5550">
      <w:pPr>
        <w:rPr>
          <w:lang w:bidi="ru-RU"/>
        </w:rPr>
      </w:pPr>
      <w:r>
        <w:rPr>
          <w:color w:val="000000"/>
          <w:lang w:bidi="ru-RU"/>
        </w:rPr>
        <w:t>1.</w:t>
      </w:r>
      <w:r w:rsidR="002D5550" w:rsidRPr="002D5550">
        <w:rPr>
          <w:color w:val="000000"/>
          <w:lang w:bidi="ru-RU"/>
        </w:rPr>
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</w:t>
      </w:r>
      <w:r w:rsidR="002D5550" w:rsidRPr="002D5550">
        <w:t>(ОПК-1).</w:t>
      </w:r>
    </w:p>
    <w:p w:rsidR="002D5550" w:rsidRPr="002D5550" w:rsidRDefault="002D5550" w:rsidP="002D5550">
      <w:pPr>
        <w:rPr>
          <w:lang w:bidi="ru-RU"/>
        </w:rPr>
      </w:pPr>
    </w:p>
    <w:tbl>
      <w:tblPr>
        <w:tblW w:w="9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510"/>
        <w:gridCol w:w="2194"/>
        <w:gridCol w:w="1919"/>
      </w:tblGrid>
      <w:tr w:rsidR="002D5550" w:rsidRPr="002D5550" w:rsidTr="002D5550">
        <w:trPr>
          <w:trHeight w:hRule="exact" w:val="1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r w:rsidRPr="002D5550">
              <w:rPr>
                <w:rStyle w:val="21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jc w:val="both"/>
            </w:pPr>
            <w:r w:rsidRPr="002D5550">
              <w:rPr>
                <w:rStyle w:val="21"/>
                <w:sz w:val="24"/>
                <w:szCs w:val="24"/>
              </w:rPr>
              <w:t>Оценочные средства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r w:rsidRPr="002D5550">
              <w:rPr>
                <w:rStyle w:val="21"/>
                <w:sz w:val="24"/>
                <w:szCs w:val="24"/>
              </w:rPr>
              <w:t>Материалы, в</w:t>
            </w:r>
          </w:p>
          <w:p w:rsidR="002D5550" w:rsidRPr="002D5550" w:rsidRDefault="002D5550" w:rsidP="002D5550">
            <w:r w:rsidRPr="002D5550">
              <w:rPr>
                <w:rStyle w:val="21"/>
                <w:sz w:val="24"/>
                <w:szCs w:val="24"/>
              </w:rPr>
              <w:t>содержании</w:t>
            </w:r>
          </w:p>
          <w:p w:rsidR="002D5550" w:rsidRPr="002D5550" w:rsidRDefault="002D5550" w:rsidP="002D5550">
            <w:r w:rsidRPr="002D5550">
              <w:rPr>
                <w:rStyle w:val="21"/>
                <w:sz w:val="24"/>
                <w:szCs w:val="24"/>
              </w:rPr>
              <w:t>которых</w:t>
            </w:r>
          </w:p>
          <w:p w:rsidR="002D5550" w:rsidRPr="002D5550" w:rsidRDefault="002D5550" w:rsidP="002D5550">
            <w:r w:rsidRPr="002D5550">
              <w:rPr>
                <w:rStyle w:val="21"/>
                <w:sz w:val="24"/>
                <w:szCs w:val="24"/>
              </w:rPr>
              <w:t>производится</w:t>
            </w:r>
          </w:p>
          <w:p w:rsidR="002D5550" w:rsidRPr="002D5550" w:rsidRDefault="002D5550" w:rsidP="002D5550">
            <w:r w:rsidRPr="002D5550">
              <w:rPr>
                <w:rStyle w:val="21"/>
                <w:sz w:val="24"/>
                <w:szCs w:val="24"/>
              </w:rPr>
              <w:t>оценка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r w:rsidRPr="002D5550">
              <w:rPr>
                <w:rStyle w:val="21"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2D5550" w:rsidRPr="002D5550" w:rsidTr="002D5550">
        <w:trPr>
          <w:trHeight w:hRule="exact" w:val="52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 xml:space="preserve">УМЕТЬ: обобщать и систематизировать передовые достижения научной мысли и основные тенденции практики </w:t>
            </w:r>
            <w:r w:rsidRPr="002D5550">
              <w:rPr>
                <w:rStyle w:val="21"/>
                <w:sz w:val="24"/>
                <w:szCs w:val="24"/>
              </w:rPr>
              <w:t>У2 (ОПК-1)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numPr>
                <w:ilvl w:val="0"/>
                <w:numId w:val="21"/>
              </w:numPr>
              <w:tabs>
                <w:tab w:val="left" w:pos="139"/>
              </w:tabs>
              <w:autoSpaceDE/>
              <w:autoSpaceDN/>
              <w:adjustRightInd/>
              <w:jc w:val="both"/>
            </w:pPr>
            <w:r w:rsidRPr="002D5550">
              <w:rPr>
                <w:rStyle w:val="20"/>
                <w:sz w:val="24"/>
                <w:szCs w:val="24"/>
              </w:rPr>
              <w:t>отчет о практике;</w:t>
            </w:r>
          </w:p>
          <w:p w:rsidR="002D5550" w:rsidRPr="002D5550" w:rsidRDefault="002D5550" w:rsidP="002D5550">
            <w:pPr>
              <w:numPr>
                <w:ilvl w:val="0"/>
                <w:numId w:val="21"/>
              </w:numPr>
              <w:tabs>
                <w:tab w:val="left" w:pos="149"/>
              </w:tabs>
              <w:autoSpaceDE/>
              <w:autoSpaceDN/>
              <w:adjustRightInd/>
            </w:pPr>
            <w:r w:rsidRPr="002D5550">
              <w:rPr>
                <w:rStyle w:val="20"/>
                <w:sz w:val="24"/>
                <w:szCs w:val="24"/>
              </w:rPr>
              <w:t>структура и порядок защиты отчета по итогам прохождения практики;</w:t>
            </w:r>
          </w:p>
          <w:p w:rsidR="002D5550" w:rsidRPr="002D5550" w:rsidRDefault="002D5550" w:rsidP="002D5550">
            <w:pPr>
              <w:numPr>
                <w:ilvl w:val="0"/>
                <w:numId w:val="21"/>
              </w:numPr>
              <w:tabs>
                <w:tab w:val="left" w:pos="139"/>
              </w:tabs>
              <w:autoSpaceDE/>
              <w:autoSpaceDN/>
              <w:adjustRightInd/>
              <w:jc w:val="both"/>
            </w:pPr>
            <w:r w:rsidRPr="002D5550">
              <w:rPr>
                <w:rStyle w:val="20"/>
                <w:sz w:val="24"/>
                <w:szCs w:val="24"/>
              </w:rPr>
              <w:t>отзыв руководителя.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-оценка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выполненных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заданий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руководителем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практики (Отзыв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руководителя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практики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аспиранта);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- итоговая оценка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защиты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результатов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практики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комиссией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Критерии оценки отзыва руководителя (Приложение 1), Критерии оценки - аналитического обзора научной литературы (Приложение 2), Критерии оценки презентации отчета о практике и его публичной защиты (Приложение 3), Структура отчета по итогам практики (Приложение 4), Критерии оценки работы аспиранта на практике (Приложение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5).</w:t>
            </w:r>
          </w:p>
        </w:tc>
      </w:tr>
      <w:tr w:rsidR="002D5550" w:rsidRPr="002D5550" w:rsidTr="002D5550">
        <w:trPr>
          <w:trHeight w:hRule="exact" w:val="526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 xml:space="preserve">УМЕТЬ: анализировать, систематизировать и усваивать передовой опыт проведения научных исследований </w:t>
            </w:r>
            <w:r w:rsidRPr="002D5550">
              <w:rPr>
                <w:rStyle w:val="21"/>
                <w:sz w:val="24"/>
                <w:szCs w:val="24"/>
              </w:rPr>
              <w:t>У3 (ОПК-1)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numPr>
                <w:ilvl w:val="0"/>
                <w:numId w:val="22"/>
              </w:numPr>
              <w:tabs>
                <w:tab w:val="left" w:pos="134"/>
              </w:tabs>
              <w:autoSpaceDE/>
              <w:autoSpaceDN/>
              <w:adjustRightInd/>
              <w:jc w:val="both"/>
            </w:pPr>
            <w:r w:rsidRPr="002D5550">
              <w:rPr>
                <w:rStyle w:val="20"/>
                <w:sz w:val="24"/>
                <w:szCs w:val="24"/>
              </w:rPr>
              <w:t>отчет о практике;</w:t>
            </w:r>
          </w:p>
          <w:p w:rsidR="002D5550" w:rsidRPr="002D5550" w:rsidRDefault="002D5550" w:rsidP="002D5550">
            <w:pPr>
              <w:numPr>
                <w:ilvl w:val="0"/>
                <w:numId w:val="22"/>
              </w:numPr>
              <w:tabs>
                <w:tab w:val="left" w:pos="149"/>
              </w:tabs>
              <w:autoSpaceDE/>
              <w:autoSpaceDN/>
              <w:adjustRightInd/>
            </w:pPr>
            <w:r w:rsidRPr="002D5550">
              <w:rPr>
                <w:rStyle w:val="20"/>
                <w:sz w:val="24"/>
                <w:szCs w:val="24"/>
              </w:rPr>
              <w:t>структура и порядок защиты отчета по итогам прохождения практики;</w:t>
            </w:r>
          </w:p>
          <w:p w:rsidR="002D5550" w:rsidRPr="002D5550" w:rsidRDefault="002D5550" w:rsidP="002D5550">
            <w:pPr>
              <w:numPr>
                <w:ilvl w:val="0"/>
                <w:numId w:val="22"/>
              </w:numPr>
              <w:tabs>
                <w:tab w:val="left" w:pos="139"/>
              </w:tabs>
              <w:autoSpaceDE/>
              <w:autoSpaceDN/>
              <w:adjustRightInd/>
              <w:jc w:val="both"/>
            </w:pPr>
            <w:r w:rsidRPr="002D5550">
              <w:rPr>
                <w:rStyle w:val="20"/>
                <w:sz w:val="24"/>
                <w:szCs w:val="24"/>
              </w:rPr>
              <w:t>отзыв руководителя.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-оценка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выполненных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заданий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руководителем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практики (Отзыв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руководителя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практики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аспиранта);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- итоговая оценка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защиты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результатов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практики</w:t>
            </w:r>
          </w:p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комиссией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r w:rsidRPr="002D5550">
              <w:rPr>
                <w:rStyle w:val="20"/>
                <w:sz w:val="24"/>
                <w:szCs w:val="24"/>
              </w:rPr>
              <w:t>Критерии оценки отзыва руководителя (Приложение 1), Критерии оценки - аналитического обзора научной литературы (Приложение 2), Критерии оценки презентации отчета о практике и его публичной защиты (Приложение 3), Структура отчета по итогам практики (Приложение 4), Критерии оценки работы аспиранта на практике (Приложение</w:t>
            </w:r>
          </w:p>
          <w:p w:rsidR="002D5550" w:rsidRPr="002D5550" w:rsidRDefault="002D5550" w:rsidP="002D5550">
            <w:pPr>
              <w:tabs>
                <w:tab w:val="left" w:leader="underscore" w:pos="2654"/>
              </w:tabs>
              <w:jc w:val="both"/>
            </w:pPr>
            <w:r w:rsidRPr="002D5550">
              <w:rPr>
                <w:rStyle w:val="20"/>
                <w:sz w:val="24"/>
                <w:szCs w:val="24"/>
              </w:rPr>
              <w:t>Л</w:t>
            </w:r>
            <w:r w:rsidRPr="002D5550">
              <w:rPr>
                <w:rStyle w:val="20"/>
                <w:sz w:val="24"/>
                <w:szCs w:val="24"/>
              </w:rPr>
              <w:tab/>
            </w:r>
          </w:p>
        </w:tc>
      </w:tr>
    </w:tbl>
    <w:p w:rsidR="002D5550" w:rsidRPr="002D5550" w:rsidRDefault="002D5550" w:rsidP="002D5550">
      <w:pPr>
        <w:rPr>
          <w:lang w:bidi="ru-RU"/>
        </w:rPr>
      </w:pPr>
    </w:p>
    <w:p w:rsidR="002D5550" w:rsidRPr="002D5550" w:rsidRDefault="002D5550" w:rsidP="002D5550">
      <w:pPr>
        <w:pStyle w:val="27"/>
        <w:framePr w:w="9624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2D5550">
        <w:rPr>
          <w:color w:val="000000"/>
          <w:sz w:val="24"/>
          <w:szCs w:val="24"/>
          <w:lang w:eastAsia="ru-RU" w:bidi="ru-RU"/>
        </w:rPr>
        <w:lastRenderedPageBreak/>
        <w:t>Критерии оценки отзыва руководителя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7454"/>
        <w:gridCol w:w="1570"/>
      </w:tblGrid>
      <w:tr w:rsidR="002D5550" w:rsidRPr="002D5550" w:rsidTr="00AE7B89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624" w:wrap="notBeside" w:vAnchor="text" w:hAnchor="text" w:xAlign="center" w:y="1"/>
            </w:pPr>
            <w:r w:rsidRPr="002D5550">
              <w:rPr>
                <w:rStyle w:val="21"/>
                <w:sz w:val="24"/>
                <w:szCs w:val="24"/>
              </w:rPr>
              <w:t>№</w:t>
            </w:r>
          </w:p>
          <w:p w:rsidR="002D5550" w:rsidRPr="002D5550" w:rsidRDefault="002D5550" w:rsidP="002D5550">
            <w:pPr>
              <w:framePr w:w="9624" w:wrap="notBeside" w:vAnchor="text" w:hAnchor="text" w:xAlign="center" w:y="1"/>
            </w:pPr>
            <w:r w:rsidRPr="002D5550">
              <w:rPr>
                <w:rStyle w:val="21"/>
                <w:sz w:val="24"/>
                <w:szCs w:val="24"/>
              </w:rPr>
              <w:t>пп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624" w:wrap="notBeside" w:vAnchor="text" w:hAnchor="text" w:xAlign="center" w:y="1"/>
              <w:jc w:val="center"/>
            </w:pPr>
            <w:r w:rsidRPr="002D5550">
              <w:rPr>
                <w:rStyle w:val="21"/>
                <w:sz w:val="24"/>
                <w:szCs w:val="24"/>
              </w:rPr>
              <w:t>Критерии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624" w:wrap="notBeside" w:vAnchor="text" w:hAnchor="text" w:xAlign="center" w:y="1"/>
            </w:pPr>
            <w:r w:rsidRPr="002D5550">
              <w:rPr>
                <w:rStyle w:val="21"/>
                <w:sz w:val="24"/>
                <w:szCs w:val="24"/>
              </w:rPr>
              <w:t>Показатель</w:t>
            </w:r>
          </w:p>
        </w:tc>
      </w:tr>
      <w:tr w:rsidR="002D5550" w:rsidRPr="002D5550" w:rsidTr="00AE7B89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624" w:wrap="notBeside" w:vAnchor="text" w:hAnchor="text" w:xAlign="center" w:y="1"/>
            </w:pPr>
            <w:r w:rsidRPr="002D5550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624" w:wrap="notBeside" w:vAnchor="text" w:hAnchor="text" w:xAlign="center" w:y="1"/>
            </w:pPr>
            <w:r w:rsidRPr="002D5550">
              <w:rPr>
                <w:rStyle w:val="20"/>
                <w:sz w:val="24"/>
                <w:szCs w:val="24"/>
              </w:rPr>
              <w:t>Наличие проработанного плана практики у аспиранта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624" w:wrap="notBeside" w:vAnchor="text" w:hAnchor="text" w:xAlign="center" w:y="1"/>
            </w:pPr>
          </w:p>
        </w:tc>
      </w:tr>
      <w:tr w:rsidR="002D5550" w:rsidRPr="002D5550" w:rsidTr="00AE7B89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624" w:wrap="notBeside" w:vAnchor="text" w:hAnchor="text" w:xAlign="center" w:y="1"/>
            </w:pPr>
            <w:r w:rsidRPr="002D5550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624" w:wrap="notBeside" w:vAnchor="text" w:hAnchor="text" w:xAlign="center" w:y="1"/>
            </w:pPr>
            <w:r w:rsidRPr="002D5550">
              <w:rPr>
                <w:rStyle w:val="20"/>
                <w:sz w:val="24"/>
                <w:szCs w:val="24"/>
              </w:rPr>
              <w:t>Степень выполнения плана практики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624" w:wrap="notBeside" w:vAnchor="text" w:hAnchor="text" w:xAlign="center" w:y="1"/>
            </w:pPr>
          </w:p>
        </w:tc>
      </w:tr>
      <w:tr w:rsidR="002D5550" w:rsidRPr="002D5550" w:rsidTr="00AE7B89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624" w:wrap="notBeside" w:vAnchor="text" w:hAnchor="text" w:xAlign="center" w:y="1"/>
            </w:pPr>
            <w:r w:rsidRPr="002D5550">
              <w:rPr>
                <w:rStyle w:val="20"/>
                <w:sz w:val="24"/>
                <w:szCs w:val="24"/>
              </w:rPr>
              <w:t>3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624" w:wrap="notBeside" w:vAnchor="text" w:hAnchor="text" w:xAlign="center" w:y="1"/>
            </w:pPr>
            <w:r w:rsidRPr="002D5550">
              <w:rPr>
                <w:rStyle w:val="20"/>
                <w:sz w:val="24"/>
                <w:szCs w:val="24"/>
              </w:rPr>
              <w:t>Соответствие тематики практики направлению научных исследований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624" w:wrap="notBeside" w:vAnchor="text" w:hAnchor="text" w:xAlign="center" w:y="1"/>
            </w:pPr>
          </w:p>
        </w:tc>
      </w:tr>
      <w:tr w:rsidR="002D5550" w:rsidRPr="002D5550" w:rsidTr="00AE7B89"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624" w:wrap="notBeside" w:vAnchor="text" w:hAnchor="text" w:xAlign="center" w:y="1"/>
            </w:pPr>
            <w:r w:rsidRPr="002D5550">
              <w:rPr>
                <w:rStyle w:val="20"/>
                <w:sz w:val="24"/>
                <w:szCs w:val="24"/>
              </w:rPr>
              <w:t>4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624" w:wrap="notBeside" w:vAnchor="text" w:hAnchor="text" w:xAlign="center" w:y="1"/>
            </w:pPr>
            <w:r w:rsidRPr="002D5550">
              <w:rPr>
                <w:rStyle w:val="20"/>
                <w:sz w:val="24"/>
                <w:szCs w:val="24"/>
              </w:rPr>
              <w:t>Научный уровень собранного материала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624" w:wrap="notBeside" w:vAnchor="text" w:hAnchor="text" w:xAlign="center" w:y="1"/>
            </w:pPr>
          </w:p>
        </w:tc>
      </w:tr>
    </w:tbl>
    <w:p w:rsidR="002D5550" w:rsidRPr="002D5550" w:rsidRDefault="002D5550" w:rsidP="002D5550">
      <w:pPr>
        <w:framePr w:w="9624" w:wrap="notBeside" w:vAnchor="text" w:hAnchor="text" w:xAlign="center" w:y="1"/>
      </w:pPr>
    </w:p>
    <w:p w:rsidR="002D5550" w:rsidRPr="002D5550" w:rsidRDefault="002D5550" w:rsidP="002D5550"/>
    <w:p w:rsidR="002D5550" w:rsidRPr="002D5550" w:rsidRDefault="002D5550" w:rsidP="002D5550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2D5550">
        <w:rPr>
          <w:color w:val="000000"/>
          <w:sz w:val="24"/>
          <w:szCs w:val="24"/>
          <w:lang w:eastAsia="ru-RU" w:bidi="ru-RU"/>
        </w:rPr>
        <w:t>Показатели:</w:t>
      </w:r>
    </w:p>
    <w:p w:rsidR="002D5550" w:rsidRPr="002D5550" w:rsidRDefault="002D5550" w:rsidP="002D5550">
      <w:pPr>
        <w:numPr>
          <w:ilvl w:val="0"/>
          <w:numId w:val="23"/>
        </w:numPr>
        <w:tabs>
          <w:tab w:val="left" w:pos="861"/>
        </w:tabs>
        <w:autoSpaceDE/>
        <w:autoSpaceDN/>
        <w:adjustRightInd/>
        <w:jc w:val="both"/>
      </w:pPr>
      <w:r w:rsidRPr="002D5550">
        <w:rPr>
          <w:color w:val="000000"/>
          <w:lang w:bidi="ru-RU"/>
        </w:rPr>
        <w:t>баллов - полное отсутствие критерия;</w:t>
      </w:r>
    </w:p>
    <w:p w:rsidR="002D5550" w:rsidRPr="002D5550" w:rsidRDefault="002D5550" w:rsidP="002D5550">
      <w:pPr>
        <w:numPr>
          <w:ilvl w:val="0"/>
          <w:numId w:val="23"/>
        </w:numPr>
        <w:tabs>
          <w:tab w:val="left" w:pos="861"/>
        </w:tabs>
        <w:autoSpaceDE/>
        <w:autoSpaceDN/>
        <w:adjustRightInd/>
        <w:jc w:val="both"/>
      </w:pPr>
      <w:r w:rsidRPr="002D5550">
        <w:rPr>
          <w:color w:val="000000"/>
          <w:lang w:bidi="ru-RU"/>
        </w:rPr>
        <w:t>балл - частично выполнение критерия;</w:t>
      </w:r>
    </w:p>
    <w:p w:rsidR="002D5550" w:rsidRPr="002D5550" w:rsidRDefault="002D5550" w:rsidP="002D5550">
      <w:pPr>
        <w:numPr>
          <w:ilvl w:val="0"/>
          <w:numId w:val="23"/>
        </w:numPr>
        <w:tabs>
          <w:tab w:val="left" w:pos="866"/>
        </w:tabs>
        <w:autoSpaceDE/>
        <w:autoSpaceDN/>
        <w:adjustRightInd/>
        <w:jc w:val="both"/>
      </w:pPr>
      <w:r w:rsidRPr="002D5550">
        <w:rPr>
          <w:color w:val="000000"/>
          <w:lang w:bidi="ru-RU"/>
        </w:rPr>
        <w:t>балла - полное выполнение критерия.</w:t>
      </w:r>
    </w:p>
    <w:p w:rsidR="002D5550" w:rsidRDefault="002D5550" w:rsidP="002D5550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2D5550" w:rsidRPr="002D5550" w:rsidRDefault="002D5550" w:rsidP="002D5550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2D5550">
        <w:rPr>
          <w:color w:val="000000"/>
          <w:sz w:val="24"/>
          <w:szCs w:val="24"/>
          <w:lang w:eastAsia="ru-RU" w:bidi="ru-RU"/>
        </w:rPr>
        <w:t>Приложение 2.</w:t>
      </w:r>
    </w:p>
    <w:p w:rsidR="002D5550" w:rsidRPr="002D5550" w:rsidRDefault="002D5550" w:rsidP="002D5550">
      <w:pPr>
        <w:pStyle w:val="3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D5550">
        <w:rPr>
          <w:color w:val="000000"/>
          <w:sz w:val="24"/>
          <w:szCs w:val="24"/>
          <w:lang w:eastAsia="ru-RU" w:bidi="ru-RU"/>
        </w:rPr>
        <w:t>Критерии оценки аналитического обзора научной литературы по итогампрактики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7454"/>
        <w:gridCol w:w="1570"/>
      </w:tblGrid>
      <w:tr w:rsidR="002D5550" w:rsidRPr="002D5550" w:rsidTr="00AE7B89">
        <w:trPr>
          <w:trHeight w:hRule="exact" w:val="57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797" w:wrap="notBeside" w:vAnchor="text" w:hAnchor="text" w:xAlign="center" w:y="1"/>
            </w:pPr>
            <w:r w:rsidRPr="002D5550">
              <w:rPr>
                <w:rStyle w:val="21"/>
                <w:sz w:val="24"/>
                <w:szCs w:val="24"/>
              </w:rPr>
              <w:t>№</w:t>
            </w:r>
          </w:p>
          <w:p w:rsidR="002D5550" w:rsidRPr="002D5550" w:rsidRDefault="002D5550" w:rsidP="002D5550">
            <w:pPr>
              <w:framePr w:w="9797" w:wrap="notBeside" w:vAnchor="text" w:hAnchor="text" w:xAlign="center" w:y="1"/>
            </w:pPr>
            <w:r w:rsidRPr="002D5550">
              <w:rPr>
                <w:rStyle w:val="21"/>
                <w:sz w:val="24"/>
                <w:szCs w:val="24"/>
              </w:rPr>
              <w:t>пп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797" w:wrap="notBeside" w:vAnchor="text" w:hAnchor="text" w:xAlign="center" w:y="1"/>
              <w:jc w:val="center"/>
            </w:pPr>
            <w:r w:rsidRPr="002D5550">
              <w:rPr>
                <w:rStyle w:val="21"/>
                <w:sz w:val="24"/>
                <w:szCs w:val="24"/>
              </w:rPr>
              <w:t>Критерии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797" w:wrap="notBeside" w:vAnchor="text" w:hAnchor="text" w:xAlign="center" w:y="1"/>
            </w:pPr>
            <w:r w:rsidRPr="002D5550">
              <w:rPr>
                <w:rStyle w:val="21"/>
                <w:sz w:val="24"/>
                <w:szCs w:val="24"/>
              </w:rPr>
              <w:t>Показатель</w:t>
            </w:r>
          </w:p>
        </w:tc>
      </w:tr>
      <w:tr w:rsidR="002D5550" w:rsidRPr="002D5550" w:rsidTr="00AE7B89">
        <w:trPr>
          <w:trHeight w:hRule="exact" w:val="28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797" w:wrap="notBeside" w:vAnchor="text" w:hAnchor="text" w:xAlign="center" w:y="1"/>
              <w:jc w:val="right"/>
            </w:pPr>
            <w:r w:rsidRPr="002D5550">
              <w:rPr>
                <w:rStyle w:val="20"/>
                <w:sz w:val="24"/>
                <w:szCs w:val="24"/>
              </w:rPr>
              <w:t>1.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797" w:wrap="notBeside" w:vAnchor="text" w:hAnchor="text" w:xAlign="center" w:y="1"/>
            </w:pPr>
            <w:r w:rsidRPr="002D5550">
              <w:rPr>
                <w:rStyle w:val="20"/>
                <w:sz w:val="24"/>
                <w:szCs w:val="24"/>
              </w:rPr>
              <w:t>Полнота проработки материала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797" w:wrap="notBeside" w:vAnchor="text" w:hAnchor="text" w:xAlign="center" w:y="1"/>
            </w:pPr>
          </w:p>
        </w:tc>
      </w:tr>
      <w:tr w:rsidR="002D5550" w:rsidRPr="002D5550" w:rsidTr="00AE7B89">
        <w:trPr>
          <w:trHeight w:hRule="exact" w:val="56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550" w:rsidRPr="002D5550" w:rsidRDefault="002D5550" w:rsidP="002D5550">
            <w:pPr>
              <w:framePr w:w="9797" w:wrap="notBeside" w:vAnchor="text" w:hAnchor="text" w:xAlign="center" w:y="1"/>
              <w:jc w:val="right"/>
            </w:pPr>
            <w:r w:rsidRPr="002D5550">
              <w:rPr>
                <w:rStyle w:val="20"/>
                <w:sz w:val="24"/>
                <w:szCs w:val="24"/>
              </w:rPr>
              <w:t>2.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797" w:wrap="notBeside" w:vAnchor="text" w:hAnchor="text" w:xAlign="center" w:y="1"/>
            </w:pPr>
            <w:r w:rsidRPr="002D5550">
              <w:rPr>
                <w:rStyle w:val="20"/>
                <w:sz w:val="24"/>
                <w:szCs w:val="24"/>
              </w:rPr>
              <w:t>Уровень проработки концептуальных положений, научных понятий и категорий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797" w:wrap="notBeside" w:vAnchor="text" w:hAnchor="text" w:xAlign="center" w:y="1"/>
            </w:pPr>
          </w:p>
        </w:tc>
      </w:tr>
      <w:tr w:rsidR="002D5550" w:rsidRPr="002D5550" w:rsidTr="00AE7B89">
        <w:trPr>
          <w:trHeight w:hRule="exact" w:val="56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797" w:wrap="notBeside" w:vAnchor="text" w:hAnchor="text" w:xAlign="center" w:y="1"/>
              <w:jc w:val="right"/>
            </w:pPr>
            <w:r w:rsidRPr="002D5550">
              <w:rPr>
                <w:rStyle w:val="20"/>
                <w:sz w:val="24"/>
                <w:szCs w:val="24"/>
              </w:rPr>
              <w:t>3.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797" w:wrap="notBeside" w:vAnchor="text" w:hAnchor="text" w:xAlign="center" w:y="1"/>
            </w:pPr>
            <w:r w:rsidRPr="002D5550">
              <w:rPr>
                <w:rStyle w:val="20"/>
                <w:sz w:val="24"/>
                <w:szCs w:val="24"/>
              </w:rPr>
              <w:t>Использование в обзоре материала публикаций с новейшими научными достижениями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797" w:wrap="notBeside" w:vAnchor="text" w:hAnchor="text" w:xAlign="center" w:y="1"/>
            </w:pPr>
          </w:p>
        </w:tc>
      </w:tr>
      <w:tr w:rsidR="002D5550" w:rsidRPr="002D5550" w:rsidTr="00AE7B89">
        <w:trPr>
          <w:trHeight w:hRule="exact" w:val="28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797" w:wrap="notBeside" w:vAnchor="text" w:hAnchor="text" w:xAlign="center" w:y="1"/>
              <w:jc w:val="right"/>
            </w:pPr>
            <w:r w:rsidRPr="002D5550">
              <w:rPr>
                <w:rStyle w:val="20"/>
                <w:sz w:val="24"/>
                <w:szCs w:val="24"/>
              </w:rPr>
              <w:t>4.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797" w:wrap="notBeside" w:vAnchor="text" w:hAnchor="text" w:xAlign="center" w:y="1"/>
            </w:pPr>
            <w:r w:rsidRPr="002D5550">
              <w:rPr>
                <w:rStyle w:val="20"/>
                <w:sz w:val="24"/>
                <w:szCs w:val="24"/>
              </w:rPr>
              <w:t>Качество изложения материала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797" w:wrap="notBeside" w:vAnchor="text" w:hAnchor="text" w:xAlign="center" w:y="1"/>
            </w:pPr>
          </w:p>
        </w:tc>
      </w:tr>
      <w:tr w:rsidR="002D5550" w:rsidRPr="002D5550" w:rsidTr="00AE7B89">
        <w:trPr>
          <w:trHeight w:hRule="exact" w:val="29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797" w:wrap="notBeside" w:vAnchor="text" w:hAnchor="text" w:xAlign="center" w:y="1"/>
              <w:jc w:val="right"/>
            </w:pPr>
            <w:r w:rsidRPr="002D5550">
              <w:rPr>
                <w:rStyle w:val="20"/>
                <w:sz w:val="24"/>
                <w:szCs w:val="24"/>
              </w:rPr>
              <w:t>5.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797" w:wrap="notBeside" w:vAnchor="text" w:hAnchor="text" w:xAlign="center" w:y="1"/>
            </w:pPr>
            <w:r w:rsidRPr="002D5550">
              <w:rPr>
                <w:rStyle w:val="20"/>
                <w:sz w:val="24"/>
                <w:szCs w:val="24"/>
              </w:rPr>
              <w:t>Обоснованность собственных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797" w:wrap="notBeside" w:vAnchor="text" w:hAnchor="text" w:xAlign="center" w:y="1"/>
            </w:pPr>
          </w:p>
        </w:tc>
      </w:tr>
    </w:tbl>
    <w:p w:rsidR="002D5550" w:rsidRPr="002D5550" w:rsidRDefault="002D5550" w:rsidP="002D5550">
      <w:pPr>
        <w:pStyle w:val="27"/>
        <w:framePr w:w="9797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D5550">
        <w:rPr>
          <w:color w:val="000000"/>
          <w:sz w:val="24"/>
          <w:szCs w:val="24"/>
          <w:lang w:eastAsia="ru-RU" w:bidi="ru-RU"/>
        </w:rPr>
        <w:t>Показатели:</w:t>
      </w:r>
    </w:p>
    <w:p w:rsidR="002D5550" w:rsidRPr="002D5550" w:rsidRDefault="002D5550" w:rsidP="002D5550">
      <w:pPr>
        <w:pStyle w:val="af4"/>
        <w:framePr w:w="9797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D5550">
        <w:rPr>
          <w:color w:val="000000"/>
          <w:sz w:val="24"/>
          <w:szCs w:val="24"/>
          <w:lang w:eastAsia="ru-RU" w:bidi="ru-RU"/>
        </w:rPr>
        <w:t>0 баллов - полное отсутствие критерия; 1 балл - частично выполнение критерия; 2 балла - полное выполнение критерия.</w:t>
      </w:r>
    </w:p>
    <w:p w:rsidR="002D5550" w:rsidRPr="002D5550" w:rsidRDefault="002D5550" w:rsidP="002D5550">
      <w:pPr>
        <w:framePr w:w="9797" w:wrap="notBeside" w:vAnchor="text" w:hAnchor="text" w:xAlign="center" w:y="1"/>
      </w:pPr>
    </w:p>
    <w:p w:rsidR="002D5550" w:rsidRPr="002D5550" w:rsidRDefault="002D5550" w:rsidP="002D5550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518"/>
        <w:gridCol w:w="2386"/>
      </w:tblGrid>
      <w:tr w:rsidR="002D5550" w:rsidRPr="002D5550" w:rsidTr="00AE7B89">
        <w:trPr>
          <w:trHeight w:hRule="exact" w:val="5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</w:pPr>
            <w:r w:rsidRPr="002D5550">
              <w:rPr>
                <w:rStyle w:val="21"/>
                <w:sz w:val="24"/>
                <w:szCs w:val="24"/>
              </w:rPr>
              <w:t>№</w:t>
            </w:r>
          </w:p>
          <w:p w:rsidR="002D5550" w:rsidRPr="002D5550" w:rsidRDefault="002D5550" w:rsidP="002D5550">
            <w:pPr>
              <w:framePr w:w="9586" w:h="4507" w:hSpace="345" w:wrap="notBeside" w:vAnchor="text" w:hAnchor="text" w:x="346" w:y="510"/>
            </w:pPr>
            <w:r w:rsidRPr="002D5550">
              <w:rPr>
                <w:rStyle w:val="21"/>
                <w:sz w:val="24"/>
                <w:szCs w:val="24"/>
              </w:rPr>
              <w:t>пп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  <w:jc w:val="center"/>
            </w:pPr>
            <w:r w:rsidRPr="002D5550">
              <w:rPr>
                <w:rStyle w:val="21"/>
                <w:sz w:val="24"/>
                <w:szCs w:val="24"/>
              </w:rPr>
              <w:t>Критерии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</w:pPr>
            <w:r w:rsidRPr="002D5550">
              <w:rPr>
                <w:rStyle w:val="21"/>
                <w:sz w:val="24"/>
                <w:szCs w:val="24"/>
              </w:rPr>
              <w:t>Показатель</w:t>
            </w:r>
          </w:p>
        </w:tc>
      </w:tr>
      <w:tr w:rsidR="002D5550" w:rsidRPr="002D5550" w:rsidTr="00AE7B89">
        <w:trPr>
          <w:trHeight w:hRule="exact"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</w:pPr>
            <w:r w:rsidRPr="002D5550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  <w:jc w:val="both"/>
            </w:pPr>
            <w:r w:rsidRPr="002D5550">
              <w:rPr>
                <w:rStyle w:val="20"/>
                <w:sz w:val="24"/>
                <w:szCs w:val="24"/>
              </w:rPr>
              <w:t>логика изложения материала (последовательность выполненных работ, их оценка, обоснование оценки, выполнение плана)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</w:pPr>
          </w:p>
        </w:tc>
      </w:tr>
      <w:tr w:rsidR="002D5550" w:rsidRPr="002D5550" w:rsidTr="00AE7B89">
        <w:trPr>
          <w:trHeight w:hRule="exact"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</w:pPr>
            <w:r w:rsidRPr="002D5550">
              <w:rPr>
                <w:rStyle w:val="20"/>
                <w:sz w:val="24"/>
                <w:szCs w:val="24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  <w:jc w:val="both"/>
            </w:pPr>
            <w:r w:rsidRPr="002D5550">
              <w:rPr>
                <w:rStyle w:val="20"/>
                <w:sz w:val="24"/>
                <w:szCs w:val="24"/>
              </w:rPr>
              <w:t>профессиональная грамотность речи во время презентации, владение нормами русского литературного языка и функциональными стилями деловой речи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</w:pPr>
          </w:p>
        </w:tc>
      </w:tr>
      <w:tr w:rsidR="002D5550" w:rsidRPr="002D5550" w:rsidTr="00AE7B89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</w:pPr>
            <w:r w:rsidRPr="002D5550">
              <w:rPr>
                <w:rStyle w:val="20"/>
                <w:sz w:val="24"/>
                <w:szCs w:val="24"/>
              </w:rPr>
              <w:t>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  <w:jc w:val="both"/>
            </w:pPr>
            <w:r w:rsidRPr="002D5550">
              <w:rPr>
                <w:rStyle w:val="20"/>
                <w:sz w:val="24"/>
                <w:szCs w:val="24"/>
              </w:rPr>
              <w:t>способность демонстрировать личную и профессиональную культуру, духовно-нравственные убеждения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</w:pPr>
          </w:p>
        </w:tc>
      </w:tr>
      <w:tr w:rsidR="002D5550" w:rsidRPr="002D5550" w:rsidTr="00AE7B89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</w:pPr>
            <w:r w:rsidRPr="002D5550">
              <w:rPr>
                <w:rStyle w:val="20"/>
                <w:sz w:val="24"/>
                <w:szCs w:val="24"/>
              </w:rPr>
              <w:t>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  <w:jc w:val="both"/>
            </w:pPr>
            <w:r w:rsidRPr="002D5550">
              <w:rPr>
                <w:rStyle w:val="20"/>
                <w:sz w:val="24"/>
                <w:szCs w:val="24"/>
              </w:rPr>
              <w:t>умение ставить и решать коммуникативные задачи в процессе профессионального общения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</w:pPr>
          </w:p>
        </w:tc>
      </w:tr>
      <w:tr w:rsidR="002D5550" w:rsidRPr="002D5550" w:rsidTr="00AE7B89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</w:pPr>
            <w:r w:rsidRPr="002D5550">
              <w:rPr>
                <w:rStyle w:val="20"/>
                <w:sz w:val="24"/>
                <w:szCs w:val="24"/>
              </w:rPr>
              <w:t>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  <w:jc w:val="both"/>
            </w:pPr>
            <w:r w:rsidRPr="002D5550">
              <w:rPr>
                <w:rStyle w:val="20"/>
                <w:sz w:val="24"/>
                <w:szCs w:val="24"/>
              </w:rPr>
              <w:t>качество подготовленной презентации как инструмента представления информации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</w:pPr>
          </w:p>
        </w:tc>
      </w:tr>
      <w:tr w:rsidR="002D5550" w:rsidRPr="002D5550" w:rsidTr="00AE7B89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</w:pPr>
            <w:r w:rsidRPr="002D5550">
              <w:rPr>
                <w:rStyle w:val="20"/>
                <w:sz w:val="24"/>
                <w:szCs w:val="24"/>
              </w:rPr>
              <w:t>5.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  <w:jc w:val="both"/>
            </w:pPr>
            <w:r w:rsidRPr="002D5550">
              <w:rPr>
                <w:rStyle w:val="20"/>
                <w:sz w:val="24"/>
                <w:szCs w:val="24"/>
              </w:rPr>
              <w:t>время презентации на 5-6 минут, объем - презентации 10-12 слайдов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50" w:rsidRPr="002D5550" w:rsidRDefault="002D5550" w:rsidP="002D5550">
            <w:pPr>
              <w:framePr w:w="9586" w:h="4507" w:hSpace="345" w:wrap="notBeside" w:vAnchor="text" w:hAnchor="text" w:x="346" w:y="510"/>
            </w:pPr>
          </w:p>
        </w:tc>
      </w:tr>
    </w:tbl>
    <w:p w:rsidR="002D5550" w:rsidRPr="002D5550" w:rsidRDefault="002D5550" w:rsidP="002D5550">
      <w:pPr>
        <w:pStyle w:val="27"/>
        <w:framePr w:w="1656" w:h="282" w:hSpace="345" w:wrap="notBeside" w:vAnchor="text" w:hAnchor="text" w:x="8180" w:yAlign="bottom"/>
        <w:shd w:val="clear" w:color="auto" w:fill="auto"/>
        <w:spacing w:line="240" w:lineRule="auto"/>
        <w:rPr>
          <w:sz w:val="24"/>
          <w:szCs w:val="24"/>
        </w:rPr>
      </w:pPr>
      <w:r w:rsidRPr="002D5550">
        <w:rPr>
          <w:color w:val="000000"/>
          <w:sz w:val="24"/>
          <w:szCs w:val="24"/>
          <w:lang w:eastAsia="ru-RU" w:bidi="ru-RU"/>
        </w:rPr>
        <w:t>Приложение 3.</w:t>
      </w:r>
    </w:p>
    <w:p w:rsidR="0066791D" w:rsidRPr="0066791D" w:rsidRDefault="0066791D" w:rsidP="0066791D">
      <w:pPr>
        <w:pStyle w:val="27"/>
        <w:shd w:val="clear" w:color="auto" w:fill="auto"/>
        <w:spacing w:line="240" w:lineRule="auto"/>
        <w:rPr>
          <w:b w:val="0"/>
          <w:sz w:val="24"/>
          <w:szCs w:val="24"/>
        </w:rPr>
      </w:pPr>
      <w:r w:rsidRPr="0066791D">
        <w:rPr>
          <w:b w:val="0"/>
          <w:sz w:val="24"/>
          <w:szCs w:val="24"/>
        </w:rPr>
        <w:t>Критерии оценки презентации отчета о практике и его защиты</w:t>
      </w:r>
    </w:p>
    <w:p w:rsidR="002D5550" w:rsidRPr="002D5550" w:rsidRDefault="002D5550" w:rsidP="002D5550">
      <w:pPr>
        <w:pStyle w:val="af4"/>
        <w:shd w:val="clear" w:color="auto" w:fill="auto"/>
        <w:spacing w:line="240" w:lineRule="auto"/>
        <w:jc w:val="both"/>
        <w:rPr>
          <w:sz w:val="24"/>
          <w:szCs w:val="24"/>
        </w:rPr>
      </w:pPr>
      <w:r w:rsidRPr="002D5550">
        <w:rPr>
          <w:rStyle w:val="af9"/>
          <w:rFonts w:eastAsiaTheme="majorEastAsia"/>
          <w:sz w:val="24"/>
          <w:szCs w:val="24"/>
        </w:rPr>
        <w:t xml:space="preserve">Показатели: </w:t>
      </w:r>
      <w:r w:rsidRPr="002D5550">
        <w:rPr>
          <w:color w:val="000000"/>
          <w:sz w:val="24"/>
          <w:szCs w:val="24"/>
          <w:lang w:eastAsia="ru-RU" w:bidi="ru-RU"/>
        </w:rPr>
        <w:t>0 баллов - полное отсутствие критерия; 1 балл - частично выполнение критерия; 2 балла - полное выполнение критерия.</w:t>
      </w:r>
    </w:p>
    <w:p w:rsidR="002D5550" w:rsidRPr="002D5550" w:rsidRDefault="002D5550" w:rsidP="002D5550">
      <w:pPr>
        <w:rPr>
          <w:lang w:bidi="ru-RU"/>
        </w:rPr>
      </w:pPr>
    </w:p>
    <w:p w:rsidR="002D5550" w:rsidRPr="002D5550" w:rsidRDefault="002D5550" w:rsidP="002D5550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eastAsia="ru-RU" w:bidi="ru-RU"/>
        </w:rPr>
      </w:pPr>
      <w:r w:rsidRPr="002D5550">
        <w:rPr>
          <w:color w:val="000000"/>
          <w:sz w:val="24"/>
          <w:szCs w:val="24"/>
          <w:lang w:eastAsia="ru-RU" w:bidi="ru-RU"/>
        </w:rPr>
        <w:lastRenderedPageBreak/>
        <w:t>Приложение 4.</w:t>
      </w:r>
    </w:p>
    <w:p w:rsidR="002D5550" w:rsidRPr="002D5550" w:rsidRDefault="002D5550" w:rsidP="002D5550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2D5550">
        <w:rPr>
          <w:color w:val="000000"/>
          <w:sz w:val="24"/>
          <w:szCs w:val="24"/>
          <w:lang w:eastAsia="ru-RU" w:bidi="ru-RU"/>
        </w:rPr>
        <w:t>Структура отчета по итогам практики</w:t>
      </w:r>
    </w:p>
    <w:p w:rsidR="002D5550" w:rsidRPr="002D5550" w:rsidRDefault="00FF0BD8" w:rsidP="00FF0BD8">
      <w:pPr>
        <w:autoSpaceDE/>
        <w:autoSpaceDN/>
        <w:adjustRightInd/>
        <w:jc w:val="both"/>
      </w:pPr>
      <w:r>
        <w:rPr>
          <w:rStyle w:val="21"/>
          <w:rFonts w:eastAsia="MS Mincho"/>
          <w:sz w:val="24"/>
          <w:szCs w:val="24"/>
        </w:rPr>
        <w:t>Введение</w:t>
      </w:r>
      <w:r w:rsidR="002D5550" w:rsidRPr="002D5550">
        <w:rPr>
          <w:color w:val="000000"/>
          <w:lang w:bidi="ru-RU"/>
        </w:rPr>
        <w:t>Указание сроков практики. Краткое описание видов выполненных</w:t>
      </w:r>
    </w:p>
    <w:p w:rsidR="002D5550" w:rsidRPr="002D5550" w:rsidRDefault="002D5550" w:rsidP="002D5550">
      <w:pPr>
        <w:jc w:val="both"/>
      </w:pPr>
      <w:r w:rsidRPr="002D5550">
        <w:rPr>
          <w:color w:val="000000"/>
          <w:lang w:bidi="ru-RU"/>
        </w:rPr>
        <w:t>работ.</w:t>
      </w:r>
    </w:p>
    <w:p w:rsidR="002D5550" w:rsidRPr="002D5550" w:rsidRDefault="00FF0BD8" w:rsidP="00FF0BD8">
      <w:pPr>
        <w:tabs>
          <w:tab w:val="left" w:pos="1638"/>
        </w:tabs>
        <w:autoSpaceDE/>
        <w:autoSpaceDN/>
        <w:adjustRightInd/>
        <w:jc w:val="both"/>
      </w:pPr>
      <w:r>
        <w:rPr>
          <w:rStyle w:val="21"/>
          <w:rFonts w:eastAsia="MS Mincho"/>
          <w:sz w:val="24"/>
          <w:szCs w:val="24"/>
        </w:rPr>
        <w:t>Основная часть</w:t>
      </w:r>
      <w:r w:rsidR="002D5550" w:rsidRPr="002D5550">
        <w:rPr>
          <w:rStyle w:val="21"/>
          <w:rFonts w:eastAsia="MS Mincho"/>
          <w:sz w:val="24"/>
          <w:szCs w:val="24"/>
        </w:rPr>
        <w:t xml:space="preserve">. </w:t>
      </w:r>
      <w:r w:rsidR="002D5550" w:rsidRPr="002D5550">
        <w:rPr>
          <w:color w:val="000000"/>
          <w:lang w:bidi="ru-RU"/>
        </w:rPr>
        <w:t>Описание каждого вида задания по индивидуальному плану работы. Анализ его выполнения (что получилось, что требует доработки). Ссылки на информационные источники, которые были использованы в процессе выполнения заданий.</w:t>
      </w:r>
    </w:p>
    <w:p w:rsidR="002D5550" w:rsidRPr="002D5550" w:rsidRDefault="002D5550" w:rsidP="00FF0BD8">
      <w:pPr>
        <w:tabs>
          <w:tab w:val="left" w:pos="1629"/>
        </w:tabs>
        <w:autoSpaceDE/>
        <w:autoSpaceDN/>
        <w:adjustRightInd/>
        <w:jc w:val="both"/>
      </w:pPr>
      <w:r w:rsidRPr="002D5550">
        <w:rPr>
          <w:rStyle w:val="21"/>
          <w:rFonts w:eastAsia="MS Mincho"/>
          <w:sz w:val="24"/>
          <w:szCs w:val="24"/>
        </w:rPr>
        <w:t>З</w:t>
      </w:r>
      <w:r w:rsidR="00FF0BD8">
        <w:rPr>
          <w:rStyle w:val="21"/>
          <w:rFonts w:eastAsia="MS Mincho"/>
          <w:sz w:val="24"/>
          <w:szCs w:val="24"/>
        </w:rPr>
        <w:t>аключение</w:t>
      </w:r>
      <w:r w:rsidRPr="002D5550">
        <w:rPr>
          <w:rStyle w:val="21"/>
          <w:rFonts w:eastAsia="MS Mincho"/>
          <w:sz w:val="24"/>
          <w:szCs w:val="24"/>
        </w:rPr>
        <w:t xml:space="preserve">. </w:t>
      </w:r>
      <w:r w:rsidRPr="002D5550">
        <w:rPr>
          <w:color w:val="000000"/>
          <w:lang w:bidi="ru-RU"/>
        </w:rPr>
        <w:t>Самооценка сформированности умений и навыков в процессе прохождения практики, возможных сложностей, которые пришлось преодолевать, формирование путей личностно-профессионального развития. Предложения по организации и содержания практики.</w:t>
      </w:r>
    </w:p>
    <w:p w:rsidR="002D5550" w:rsidRPr="0066791D" w:rsidRDefault="002D5550" w:rsidP="002D5550">
      <w:pPr>
        <w:pStyle w:val="32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66791D">
        <w:rPr>
          <w:b/>
          <w:color w:val="000000"/>
          <w:sz w:val="24"/>
          <w:szCs w:val="24"/>
          <w:lang w:eastAsia="ru-RU" w:bidi="ru-RU"/>
        </w:rPr>
        <w:t>Показатели:</w:t>
      </w:r>
    </w:p>
    <w:p w:rsidR="002D5550" w:rsidRPr="002D5550" w:rsidRDefault="0066791D" w:rsidP="0066791D">
      <w:pPr>
        <w:tabs>
          <w:tab w:val="left" w:pos="861"/>
        </w:tabs>
        <w:autoSpaceDE/>
        <w:autoSpaceDN/>
        <w:adjustRightInd/>
        <w:jc w:val="both"/>
      </w:pPr>
      <w:r>
        <w:rPr>
          <w:color w:val="000000"/>
          <w:lang w:bidi="ru-RU"/>
        </w:rPr>
        <w:t xml:space="preserve">0 </w:t>
      </w:r>
      <w:r w:rsidR="002D5550" w:rsidRPr="0066791D">
        <w:rPr>
          <w:color w:val="000000"/>
          <w:lang w:bidi="ru-RU"/>
        </w:rPr>
        <w:t>баллов - требования к структуре полностью не выполнены;</w:t>
      </w:r>
    </w:p>
    <w:p w:rsidR="002D5550" w:rsidRPr="002D5550" w:rsidRDefault="0066791D" w:rsidP="0066791D">
      <w:pPr>
        <w:tabs>
          <w:tab w:val="left" w:pos="861"/>
        </w:tabs>
        <w:autoSpaceDE/>
        <w:autoSpaceDN/>
        <w:adjustRightInd/>
        <w:jc w:val="both"/>
      </w:pPr>
      <w:r>
        <w:rPr>
          <w:color w:val="000000"/>
          <w:lang w:bidi="ru-RU"/>
        </w:rPr>
        <w:t xml:space="preserve">1 </w:t>
      </w:r>
      <w:r w:rsidR="002D5550" w:rsidRPr="0066791D">
        <w:rPr>
          <w:color w:val="000000"/>
          <w:lang w:bidi="ru-RU"/>
        </w:rPr>
        <w:t>балл - требования к структуре частично выполнены;</w:t>
      </w:r>
    </w:p>
    <w:p w:rsidR="002D5550" w:rsidRPr="0066791D" w:rsidRDefault="0066791D" w:rsidP="0066791D">
      <w:pPr>
        <w:tabs>
          <w:tab w:val="left" w:pos="866"/>
        </w:tabs>
        <w:autoSpaceDE/>
        <w:autoSpaceDN/>
        <w:adjustRightInd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 </w:t>
      </w:r>
      <w:r w:rsidR="002D5550" w:rsidRPr="0066791D">
        <w:rPr>
          <w:color w:val="000000"/>
          <w:lang w:bidi="ru-RU"/>
        </w:rPr>
        <w:t>балла - требования к структуре полностью выполнены.</w:t>
      </w:r>
    </w:p>
    <w:p w:rsidR="0066791D" w:rsidRPr="002D5550" w:rsidRDefault="0066791D" w:rsidP="0066791D">
      <w:pPr>
        <w:pStyle w:val="a5"/>
        <w:tabs>
          <w:tab w:val="left" w:pos="866"/>
        </w:tabs>
        <w:autoSpaceDE/>
        <w:autoSpaceDN/>
        <w:adjustRightInd/>
        <w:jc w:val="both"/>
      </w:pPr>
    </w:p>
    <w:p w:rsidR="0066791D" w:rsidRPr="002D5550" w:rsidRDefault="0066791D" w:rsidP="0066791D">
      <w:pPr>
        <w:pStyle w:val="27"/>
        <w:shd w:val="clear" w:color="auto" w:fill="auto"/>
        <w:tabs>
          <w:tab w:val="left" w:leader="underscore" w:pos="8093"/>
        </w:tabs>
        <w:spacing w:line="240" w:lineRule="auto"/>
        <w:jc w:val="both"/>
        <w:rPr>
          <w:sz w:val="24"/>
          <w:szCs w:val="24"/>
        </w:rPr>
      </w:pPr>
      <w:r w:rsidRPr="002D5550">
        <w:rPr>
          <w:sz w:val="24"/>
          <w:szCs w:val="24"/>
        </w:rPr>
        <w:t>Критерии оценки работы аспиранта на исследовательской практике</w:t>
      </w:r>
      <w:r w:rsidRPr="002D5550">
        <w:rPr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6806"/>
        <w:gridCol w:w="2098"/>
      </w:tblGrid>
      <w:tr w:rsidR="0066791D" w:rsidRPr="002D5550" w:rsidTr="00FF0BD8">
        <w:trPr>
          <w:trHeight w:hRule="exact" w:val="576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91D" w:rsidRPr="002D5550" w:rsidRDefault="0066791D" w:rsidP="0066791D">
            <w:r w:rsidRPr="002D5550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91D" w:rsidRPr="002D5550" w:rsidRDefault="0066791D" w:rsidP="0066791D">
            <w:pPr>
              <w:jc w:val="both"/>
            </w:pPr>
            <w:r w:rsidRPr="002D5550">
              <w:rPr>
                <w:rStyle w:val="21"/>
                <w:sz w:val="24"/>
                <w:szCs w:val="24"/>
              </w:rPr>
              <w:t>Критерии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91D" w:rsidRPr="002D5550" w:rsidRDefault="0066791D" w:rsidP="0066791D">
            <w:r w:rsidRPr="002D5550">
              <w:rPr>
                <w:rStyle w:val="21"/>
                <w:sz w:val="24"/>
                <w:szCs w:val="24"/>
              </w:rPr>
              <w:t>Показатель</w:t>
            </w:r>
          </w:p>
        </w:tc>
      </w:tr>
      <w:tr w:rsidR="0066791D" w:rsidRPr="002D5550" w:rsidTr="00FF0BD8">
        <w:trPr>
          <w:trHeight w:hRule="exact" w:val="30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1D" w:rsidRPr="002D5550" w:rsidRDefault="0066791D" w:rsidP="0066791D">
            <w:pPr>
              <w:jc w:val="right"/>
            </w:pPr>
            <w:r w:rsidRPr="002D5550">
              <w:rPr>
                <w:rStyle w:val="20"/>
                <w:sz w:val="24"/>
                <w:szCs w:val="24"/>
              </w:rP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1D" w:rsidRPr="002D5550" w:rsidRDefault="0066791D" w:rsidP="0066791D">
            <w:pPr>
              <w:jc w:val="both"/>
            </w:pPr>
            <w:r w:rsidRPr="002D5550">
              <w:rPr>
                <w:rStyle w:val="20"/>
                <w:sz w:val="24"/>
                <w:szCs w:val="24"/>
              </w:rPr>
              <w:t>Работа с фондовой литературой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91D" w:rsidRPr="002D5550" w:rsidRDefault="0066791D" w:rsidP="0066791D"/>
        </w:tc>
      </w:tr>
      <w:tr w:rsidR="0066791D" w:rsidRPr="002D5550" w:rsidTr="00FF0BD8">
        <w:trPr>
          <w:trHeight w:hRule="exact" w:val="56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91D" w:rsidRPr="002D5550" w:rsidRDefault="0066791D" w:rsidP="0066791D">
            <w:pPr>
              <w:jc w:val="right"/>
            </w:pPr>
            <w:r w:rsidRPr="002D5550">
              <w:rPr>
                <w:rStyle w:val="20"/>
                <w:sz w:val="24"/>
                <w:szCs w:val="24"/>
              </w:rP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1D" w:rsidRPr="002D5550" w:rsidRDefault="0066791D" w:rsidP="0066791D">
            <w:r w:rsidRPr="002D5550">
              <w:rPr>
                <w:rStyle w:val="20"/>
                <w:sz w:val="24"/>
                <w:szCs w:val="24"/>
              </w:rPr>
              <w:t>Выполнение заданий в рамках практики (согласно индивидуальному плану прохождения практики)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91D" w:rsidRPr="002D5550" w:rsidRDefault="0066791D" w:rsidP="0066791D"/>
        </w:tc>
      </w:tr>
      <w:tr w:rsidR="0066791D" w:rsidRPr="002D5550" w:rsidTr="00FF0BD8">
        <w:trPr>
          <w:trHeight w:hRule="exact" w:val="566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91D" w:rsidRPr="002D5550" w:rsidRDefault="0066791D" w:rsidP="0066791D">
            <w:pPr>
              <w:jc w:val="right"/>
            </w:pPr>
            <w:r w:rsidRPr="002D5550">
              <w:rPr>
                <w:rStyle w:val="20"/>
                <w:sz w:val="24"/>
                <w:szCs w:val="24"/>
              </w:rPr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1D" w:rsidRPr="002D5550" w:rsidRDefault="0066791D" w:rsidP="0066791D">
            <w:r w:rsidRPr="002D5550">
              <w:rPr>
                <w:rStyle w:val="20"/>
                <w:sz w:val="24"/>
                <w:szCs w:val="24"/>
              </w:rPr>
              <w:t>Составление и представление отчета по индивидуальному плану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91D" w:rsidRPr="002D5550" w:rsidRDefault="0066791D" w:rsidP="0066791D"/>
        </w:tc>
      </w:tr>
      <w:tr w:rsidR="0066791D" w:rsidRPr="002D5550" w:rsidTr="00FF0BD8">
        <w:trPr>
          <w:trHeight w:hRule="exact" w:val="28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1D" w:rsidRPr="002D5550" w:rsidRDefault="0066791D" w:rsidP="0066791D">
            <w:pPr>
              <w:jc w:val="right"/>
            </w:pPr>
            <w:r w:rsidRPr="002D5550">
              <w:rPr>
                <w:rStyle w:val="20"/>
                <w:sz w:val="24"/>
                <w:szCs w:val="24"/>
              </w:rP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91D" w:rsidRPr="002D5550" w:rsidRDefault="0066791D" w:rsidP="0066791D">
            <w:pPr>
              <w:jc w:val="both"/>
            </w:pPr>
            <w:r w:rsidRPr="002D5550">
              <w:rPr>
                <w:rStyle w:val="20"/>
                <w:sz w:val="24"/>
                <w:szCs w:val="24"/>
              </w:rPr>
              <w:t>Презентация отчета о практике и его публичная защита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91D" w:rsidRPr="002D5550" w:rsidRDefault="0066791D" w:rsidP="0066791D"/>
        </w:tc>
      </w:tr>
      <w:tr w:rsidR="0066791D" w:rsidRPr="002D5550" w:rsidTr="00FF0BD8">
        <w:trPr>
          <w:trHeight w:hRule="exact" w:val="145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91D" w:rsidRPr="002D5550" w:rsidRDefault="0066791D" w:rsidP="0066791D">
            <w:pPr>
              <w:jc w:val="right"/>
            </w:pPr>
            <w:r w:rsidRPr="002D5550">
              <w:rPr>
                <w:rStyle w:val="20"/>
                <w:sz w:val="24"/>
                <w:szCs w:val="24"/>
              </w:rP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91D" w:rsidRPr="002D5550" w:rsidRDefault="0066791D" w:rsidP="0066791D">
            <w:pPr>
              <w:jc w:val="both"/>
            </w:pPr>
            <w:r w:rsidRPr="002D5550">
              <w:rPr>
                <w:rStyle w:val="20"/>
                <w:sz w:val="24"/>
                <w:szCs w:val="24"/>
              </w:rPr>
              <w:t>Наличие отчетных документов о прохождении практики:</w:t>
            </w:r>
          </w:p>
          <w:p w:rsidR="0066791D" w:rsidRPr="002D5550" w:rsidRDefault="0066791D" w:rsidP="0066791D">
            <w:pPr>
              <w:tabs>
                <w:tab w:val="left" w:pos="706"/>
              </w:tabs>
              <w:autoSpaceDE/>
              <w:autoSpaceDN/>
              <w:adjustRightInd/>
              <w:jc w:val="both"/>
            </w:pPr>
            <w:r>
              <w:rPr>
                <w:rStyle w:val="20"/>
                <w:sz w:val="24"/>
                <w:szCs w:val="24"/>
              </w:rPr>
              <w:t>1)</w:t>
            </w:r>
            <w:r w:rsidRPr="002D5550">
              <w:rPr>
                <w:rStyle w:val="20"/>
                <w:sz w:val="24"/>
                <w:szCs w:val="24"/>
              </w:rPr>
              <w:t>Отчет аспиранта о прохождении им практики.</w:t>
            </w:r>
          </w:p>
          <w:p w:rsidR="0066791D" w:rsidRPr="002D5550" w:rsidRDefault="0066791D" w:rsidP="0066791D">
            <w:pPr>
              <w:tabs>
                <w:tab w:val="left" w:pos="696"/>
              </w:tabs>
              <w:autoSpaceDE/>
              <w:autoSpaceDN/>
              <w:adjustRightInd/>
              <w:jc w:val="both"/>
            </w:pPr>
            <w:r>
              <w:rPr>
                <w:rStyle w:val="20"/>
                <w:sz w:val="24"/>
                <w:szCs w:val="24"/>
              </w:rPr>
              <w:t>2)</w:t>
            </w:r>
            <w:r w:rsidRPr="002D5550">
              <w:rPr>
                <w:rStyle w:val="20"/>
                <w:sz w:val="24"/>
                <w:szCs w:val="24"/>
              </w:rPr>
              <w:t>Презентация результатов прохождения практики.</w:t>
            </w:r>
          </w:p>
          <w:p w:rsidR="0066791D" w:rsidRPr="002D5550" w:rsidRDefault="0066791D" w:rsidP="0066791D">
            <w:pPr>
              <w:tabs>
                <w:tab w:val="left" w:pos="706"/>
              </w:tabs>
              <w:autoSpaceDE/>
              <w:autoSpaceDN/>
              <w:adjustRightInd/>
            </w:pPr>
            <w:r>
              <w:rPr>
                <w:rStyle w:val="20"/>
                <w:sz w:val="24"/>
                <w:szCs w:val="24"/>
              </w:rPr>
              <w:t>3)</w:t>
            </w:r>
            <w:r w:rsidRPr="002D5550">
              <w:rPr>
                <w:rStyle w:val="20"/>
                <w:sz w:val="24"/>
                <w:szCs w:val="24"/>
              </w:rPr>
              <w:t>Отзыв руководителя практики с рекомендательной оценкой работы практиканта.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91D" w:rsidRPr="002D5550" w:rsidRDefault="0066791D" w:rsidP="0066791D"/>
        </w:tc>
      </w:tr>
    </w:tbl>
    <w:p w:rsidR="0066791D" w:rsidRPr="0066791D" w:rsidRDefault="0066791D" w:rsidP="0066791D">
      <w:pPr>
        <w:pStyle w:val="af4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66791D">
        <w:rPr>
          <w:b w:val="0"/>
          <w:color w:val="000000"/>
          <w:sz w:val="24"/>
          <w:szCs w:val="24"/>
          <w:lang w:eastAsia="ru-RU" w:bidi="ru-RU"/>
        </w:rPr>
        <w:t>Зачет выставляется комиссией (руководители практики, кураторы, преподаватели).</w:t>
      </w:r>
    </w:p>
    <w:p w:rsidR="002D5550" w:rsidRPr="002D5550" w:rsidRDefault="002D5550" w:rsidP="002D5550"/>
    <w:p w:rsidR="002D5550" w:rsidRPr="002D5550" w:rsidRDefault="002D5550" w:rsidP="002D5550">
      <w:pPr>
        <w:pStyle w:val="3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D5550">
        <w:rPr>
          <w:color w:val="000000"/>
          <w:sz w:val="24"/>
          <w:szCs w:val="24"/>
          <w:lang w:eastAsia="ru-RU" w:bidi="ru-RU"/>
        </w:rPr>
        <w:t>Показатели:</w:t>
      </w:r>
    </w:p>
    <w:p w:rsidR="002D5550" w:rsidRPr="002D5550" w:rsidRDefault="0066791D" w:rsidP="0066791D">
      <w:pPr>
        <w:tabs>
          <w:tab w:val="left" w:pos="861"/>
        </w:tabs>
        <w:autoSpaceDE/>
        <w:autoSpaceDN/>
        <w:adjustRightInd/>
        <w:jc w:val="both"/>
      </w:pPr>
      <w:r>
        <w:rPr>
          <w:color w:val="000000"/>
          <w:lang w:bidi="ru-RU"/>
        </w:rPr>
        <w:t>0 б</w:t>
      </w:r>
      <w:r w:rsidR="002D5550" w:rsidRPr="002D5550">
        <w:rPr>
          <w:color w:val="000000"/>
          <w:lang w:bidi="ru-RU"/>
        </w:rPr>
        <w:t>аллов - полное отсутствие критерия;</w:t>
      </w:r>
    </w:p>
    <w:p w:rsidR="002D5550" w:rsidRPr="002D5550" w:rsidRDefault="0066791D" w:rsidP="0066791D">
      <w:pPr>
        <w:tabs>
          <w:tab w:val="left" w:pos="861"/>
        </w:tabs>
        <w:autoSpaceDE/>
        <w:autoSpaceDN/>
        <w:adjustRightInd/>
        <w:jc w:val="both"/>
      </w:pPr>
      <w:r>
        <w:rPr>
          <w:color w:val="000000"/>
          <w:lang w:bidi="ru-RU"/>
        </w:rPr>
        <w:t xml:space="preserve">1 </w:t>
      </w:r>
      <w:r w:rsidR="002D5550" w:rsidRPr="002D5550">
        <w:rPr>
          <w:color w:val="000000"/>
          <w:lang w:bidi="ru-RU"/>
        </w:rPr>
        <w:t>балл - частично выполнение критерия;</w:t>
      </w:r>
    </w:p>
    <w:p w:rsidR="002D5550" w:rsidRPr="002D5550" w:rsidRDefault="0066791D" w:rsidP="0066791D">
      <w:pPr>
        <w:tabs>
          <w:tab w:val="left" w:pos="866"/>
        </w:tabs>
        <w:autoSpaceDE/>
        <w:autoSpaceDN/>
        <w:adjustRightInd/>
        <w:jc w:val="both"/>
      </w:pPr>
      <w:r>
        <w:rPr>
          <w:color w:val="000000"/>
          <w:lang w:bidi="ru-RU"/>
        </w:rPr>
        <w:t xml:space="preserve">2 </w:t>
      </w:r>
      <w:r w:rsidR="002D5550" w:rsidRPr="002D5550">
        <w:rPr>
          <w:color w:val="000000"/>
          <w:lang w:bidi="ru-RU"/>
        </w:rPr>
        <w:t>балла - полное выполнение критерия.</w:t>
      </w:r>
    </w:p>
    <w:p w:rsidR="002D5550" w:rsidRPr="002D5550" w:rsidRDefault="002D5550" w:rsidP="002D5550">
      <w:pPr>
        <w:rPr>
          <w:lang w:bidi="ru-RU"/>
        </w:rPr>
      </w:pPr>
    </w:p>
    <w:sectPr w:rsidR="002D5550" w:rsidRPr="002D5550" w:rsidSect="00CD27E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5D" w:rsidRDefault="006E5F5D" w:rsidP="00C44F23">
      <w:r>
        <w:separator/>
      </w:r>
    </w:p>
  </w:endnote>
  <w:endnote w:type="continuationSeparator" w:id="0">
    <w:p w:rsidR="006E5F5D" w:rsidRDefault="006E5F5D" w:rsidP="00C4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5D" w:rsidRDefault="006E5F5D" w:rsidP="00C44F23">
      <w:r>
        <w:separator/>
      </w:r>
    </w:p>
  </w:footnote>
  <w:footnote w:type="continuationSeparator" w:id="0">
    <w:p w:rsidR="006E5F5D" w:rsidRDefault="006E5F5D" w:rsidP="00C44F23">
      <w:r>
        <w:continuationSeparator/>
      </w:r>
    </w:p>
  </w:footnote>
  <w:footnote w:id="1">
    <w:p w:rsidR="00CB5F1C" w:rsidRDefault="00CB5F1C" w:rsidP="00C44F23">
      <w:pPr>
        <w:spacing w:line="220" w:lineRule="exact"/>
        <w:ind w:left="740"/>
      </w:pPr>
      <w:r>
        <w:rPr>
          <w:color w:val="000000"/>
          <w:vertAlign w:val="superscript"/>
          <w:lang w:bidi="ru-RU"/>
        </w:rPr>
        <w:footnoteRef/>
      </w:r>
      <w:r>
        <w:rPr>
          <w:rStyle w:val="af0"/>
        </w:rPr>
        <w:t>ГОСТ 7.1-2003 «Библиографическое описание документов».</w:t>
      </w:r>
    </w:p>
  </w:footnote>
  <w:footnote w:id="2">
    <w:p w:rsidR="00CB5F1C" w:rsidRDefault="00CB5F1C" w:rsidP="00C44F23">
      <w:pPr>
        <w:pStyle w:val="23"/>
        <w:shd w:val="clear" w:color="auto" w:fill="auto"/>
        <w:spacing w:line="180" w:lineRule="exact"/>
        <w:ind w:left="72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Определяется ГОСТ 7.0.11- 2011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90713E"/>
    <w:multiLevelType w:val="hybridMultilevel"/>
    <w:tmpl w:val="110E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76B8"/>
    <w:multiLevelType w:val="multilevel"/>
    <w:tmpl w:val="917A8D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A1963"/>
    <w:multiLevelType w:val="multilevel"/>
    <w:tmpl w:val="29005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D61E8C"/>
    <w:multiLevelType w:val="hybridMultilevel"/>
    <w:tmpl w:val="E77C0664"/>
    <w:lvl w:ilvl="0" w:tplc="30929D9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5F87"/>
    <w:multiLevelType w:val="multilevel"/>
    <w:tmpl w:val="2998F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1279F4"/>
    <w:multiLevelType w:val="multilevel"/>
    <w:tmpl w:val="ABB6D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14121D"/>
    <w:multiLevelType w:val="multilevel"/>
    <w:tmpl w:val="1A22D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FF6C04"/>
    <w:multiLevelType w:val="hybridMultilevel"/>
    <w:tmpl w:val="49B61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8417B"/>
    <w:multiLevelType w:val="hybridMultilevel"/>
    <w:tmpl w:val="7EF0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87948"/>
    <w:multiLevelType w:val="hybridMultilevel"/>
    <w:tmpl w:val="15D86F68"/>
    <w:lvl w:ilvl="0" w:tplc="6402F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1E2E"/>
    <w:multiLevelType w:val="hybridMultilevel"/>
    <w:tmpl w:val="B9F8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80418"/>
    <w:multiLevelType w:val="hybridMultilevel"/>
    <w:tmpl w:val="494C55A4"/>
    <w:lvl w:ilvl="0" w:tplc="0D945730"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E558F"/>
    <w:multiLevelType w:val="hybridMultilevel"/>
    <w:tmpl w:val="7330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42A4A"/>
    <w:multiLevelType w:val="hybridMultilevel"/>
    <w:tmpl w:val="49B61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46933"/>
    <w:multiLevelType w:val="hybridMultilevel"/>
    <w:tmpl w:val="8A56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54D6C"/>
    <w:multiLevelType w:val="multilevel"/>
    <w:tmpl w:val="BC00F8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2B5A95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51F85FFC"/>
    <w:multiLevelType w:val="multilevel"/>
    <w:tmpl w:val="4694F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9E3FC2"/>
    <w:multiLevelType w:val="multilevel"/>
    <w:tmpl w:val="8FCE4E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A40BE5"/>
    <w:multiLevelType w:val="multilevel"/>
    <w:tmpl w:val="FE324D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5A00F8"/>
    <w:multiLevelType w:val="multilevel"/>
    <w:tmpl w:val="C42419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3407E0"/>
    <w:multiLevelType w:val="multilevel"/>
    <w:tmpl w:val="9F96D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DA18F3"/>
    <w:multiLevelType w:val="multilevel"/>
    <w:tmpl w:val="C78A7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771CAA"/>
    <w:multiLevelType w:val="multilevel"/>
    <w:tmpl w:val="DF485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205FD5"/>
    <w:multiLevelType w:val="hybridMultilevel"/>
    <w:tmpl w:val="71DCA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4451C"/>
    <w:multiLevelType w:val="multilevel"/>
    <w:tmpl w:val="FFB8DA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2F2DB4"/>
    <w:multiLevelType w:val="multilevel"/>
    <w:tmpl w:val="09A2FF7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7F10C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28"/>
  </w:num>
  <w:num w:numId="5">
    <w:abstractNumId w:val="9"/>
  </w:num>
  <w:num w:numId="6">
    <w:abstractNumId w:val="14"/>
  </w:num>
  <w:num w:numId="7">
    <w:abstractNumId w:val="8"/>
  </w:num>
  <w:num w:numId="8">
    <w:abstractNumId w:val="10"/>
  </w:num>
  <w:num w:numId="9">
    <w:abstractNumId w:val="15"/>
  </w:num>
  <w:num w:numId="10">
    <w:abstractNumId w:val="1"/>
  </w:num>
  <w:num w:numId="11">
    <w:abstractNumId w:val="19"/>
  </w:num>
  <w:num w:numId="12">
    <w:abstractNumId w:val="2"/>
  </w:num>
  <w:num w:numId="13">
    <w:abstractNumId w:val="3"/>
  </w:num>
  <w:num w:numId="14">
    <w:abstractNumId w:val="26"/>
  </w:num>
  <w:num w:numId="15">
    <w:abstractNumId w:val="13"/>
  </w:num>
  <w:num w:numId="16">
    <w:abstractNumId w:val="25"/>
  </w:num>
  <w:num w:numId="17">
    <w:abstractNumId w:val="24"/>
  </w:num>
  <w:num w:numId="18">
    <w:abstractNumId w:val="23"/>
  </w:num>
  <w:num w:numId="19">
    <w:abstractNumId w:val="18"/>
  </w:num>
  <w:num w:numId="20">
    <w:abstractNumId w:val="5"/>
  </w:num>
  <w:num w:numId="21">
    <w:abstractNumId w:val="22"/>
  </w:num>
  <w:num w:numId="22">
    <w:abstractNumId w:val="6"/>
  </w:num>
  <w:num w:numId="23">
    <w:abstractNumId w:val="20"/>
  </w:num>
  <w:num w:numId="24">
    <w:abstractNumId w:val="7"/>
  </w:num>
  <w:num w:numId="25">
    <w:abstractNumId w:val="27"/>
  </w:num>
  <w:num w:numId="26">
    <w:abstractNumId w:val="16"/>
  </w:num>
  <w:num w:numId="27">
    <w:abstractNumId w:val="21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6B"/>
    <w:rsid w:val="000057F2"/>
    <w:rsid w:val="000804FA"/>
    <w:rsid w:val="000836A1"/>
    <w:rsid w:val="000A1AF2"/>
    <w:rsid w:val="000B070A"/>
    <w:rsid w:val="000E2DED"/>
    <w:rsid w:val="000E3053"/>
    <w:rsid w:val="00144DC8"/>
    <w:rsid w:val="001676AC"/>
    <w:rsid w:val="00184962"/>
    <w:rsid w:val="00186B35"/>
    <w:rsid w:val="0019315F"/>
    <w:rsid w:val="0019564D"/>
    <w:rsid w:val="001B31C3"/>
    <w:rsid w:val="001E1E37"/>
    <w:rsid w:val="00211C96"/>
    <w:rsid w:val="0022399F"/>
    <w:rsid w:val="00263787"/>
    <w:rsid w:val="00292798"/>
    <w:rsid w:val="002A7B41"/>
    <w:rsid w:val="002B0230"/>
    <w:rsid w:val="002B3C07"/>
    <w:rsid w:val="002B6257"/>
    <w:rsid w:val="002C1C77"/>
    <w:rsid w:val="002D45BE"/>
    <w:rsid w:val="002D5550"/>
    <w:rsid w:val="002F15A6"/>
    <w:rsid w:val="002F206A"/>
    <w:rsid w:val="003147A2"/>
    <w:rsid w:val="00316F6B"/>
    <w:rsid w:val="00330AA1"/>
    <w:rsid w:val="00385E44"/>
    <w:rsid w:val="003A6380"/>
    <w:rsid w:val="003B6A1A"/>
    <w:rsid w:val="003C6714"/>
    <w:rsid w:val="003C7085"/>
    <w:rsid w:val="003E7BA8"/>
    <w:rsid w:val="003F5B36"/>
    <w:rsid w:val="00426D4A"/>
    <w:rsid w:val="00437779"/>
    <w:rsid w:val="004432F0"/>
    <w:rsid w:val="0045776B"/>
    <w:rsid w:val="00460DE0"/>
    <w:rsid w:val="004810B0"/>
    <w:rsid w:val="00482389"/>
    <w:rsid w:val="00484255"/>
    <w:rsid w:val="004A0B6F"/>
    <w:rsid w:val="004B5A89"/>
    <w:rsid w:val="004C3B24"/>
    <w:rsid w:val="004D613A"/>
    <w:rsid w:val="004E5AB5"/>
    <w:rsid w:val="004F1CD0"/>
    <w:rsid w:val="004F1D8E"/>
    <w:rsid w:val="0055014C"/>
    <w:rsid w:val="0055483A"/>
    <w:rsid w:val="00555CCD"/>
    <w:rsid w:val="005612CA"/>
    <w:rsid w:val="00566B44"/>
    <w:rsid w:val="00567B56"/>
    <w:rsid w:val="00572196"/>
    <w:rsid w:val="00574E9C"/>
    <w:rsid w:val="005863FA"/>
    <w:rsid w:val="00591075"/>
    <w:rsid w:val="005C05B3"/>
    <w:rsid w:val="005E13F0"/>
    <w:rsid w:val="005F388D"/>
    <w:rsid w:val="005F4092"/>
    <w:rsid w:val="005F410C"/>
    <w:rsid w:val="005F7B71"/>
    <w:rsid w:val="00610053"/>
    <w:rsid w:val="00610743"/>
    <w:rsid w:val="006165BD"/>
    <w:rsid w:val="0066791D"/>
    <w:rsid w:val="00686697"/>
    <w:rsid w:val="006B1F00"/>
    <w:rsid w:val="006D76A0"/>
    <w:rsid w:val="006E5F5D"/>
    <w:rsid w:val="00753EB6"/>
    <w:rsid w:val="00755D91"/>
    <w:rsid w:val="0077353B"/>
    <w:rsid w:val="007C3696"/>
    <w:rsid w:val="007C678B"/>
    <w:rsid w:val="007E3DB3"/>
    <w:rsid w:val="00810A0C"/>
    <w:rsid w:val="00822962"/>
    <w:rsid w:val="00830442"/>
    <w:rsid w:val="00832CF5"/>
    <w:rsid w:val="00853C04"/>
    <w:rsid w:val="00862385"/>
    <w:rsid w:val="008763E6"/>
    <w:rsid w:val="00892AB4"/>
    <w:rsid w:val="008A38A0"/>
    <w:rsid w:val="008A5BD1"/>
    <w:rsid w:val="008B115E"/>
    <w:rsid w:val="008C28D5"/>
    <w:rsid w:val="008D3527"/>
    <w:rsid w:val="00967B5C"/>
    <w:rsid w:val="009729BE"/>
    <w:rsid w:val="00973181"/>
    <w:rsid w:val="009774BB"/>
    <w:rsid w:val="00985AA4"/>
    <w:rsid w:val="009A2AA0"/>
    <w:rsid w:val="009B3BCC"/>
    <w:rsid w:val="009C1818"/>
    <w:rsid w:val="009C482B"/>
    <w:rsid w:val="009C6932"/>
    <w:rsid w:val="00A05CFC"/>
    <w:rsid w:val="00A35BA9"/>
    <w:rsid w:val="00A45EE2"/>
    <w:rsid w:val="00A62AF1"/>
    <w:rsid w:val="00A63E11"/>
    <w:rsid w:val="00A66C52"/>
    <w:rsid w:val="00AA46B2"/>
    <w:rsid w:val="00AB73FC"/>
    <w:rsid w:val="00AC7A41"/>
    <w:rsid w:val="00AE7B89"/>
    <w:rsid w:val="00AF11E9"/>
    <w:rsid w:val="00B04929"/>
    <w:rsid w:val="00B15A3D"/>
    <w:rsid w:val="00B36ABA"/>
    <w:rsid w:val="00B4557F"/>
    <w:rsid w:val="00B52712"/>
    <w:rsid w:val="00B53D8A"/>
    <w:rsid w:val="00B9645E"/>
    <w:rsid w:val="00BA5F88"/>
    <w:rsid w:val="00BB717B"/>
    <w:rsid w:val="00BC4C47"/>
    <w:rsid w:val="00BE28B1"/>
    <w:rsid w:val="00BF6708"/>
    <w:rsid w:val="00C12241"/>
    <w:rsid w:val="00C15637"/>
    <w:rsid w:val="00C349AE"/>
    <w:rsid w:val="00C44F23"/>
    <w:rsid w:val="00C91149"/>
    <w:rsid w:val="00C96C78"/>
    <w:rsid w:val="00CB5F1C"/>
    <w:rsid w:val="00CC3447"/>
    <w:rsid w:val="00CD2000"/>
    <w:rsid w:val="00CD27E3"/>
    <w:rsid w:val="00D43A50"/>
    <w:rsid w:val="00D5073D"/>
    <w:rsid w:val="00D662B1"/>
    <w:rsid w:val="00DA70B2"/>
    <w:rsid w:val="00DB1E15"/>
    <w:rsid w:val="00DC7B78"/>
    <w:rsid w:val="00DD2CA2"/>
    <w:rsid w:val="00E10AD1"/>
    <w:rsid w:val="00E3168B"/>
    <w:rsid w:val="00E40CF8"/>
    <w:rsid w:val="00E41A25"/>
    <w:rsid w:val="00E42FBA"/>
    <w:rsid w:val="00E433DA"/>
    <w:rsid w:val="00E55E1D"/>
    <w:rsid w:val="00E646C7"/>
    <w:rsid w:val="00E73665"/>
    <w:rsid w:val="00EA181A"/>
    <w:rsid w:val="00EA1ABC"/>
    <w:rsid w:val="00EA3FB2"/>
    <w:rsid w:val="00EC4FF2"/>
    <w:rsid w:val="00ED3E90"/>
    <w:rsid w:val="00F0400B"/>
    <w:rsid w:val="00F174D3"/>
    <w:rsid w:val="00F3276C"/>
    <w:rsid w:val="00F427A2"/>
    <w:rsid w:val="00F45ADA"/>
    <w:rsid w:val="00F55B2C"/>
    <w:rsid w:val="00F64315"/>
    <w:rsid w:val="00F84E04"/>
    <w:rsid w:val="00FA79EE"/>
    <w:rsid w:val="00FC7672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2602-1B6B-4EE5-9F87-8F50BD13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2FBA"/>
    <w:pPr>
      <w:keepNext/>
      <w:widowControl/>
      <w:autoSpaceDE/>
      <w:autoSpaceDN/>
      <w:adjustRightInd/>
      <w:spacing w:line="360" w:lineRule="auto"/>
      <w:jc w:val="right"/>
      <w:outlineLvl w:val="2"/>
    </w:pPr>
    <w:rPr>
      <w:rFonts w:eastAsia="MS Mincho"/>
      <w:sz w:val="28"/>
      <w:lang w:eastAsia="ja-JP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4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qFormat/>
    <w:rsid w:val="00D5073D"/>
    <w:pPr>
      <w:ind w:left="472" w:hanging="360"/>
    </w:pPr>
  </w:style>
  <w:style w:type="character" w:customStyle="1" w:styleId="a4">
    <w:name w:val="Основной текст Знак"/>
    <w:basedOn w:val="a0"/>
    <w:link w:val="a3"/>
    <w:uiPriority w:val="99"/>
    <w:rsid w:val="00D50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0DE0"/>
  </w:style>
  <w:style w:type="paragraph" w:styleId="a5">
    <w:name w:val="List Paragraph"/>
    <w:basedOn w:val="a"/>
    <w:uiPriority w:val="34"/>
    <w:qFormat/>
    <w:rsid w:val="004432F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42FBA"/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pple-converted-space">
    <w:name w:val="apple-converted-space"/>
    <w:basedOn w:val="a0"/>
    <w:rsid w:val="00572196"/>
  </w:style>
  <w:style w:type="character" w:styleId="a6">
    <w:name w:val="Hyperlink"/>
    <w:basedOn w:val="a0"/>
    <w:rsid w:val="005C05B3"/>
    <w:rPr>
      <w:color w:val="0000FF"/>
      <w:u w:val="single"/>
    </w:rPr>
  </w:style>
  <w:style w:type="table" w:styleId="a7">
    <w:name w:val="Table Grid"/>
    <w:basedOn w:val="a1"/>
    <w:uiPriority w:val="39"/>
    <w:rsid w:val="0055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8A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8A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C2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8C2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8C28D5"/>
    <w:pPr>
      <w:shd w:val="clear" w:color="auto" w:fill="FFFFFF"/>
      <w:autoSpaceDE/>
      <w:autoSpaceDN/>
      <w:adjustRightInd/>
      <w:spacing w:after="120" w:line="0" w:lineRule="atLeast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CC344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C4C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4C4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4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4C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4C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4C4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4C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Сноска_"/>
    <w:basedOn w:val="a0"/>
    <w:rsid w:val="00C44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0">
    <w:name w:val="Сноска"/>
    <w:basedOn w:val="af"/>
    <w:rsid w:val="00C44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Сноска (2)_"/>
    <w:basedOn w:val="a0"/>
    <w:link w:val="23"/>
    <w:rsid w:val="00C44F2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44F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Колонтитул_"/>
    <w:basedOn w:val="a0"/>
    <w:rsid w:val="00C44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4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44F2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4">
    <w:name w:val="Заголовок №2_"/>
    <w:basedOn w:val="a0"/>
    <w:link w:val="25"/>
    <w:rsid w:val="00C44F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44F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C44F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C44F2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3">
    <w:name w:val="Сноска (2)"/>
    <w:basedOn w:val="a"/>
    <w:link w:val="22"/>
    <w:rsid w:val="00C44F23"/>
    <w:pPr>
      <w:shd w:val="clear" w:color="auto" w:fill="FFFFFF"/>
      <w:autoSpaceDE/>
      <w:autoSpaceDN/>
      <w:adjustRightInd/>
      <w:spacing w:line="0" w:lineRule="atLeast"/>
    </w:pPr>
    <w:rPr>
      <w:b/>
      <w:bCs/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C44F23"/>
    <w:pPr>
      <w:shd w:val="clear" w:color="auto" w:fill="FFFFFF"/>
      <w:autoSpaceDE/>
      <w:autoSpaceDN/>
      <w:adjustRightInd/>
      <w:spacing w:after="1020" w:line="0" w:lineRule="atLeast"/>
      <w:jc w:val="right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C44F23"/>
    <w:pPr>
      <w:shd w:val="clear" w:color="auto" w:fill="FFFFFF"/>
      <w:autoSpaceDE/>
      <w:autoSpaceDN/>
      <w:adjustRightInd/>
      <w:spacing w:before="720" w:after="420" w:line="0" w:lineRule="atLeast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25">
    <w:name w:val="Заголовок №2"/>
    <w:basedOn w:val="a"/>
    <w:link w:val="24"/>
    <w:rsid w:val="00C44F23"/>
    <w:pPr>
      <w:shd w:val="clear" w:color="auto" w:fill="FFFFFF"/>
      <w:autoSpaceDE/>
      <w:autoSpaceDN/>
      <w:adjustRightInd/>
      <w:spacing w:before="420" w:line="322" w:lineRule="exact"/>
      <w:ind w:hanging="240"/>
      <w:outlineLvl w:val="1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C44F23"/>
    <w:pPr>
      <w:shd w:val="clear" w:color="auto" w:fill="FFFFFF"/>
      <w:autoSpaceDE/>
      <w:autoSpaceDN/>
      <w:adjustRightInd/>
      <w:spacing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af4">
    <w:name w:val="Подпись к таблице"/>
    <w:basedOn w:val="a"/>
    <w:link w:val="af3"/>
    <w:rsid w:val="00C44F23"/>
    <w:pPr>
      <w:shd w:val="clear" w:color="auto" w:fill="FFFFFF"/>
      <w:autoSpaceDE/>
      <w:autoSpaceDN/>
      <w:adjustRightInd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customStyle="1" w:styleId="27">
    <w:name w:val="Подпись к таблице (2)"/>
    <w:basedOn w:val="a"/>
    <w:link w:val="26"/>
    <w:rsid w:val="00C44F23"/>
    <w:pPr>
      <w:shd w:val="clear" w:color="auto" w:fill="FFFFFF"/>
      <w:autoSpaceDE/>
      <w:autoSpaceDN/>
      <w:adjustRightInd/>
      <w:spacing w:line="0" w:lineRule="atLeast"/>
    </w:pPr>
    <w:rPr>
      <w:b/>
      <w:bCs/>
      <w:sz w:val="18"/>
      <w:szCs w:val="18"/>
      <w:lang w:eastAsia="en-US"/>
    </w:rPr>
  </w:style>
  <w:style w:type="paragraph" w:styleId="af5">
    <w:name w:val="header"/>
    <w:basedOn w:val="a"/>
    <w:link w:val="af6"/>
    <w:uiPriority w:val="99"/>
    <w:unhideWhenUsed/>
    <w:rsid w:val="004A0B6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4A0B6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A0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 + Не полужирный"/>
    <w:basedOn w:val="31"/>
    <w:rsid w:val="00B3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9">
    <w:name w:val="Подпись к таблице + Полужирный"/>
    <w:basedOn w:val="af3"/>
    <w:rsid w:val="002D5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azyche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2360-80DE-415B-B283-5AC5B0D7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13726</Words>
  <Characters>78241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Себенцов</dc:creator>
  <cp:keywords/>
  <dc:description/>
  <cp:lastModifiedBy>Sergey Shpunt</cp:lastModifiedBy>
  <cp:revision>3</cp:revision>
  <cp:lastPrinted>2017-07-11T12:48:00Z</cp:lastPrinted>
  <dcterms:created xsi:type="dcterms:W3CDTF">2017-08-24T18:07:00Z</dcterms:created>
  <dcterms:modified xsi:type="dcterms:W3CDTF">2017-08-24T18:07:00Z</dcterms:modified>
</cp:coreProperties>
</file>