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26B12797" w:rsidR="006914E9" w:rsidRPr="00153FDD" w:rsidRDefault="001D5C38" w:rsidP="00B86643">
      <w:pPr>
        <w:pStyle w:val="ac"/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0B7BBB"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51518A68" w:rsidR="006914E9" w:rsidRDefault="006914E9" w:rsidP="001D5C38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5442" w:type="dxa"/>
          </w:tcPr>
          <w:p w14:paraId="149B85E7" w14:textId="08156FB4" w:rsidR="006914E9" w:rsidRDefault="001D5C38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A" w14:textId="037F8024" w:rsidR="006914E9" w:rsidRDefault="00433441" w:rsidP="001D5C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 отрывом</w:t>
            </w:r>
            <w:r w:rsidR="000B7BBB">
              <w:rPr>
                <w:sz w:val="24"/>
              </w:rPr>
              <w:t xml:space="preserve"> </w:t>
            </w:r>
            <w:proofErr w:type="spellStart"/>
            <w:r w:rsidR="000B7BBB">
              <w:rPr>
                <w:sz w:val="24"/>
              </w:rPr>
              <w:t>от</w:t>
            </w:r>
            <w:proofErr w:type="spellEnd"/>
            <w:r w:rsidR="000B7BBB">
              <w:rPr>
                <w:sz w:val="24"/>
              </w:rPr>
              <w:t xml:space="preserve"> </w:t>
            </w:r>
            <w:proofErr w:type="spellStart"/>
            <w:r w:rsidR="000B7BBB"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5F8D1032" w:rsidR="006914E9" w:rsidRPr="001D5C38" w:rsidRDefault="001D5C38" w:rsidP="00B86643">
            <w:pPr>
              <w:pStyle w:val="TableParagraph"/>
              <w:rPr>
                <w:sz w:val="24"/>
                <w:u w:val="single"/>
                <w:lang w:val="ru-RU"/>
              </w:rPr>
            </w:pPr>
            <w:r w:rsidRPr="001D5C38">
              <w:rPr>
                <w:sz w:val="24"/>
                <w:lang w:val="ru-RU"/>
              </w:rPr>
              <w:t xml:space="preserve">               </w:t>
            </w:r>
            <w:r>
              <w:rPr>
                <w:sz w:val="24"/>
                <w:u w:val="single"/>
                <w:lang w:val="ru-RU"/>
              </w:rPr>
              <w:t>Отдел социально-экономической географии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5" w14:textId="3B049198" w:rsidR="006914E9" w:rsidRPr="008024D8" w:rsidRDefault="000B7BBB" w:rsidP="001D5C38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3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1D5C38" w:rsidRPr="001D5C38">
        <w:rPr>
          <w:sz w:val="24"/>
          <w:u w:val="single"/>
          <w:lang w:val="ru-RU"/>
        </w:rPr>
        <w:t>Дюкин Максим Андреевич</w: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194B4CCF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>
        <w:rPr>
          <w:spacing w:val="57"/>
          <w:sz w:val="24"/>
        </w:rPr>
        <w:t xml:space="preserve"> </w:t>
      </w:r>
      <w:r>
        <w:rPr>
          <w:sz w:val="24"/>
        </w:rPr>
        <w:t>зачисления</w:t>
      </w:r>
      <w:r w:rsidR="001D5C38">
        <w:rPr>
          <w:sz w:val="24"/>
          <w:lang w:val="ru-RU"/>
        </w:rPr>
        <w:t xml:space="preserve"> </w:t>
      </w:r>
      <w:r w:rsidR="001D5C38">
        <w:rPr>
          <w:sz w:val="24"/>
          <w:u w:val="single"/>
          <w:lang w:val="ru-RU"/>
        </w:rPr>
        <w:t>1</w:t>
      </w:r>
      <w:r w:rsidR="001D5C38">
        <w:rPr>
          <w:sz w:val="24"/>
          <w:u w:val="single"/>
        </w:rPr>
        <w:t xml:space="preserve"> </w:t>
      </w:r>
      <w:r w:rsidR="001D5C38">
        <w:rPr>
          <w:sz w:val="24"/>
          <w:u w:val="single"/>
          <w:lang w:val="ru-RU"/>
        </w:rPr>
        <w:t>ноября 2021</w:t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0E93851A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>
        <w:t>аспирантуры</w:t>
      </w:r>
      <w:r>
        <w:rPr>
          <w:spacing w:val="-1"/>
        </w:rPr>
        <w:t xml:space="preserve"> </w:t>
      </w:r>
      <w:r w:rsidR="001D5C38">
        <w:rPr>
          <w:u w:val="single"/>
          <w:lang w:val="ru-RU"/>
        </w:rPr>
        <w:t>2025 год</w:t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F" w14:textId="2F2CEBBB" w:rsidR="006914E9" w:rsidRPr="001D5C38" w:rsidRDefault="000B7BBB" w:rsidP="001D5C38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1D5C38">
        <w:rPr>
          <w:sz w:val="24"/>
          <w:lang w:val="ru-RU"/>
        </w:rPr>
        <w:t>Специальность, по которой проходит подготовку</w:t>
      </w:r>
      <w:r w:rsidR="001D5C38">
        <w:rPr>
          <w:sz w:val="24"/>
          <w:lang w:val="ru-RU"/>
        </w:rPr>
        <w:t xml:space="preserve"> </w:t>
      </w:r>
      <w:r w:rsidR="00820811">
        <w:rPr>
          <w:sz w:val="24"/>
          <w:lang w:val="ru-RU"/>
        </w:rPr>
        <w:br/>
      </w:r>
      <w:r w:rsidR="001D5C38" w:rsidRPr="001D5C38">
        <w:rPr>
          <w:sz w:val="24"/>
          <w:u w:val="single"/>
          <w:lang w:val="ru-RU"/>
        </w:rPr>
        <w:t>25.00.24 — Экономическая, социальная, политическая и рекреационная география</w: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8" w14:textId="27FD6D6F" w:rsidR="006914E9" w:rsidRPr="00153FDD" w:rsidRDefault="000B7BBB" w:rsidP="00CF4B5E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1"/>
          <w:lang w:val="ru-RU"/>
        </w:rPr>
      </w:pPr>
      <w:r w:rsidRPr="008024D8">
        <w:rPr>
          <w:sz w:val="24"/>
          <w:lang w:val="ru-RU"/>
        </w:rPr>
        <w:t>Тема</w:t>
      </w:r>
      <w:r w:rsidRPr="008024D8">
        <w:rPr>
          <w:spacing w:val="-3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диссертации</w:t>
      </w:r>
      <w:r w:rsidRPr="008024D8">
        <w:rPr>
          <w:spacing w:val="1"/>
          <w:sz w:val="24"/>
          <w:lang w:val="ru-RU"/>
        </w:rPr>
        <w:t xml:space="preserve"> </w:t>
      </w:r>
      <w:r w:rsidR="00CF4B5E" w:rsidRPr="00CF4B5E">
        <w:rPr>
          <w:spacing w:val="1"/>
          <w:sz w:val="24"/>
          <w:u w:val="single"/>
          <w:lang w:val="ru-RU"/>
        </w:rPr>
        <w:t>Авиасвязность региональных транспортных систем Северо-Востока России</w:t>
      </w:r>
      <w:r w:rsidR="00177837">
        <w:rPr>
          <w:spacing w:val="1"/>
          <w:sz w:val="24"/>
          <w:u w:val="single"/>
          <w:lang w:val="ru-RU"/>
        </w:rPr>
        <w:br/>
      </w:r>
      <w:r w:rsidR="00177837" w:rsidRPr="00177837">
        <w:rPr>
          <w:spacing w:val="1"/>
          <w:sz w:val="24"/>
          <w:u w:val="single"/>
          <w:lang w:val="ru-RU"/>
        </w:rPr>
        <w:t>(</w:t>
      </w:r>
      <w:r w:rsidR="00177837">
        <w:rPr>
          <w:spacing w:val="1"/>
          <w:sz w:val="24"/>
          <w:u w:val="single"/>
          <w:lang w:val="ru-RU"/>
        </w:rPr>
        <w:t>Протокол № 10 от 29</w:t>
      </w:r>
      <w:r w:rsidR="00177837" w:rsidRPr="00177837">
        <w:rPr>
          <w:spacing w:val="1"/>
          <w:sz w:val="24"/>
          <w:u w:val="single"/>
          <w:lang w:val="ru-RU"/>
        </w:rPr>
        <w:t>.11.2021)</w: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01DCFD5E" w14:textId="77777777" w:rsidR="00820811" w:rsidRPr="00820811" w:rsidRDefault="000B7BBB" w:rsidP="00820811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820811" w:rsidRPr="00820811">
        <w:rPr>
          <w:sz w:val="24"/>
          <w:u w:val="single"/>
          <w:lang w:val="ru-RU"/>
        </w:rPr>
        <w:t>Тархов Сергей Анатольевич</w:t>
      </w:r>
    </w:p>
    <w:p w14:paraId="149B860D" w14:textId="11049482" w:rsidR="006914E9" w:rsidRPr="00820811" w:rsidRDefault="00820811" w:rsidP="00820811">
      <w:pPr>
        <w:pStyle w:val="a5"/>
        <w:tabs>
          <w:tab w:val="left" w:pos="540"/>
          <w:tab w:val="left" w:pos="10065"/>
        </w:tabs>
        <w:spacing w:before="0"/>
        <w:ind w:left="524" w:firstLine="0"/>
        <w:rPr>
          <w:u w:val="single"/>
          <w:lang w:val="ru-RU"/>
        </w:rPr>
      </w:pPr>
      <w:r>
        <w:rPr>
          <w:sz w:val="24"/>
          <w:lang w:val="ru-RU"/>
        </w:rPr>
        <w:t xml:space="preserve">                                                  </w:t>
      </w:r>
      <w:r w:rsidR="00153FDD" w:rsidRPr="00820811">
        <w:rPr>
          <w:sz w:val="16"/>
          <w:lang w:val="ru-RU"/>
        </w:rPr>
        <w:t>(фамилия, имя, отчество)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38313843" w:rsidR="00F72803" w:rsidRPr="00820811" w:rsidRDefault="00F72803" w:rsidP="00F72803">
      <w:pPr>
        <w:pStyle w:val="a3"/>
        <w:rPr>
          <w:sz w:val="20"/>
          <w:u w:val="single"/>
          <w:lang w:val="ru-RU"/>
        </w:rPr>
      </w:pPr>
      <w:r>
        <w:rPr>
          <w:sz w:val="16"/>
          <w:lang w:val="ru-RU"/>
        </w:rPr>
        <w:t xml:space="preserve">        </w:t>
      </w:r>
      <w:r w:rsidR="00820811">
        <w:rPr>
          <w:sz w:val="16"/>
          <w:lang w:val="ru-RU"/>
        </w:rPr>
        <w:t xml:space="preserve">                                                                 </w:t>
      </w:r>
      <w:r w:rsidR="00820811" w:rsidRPr="00820811">
        <w:rPr>
          <w:u w:val="single"/>
          <w:lang w:val="ru-RU"/>
        </w:rPr>
        <w:t>Доктор географических наук, ведущий научный сотрудник</w:t>
      </w:r>
    </w:p>
    <w:p w14:paraId="149B8613" w14:textId="41BF7FC6" w:rsidR="006914E9" w:rsidRPr="00820811" w:rsidRDefault="00820811" w:rsidP="00820811">
      <w:pPr>
        <w:pStyle w:val="a3"/>
        <w:rPr>
          <w:sz w:val="20"/>
          <w:lang w:val="ru-RU"/>
        </w:rPr>
        <w:sectPr w:rsidR="006914E9" w:rsidRPr="00820811">
          <w:type w:val="continuous"/>
          <w:pgSz w:w="11910" w:h="16840"/>
          <w:pgMar w:top="1320" w:right="80" w:bottom="280" w:left="960" w:header="720" w:footer="720" w:gutter="0"/>
          <w:cols w:space="720"/>
        </w:sectPr>
      </w:pPr>
      <w:r>
        <w:rPr>
          <w:sz w:val="16"/>
          <w:lang w:val="ru-RU"/>
        </w:rPr>
        <w:t xml:space="preserve">                                                                                        </w:t>
      </w:r>
      <w:r w:rsidR="00153FDD">
        <w:rPr>
          <w:sz w:val="16"/>
          <w:lang w:val="ru-RU"/>
        </w:rPr>
        <w:t>(учёная степень и звание</w:t>
      </w:r>
      <w:r w:rsidR="00153FDD" w:rsidRPr="00153FDD">
        <w:rPr>
          <w:sz w:val="16"/>
          <w:lang w:val="ru-RU"/>
        </w:rPr>
        <w:t>)</w:t>
      </w:r>
    </w:p>
    <w:p w14:paraId="149B8614" w14:textId="77777777" w:rsidR="006914E9" w:rsidRPr="00153FDD" w:rsidRDefault="000B7BBB" w:rsidP="00CF4B5E">
      <w:pPr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1D865C55" w:rsidR="006914E9" w:rsidRDefault="006914E9" w:rsidP="00B86643">
      <w:pPr>
        <w:pStyle w:val="a3"/>
        <w:rPr>
          <w:b/>
          <w:sz w:val="20"/>
          <w:lang w:val="ru-RU"/>
        </w:rPr>
      </w:pPr>
    </w:p>
    <w:p w14:paraId="4C0D4FC5" w14:textId="77777777" w:rsidR="00430D18" w:rsidRPr="00430D18" w:rsidRDefault="00430D18" w:rsidP="00430D18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0D18">
        <w:rPr>
          <w:sz w:val="24"/>
          <w:szCs w:val="24"/>
          <w:lang w:val="ru-RU"/>
        </w:rPr>
        <w:t xml:space="preserve">Во второй половине </w:t>
      </w:r>
      <w:r w:rsidRPr="00171796">
        <w:rPr>
          <w:sz w:val="24"/>
          <w:szCs w:val="24"/>
        </w:rPr>
        <w:t>XX</w:t>
      </w:r>
      <w:r w:rsidRPr="00430D18">
        <w:rPr>
          <w:sz w:val="24"/>
          <w:szCs w:val="24"/>
          <w:lang w:val="ru-RU"/>
        </w:rPr>
        <w:t xml:space="preserve"> века на неосвоенных территориях Восточной Сибири и Дальнего Востока интенсивно развивались воздушные связи между периферийными населенными пунктами и административно-территориальными центрами. Еще в 1990 г. количество пассажиров во </w:t>
      </w:r>
      <w:proofErr w:type="spellStart"/>
      <w:r w:rsidRPr="00430D18">
        <w:rPr>
          <w:sz w:val="24"/>
          <w:szCs w:val="24"/>
          <w:lang w:val="ru-RU"/>
        </w:rPr>
        <w:t>внутрирегиональном</w:t>
      </w:r>
      <w:proofErr w:type="spellEnd"/>
      <w:r w:rsidRPr="00430D18">
        <w:rPr>
          <w:sz w:val="24"/>
          <w:szCs w:val="24"/>
          <w:lang w:val="ru-RU"/>
        </w:rPr>
        <w:t xml:space="preserve"> сообщении составляло 15,2 млн. пассажиров, а в 2020 г. </w:t>
      </w:r>
      <w:r w:rsidRPr="00430D18">
        <w:rPr>
          <w:color w:val="000000" w:themeColor="text1"/>
          <w:sz w:val="24"/>
          <w:szCs w:val="24"/>
          <w:lang w:val="ru-RU"/>
        </w:rPr>
        <w:t xml:space="preserve">оно достигало </w:t>
      </w:r>
      <w:r w:rsidRPr="00430D18">
        <w:rPr>
          <w:sz w:val="24"/>
          <w:szCs w:val="24"/>
          <w:lang w:val="ru-RU"/>
        </w:rPr>
        <w:t xml:space="preserve">лишь 1,37 млн. пассажиров. Основные причины резкого падения пассажиропотока на местных воздушных линиях – это высокая себестоимость авиаперевозок, </w:t>
      </w:r>
      <w:r w:rsidRPr="00430D18">
        <w:rPr>
          <w:color w:val="000000" w:themeColor="text1"/>
          <w:sz w:val="24"/>
          <w:szCs w:val="24"/>
          <w:lang w:val="ru-RU"/>
        </w:rPr>
        <w:t>снижение</w:t>
      </w:r>
      <w:r w:rsidRPr="00430D18">
        <w:rPr>
          <w:sz w:val="24"/>
          <w:szCs w:val="24"/>
          <w:lang w:val="ru-RU"/>
        </w:rPr>
        <w:t xml:space="preserve"> уровня доходов населения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color w:val="000000" w:themeColor="text1"/>
          <w:sz w:val="24"/>
          <w:szCs w:val="24"/>
          <w:lang w:val="ru-RU"/>
        </w:rPr>
        <w:t>(и, как следствие, его платежеспособности)</w:t>
      </w:r>
      <w:r w:rsidRPr="00430D18">
        <w:rPr>
          <w:sz w:val="24"/>
          <w:szCs w:val="24"/>
          <w:lang w:val="ru-RU"/>
        </w:rPr>
        <w:t>, снижение численности населения районов Крайнего Севера и приравненных к ним местностей (которые были и остаются основной зоной распространения местных перевозок).</w:t>
      </w:r>
    </w:p>
    <w:p w14:paraId="35BA266A" w14:textId="77777777" w:rsidR="00430D18" w:rsidRPr="00430D18" w:rsidRDefault="00430D18" w:rsidP="00430D18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0D18">
        <w:rPr>
          <w:sz w:val="24"/>
          <w:szCs w:val="24"/>
          <w:lang w:val="ru-RU"/>
        </w:rPr>
        <w:t xml:space="preserve">Но, несмотря на сложившуюся </w:t>
      </w:r>
      <w:r w:rsidRPr="00430D18">
        <w:rPr>
          <w:color w:val="000000" w:themeColor="text1"/>
          <w:sz w:val="24"/>
          <w:szCs w:val="24"/>
          <w:lang w:val="ru-RU"/>
        </w:rPr>
        <w:t>негативную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sz w:val="24"/>
          <w:szCs w:val="24"/>
          <w:lang w:val="ru-RU"/>
        </w:rPr>
        <w:t xml:space="preserve">экономическую и демографическую ситуацию, вопрос развития авиасообщения с отделенными и труднодоступными населёнными пунктами остается важным и необходимым для изучения и </w:t>
      </w:r>
      <w:r w:rsidRPr="00430D18">
        <w:rPr>
          <w:color w:val="000000" w:themeColor="text1"/>
          <w:sz w:val="24"/>
          <w:szCs w:val="24"/>
          <w:lang w:val="ru-RU"/>
        </w:rPr>
        <w:t>понимания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sz w:val="24"/>
          <w:szCs w:val="24"/>
          <w:lang w:val="ru-RU"/>
        </w:rPr>
        <w:t>перспектив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color w:val="000000" w:themeColor="text1"/>
          <w:sz w:val="24"/>
          <w:szCs w:val="24"/>
          <w:lang w:val="ru-RU"/>
        </w:rPr>
        <w:t xml:space="preserve">его </w:t>
      </w:r>
      <w:r w:rsidRPr="00430D18">
        <w:rPr>
          <w:sz w:val="24"/>
          <w:szCs w:val="24"/>
          <w:lang w:val="ru-RU"/>
        </w:rPr>
        <w:t xml:space="preserve">развития, так как этот вид транспортного </w:t>
      </w:r>
      <w:r w:rsidRPr="00430D18">
        <w:rPr>
          <w:color w:val="000000" w:themeColor="text1"/>
          <w:sz w:val="24"/>
          <w:szCs w:val="24"/>
          <w:lang w:val="ru-RU"/>
        </w:rPr>
        <w:t>остается единственно возможным в экстремальных климатических условиях</w:t>
      </w:r>
      <w:r w:rsidRPr="00430D18">
        <w:rPr>
          <w:sz w:val="24"/>
          <w:szCs w:val="24"/>
          <w:lang w:val="ru-RU"/>
        </w:rPr>
        <w:t>, как с точки зрения финансовых ограничений, так и с точки зрения временных (экономии времени на передвижение).</w:t>
      </w:r>
    </w:p>
    <w:p w14:paraId="41606EEC" w14:textId="77777777" w:rsidR="00430D18" w:rsidRPr="00430D18" w:rsidRDefault="00430D18" w:rsidP="00430D18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0D18">
        <w:rPr>
          <w:sz w:val="24"/>
          <w:szCs w:val="24"/>
          <w:lang w:val="ru-RU"/>
        </w:rPr>
        <w:t xml:space="preserve">Дефицит статистической информации об </w:t>
      </w:r>
      <w:r w:rsidRPr="00430D18">
        <w:rPr>
          <w:color w:val="000000" w:themeColor="text1"/>
          <w:sz w:val="24"/>
          <w:szCs w:val="24"/>
          <w:lang w:val="ru-RU"/>
        </w:rPr>
        <w:t>отдельных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sz w:val="24"/>
          <w:szCs w:val="24"/>
          <w:lang w:val="ru-RU"/>
        </w:rPr>
        <w:t>авиалиниях, пассажиропотоках по ним и видах воздушных судов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color w:val="000000" w:themeColor="text1"/>
          <w:sz w:val="24"/>
          <w:szCs w:val="24"/>
          <w:lang w:val="ru-RU"/>
        </w:rPr>
        <w:t>во</w:t>
      </w:r>
      <w:r w:rsidRPr="00430D18">
        <w:rPr>
          <w:sz w:val="24"/>
          <w:szCs w:val="24"/>
          <w:lang w:val="ru-RU"/>
        </w:rPr>
        <w:t xml:space="preserve"> </w:t>
      </w:r>
      <w:proofErr w:type="spellStart"/>
      <w:r w:rsidRPr="00430D18">
        <w:rPr>
          <w:sz w:val="24"/>
          <w:szCs w:val="24"/>
          <w:lang w:val="ru-RU"/>
        </w:rPr>
        <w:t>внутрирегиональн</w:t>
      </w:r>
      <w:r w:rsidRPr="00430D18">
        <w:rPr>
          <w:color w:val="000000" w:themeColor="text1"/>
          <w:sz w:val="24"/>
          <w:szCs w:val="24"/>
          <w:lang w:val="ru-RU"/>
        </w:rPr>
        <w:t>ом</w:t>
      </w:r>
      <w:proofErr w:type="spellEnd"/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color w:val="000000" w:themeColor="text1"/>
          <w:sz w:val="24"/>
          <w:szCs w:val="24"/>
          <w:lang w:val="ru-RU"/>
        </w:rPr>
        <w:t>сообщении</w:t>
      </w:r>
      <w:r w:rsidRPr="00430D18">
        <w:rPr>
          <w:sz w:val="24"/>
          <w:szCs w:val="24"/>
          <w:lang w:val="ru-RU"/>
        </w:rPr>
        <w:t xml:space="preserve"> в </w:t>
      </w:r>
      <w:r w:rsidRPr="00430D18">
        <w:rPr>
          <w:color w:val="000000" w:themeColor="text1"/>
          <w:sz w:val="24"/>
          <w:szCs w:val="24"/>
          <w:lang w:val="ru-RU"/>
        </w:rPr>
        <w:t>северных районах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sz w:val="24"/>
          <w:szCs w:val="24"/>
          <w:lang w:val="ru-RU"/>
        </w:rPr>
        <w:t>Красноярско</w:t>
      </w:r>
      <w:r w:rsidRPr="00430D18">
        <w:rPr>
          <w:color w:val="000000" w:themeColor="text1"/>
          <w:sz w:val="24"/>
          <w:szCs w:val="24"/>
          <w:lang w:val="ru-RU"/>
        </w:rPr>
        <w:t>го</w:t>
      </w:r>
      <w:r w:rsidRPr="00430D18">
        <w:rPr>
          <w:sz w:val="24"/>
          <w:szCs w:val="24"/>
          <w:lang w:val="ru-RU"/>
        </w:rPr>
        <w:t xml:space="preserve"> кра</w:t>
      </w:r>
      <w:r w:rsidRPr="00430D18">
        <w:rPr>
          <w:color w:val="000000" w:themeColor="text1"/>
          <w:sz w:val="24"/>
          <w:szCs w:val="24"/>
          <w:lang w:val="ru-RU"/>
        </w:rPr>
        <w:t>я</w:t>
      </w:r>
      <w:r w:rsidRPr="00430D18">
        <w:rPr>
          <w:sz w:val="24"/>
          <w:szCs w:val="24"/>
          <w:lang w:val="ru-RU"/>
        </w:rPr>
        <w:t xml:space="preserve">, Иркутской области, Республике Саха (Якутия), Магаданской области, Хабаровском крае, Чукотском автономном округе и Камчатском крае приводит к тому, что нет четкого представления о </w:t>
      </w:r>
      <w:r w:rsidRPr="00430D18">
        <w:rPr>
          <w:color w:val="000000" w:themeColor="text1"/>
          <w:sz w:val="24"/>
          <w:szCs w:val="24"/>
          <w:lang w:val="ru-RU"/>
        </w:rPr>
        <w:t>территориальной их структуре, которая в значительной степени влияет на конъюнктуру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sz w:val="24"/>
          <w:szCs w:val="24"/>
          <w:lang w:val="ru-RU"/>
        </w:rPr>
        <w:t xml:space="preserve">местных воздушных перевозок в вышеуказанных регионах. </w:t>
      </w:r>
    </w:p>
    <w:p w14:paraId="2B8C3957" w14:textId="77777777" w:rsidR="00430D18" w:rsidRPr="00430D18" w:rsidRDefault="00430D18" w:rsidP="00430D18">
      <w:pPr>
        <w:spacing w:line="36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430D18">
        <w:rPr>
          <w:sz w:val="24"/>
          <w:szCs w:val="24"/>
          <w:lang w:val="ru-RU"/>
        </w:rPr>
        <w:t>В связи с этим вопрос улучшения качества транспортного обслуживания территорий прорабатывается при минимальном количестве информации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color w:val="000000" w:themeColor="text1"/>
          <w:sz w:val="24"/>
          <w:szCs w:val="24"/>
          <w:lang w:val="ru-RU"/>
        </w:rPr>
        <w:t>с точки зрения его пространственных различий и региональных особенностей, что приводит к их недоучету, и, как следствие,</w:t>
      </w:r>
      <w:r w:rsidRPr="00430D18">
        <w:rPr>
          <w:color w:val="FF0000"/>
          <w:sz w:val="24"/>
          <w:szCs w:val="24"/>
          <w:lang w:val="ru-RU"/>
        </w:rPr>
        <w:t xml:space="preserve"> </w:t>
      </w:r>
      <w:r w:rsidRPr="00430D18">
        <w:rPr>
          <w:sz w:val="24"/>
          <w:szCs w:val="24"/>
          <w:lang w:val="ru-RU"/>
        </w:rPr>
        <w:t xml:space="preserve">негативным </w:t>
      </w:r>
      <w:r w:rsidRPr="00430D18">
        <w:rPr>
          <w:color w:val="000000" w:themeColor="text1"/>
          <w:sz w:val="24"/>
          <w:szCs w:val="24"/>
          <w:lang w:val="ru-RU"/>
        </w:rPr>
        <w:t>последствиям неправильных решений о размещении и возникновением новых проблем, связанных с неадекватным транспортным обслуживанием отдаленных и труднодоступных населенных пунктов. Предлагаемое исследование должно дать ответы для рационального пространственного решения проблем связности отдельных точек и местностей этих регионов страны.</w:t>
      </w:r>
    </w:p>
    <w:p w14:paraId="4690E2E0" w14:textId="77777777" w:rsidR="000266E8" w:rsidRPr="00153FDD" w:rsidRDefault="000266E8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6"/>
        <w:gridCol w:w="2301"/>
      </w:tblGrid>
      <w:tr w:rsidR="006914E9" w14:paraId="149B8629" w14:textId="77777777" w:rsidTr="003D6672">
        <w:trPr>
          <w:trHeight w:val="918"/>
        </w:trPr>
        <w:tc>
          <w:tcPr>
            <w:tcW w:w="732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30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433441" w14:paraId="149B8662" w14:textId="77777777" w:rsidTr="003D6672">
        <w:trPr>
          <w:trHeight w:val="8695"/>
        </w:trPr>
        <w:tc>
          <w:tcPr>
            <w:tcW w:w="732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70ADA704" w:rsidR="006914E9" w:rsidRPr="0032017A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32017A">
              <w:rPr>
                <w:sz w:val="24"/>
                <w:lang w:val="ru-RU"/>
              </w:rPr>
              <w:t>а)</w:t>
            </w:r>
            <w:r w:rsidRPr="0032017A">
              <w:rPr>
                <w:spacing w:val="-1"/>
                <w:sz w:val="24"/>
                <w:lang w:val="ru-RU"/>
              </w:rPr>
              <w:t xml:space="preserve"> </w:t>
            </w:r>
            <w:r w:rsidRPr="0032017A">
              <w:rPr>
                <w:sz w:val="24"/>
                <w:lang w:val="ru-RU"/>
              </w:rPr>
              <w:t xml:space="preserve">Философия </w:t>
            </w:r>
            <w:r w:rsidR="0032017A">
              <w:rPr>
                <w:sz w:val="24"/>
                <w:u w:val="single"/>
                <w:lang w:val="ru-RU"/>
              </w:rPr>
              <w:t>(посещение занятий</w:t>
            </w:r>
            <w:r w:rsidR="0032017A" w:rsidRPr="0032017A">
              <w:rPr>
                <w:sz w:val="24"/>
                <w:u w:val="single"/>
                <w:lang w:val="ru-RU"/>
              </w:rPr>
              <w:t>,</w:t>
            </w:r>
            <w:r w:rsidR="0032017A">
              <w:rPr>
                <w:sz w:val="24"/>
                <w:u w:val="single"/>
                <w:lang w:val="ru-RU"/>
              </w:rPr>
              <w:t xml:space="preserve"> выполнение домашних занятий</w:t>
            </w:r>
            <w:r w:rsidR="0032017A" w:rsidRPr="0032017A">
              <w:rPr>
                <w:sz w:val="24"/>
                <w:u w:val="single"/>
                <w:lang w:val="ru-RU"/>
              </w:rPr>
              <w:t>, подготовка</w:t>
            </w:r>
            <w:r w:rsidR="0032017A">
              <w:rPr>
                <w:sz w:val="24"/>
                <w:u w:val="single"/>
                <w:lang w:val="ru-RU"/>
              </w:rPr>
              <w:t xml:space="preserve"> к экзамену)</w:t>
            </w:r>
            <w:r w:rsidR="0032017A" w:rsidRPr="0032017A">
              <w:rPr>
                <w:sz w:val="24"/>
                <w:u w:val="single"/>
                <w:lang w:val="ru-RU"/>
              </w:rPr>
              <w:t>.</w:t>
            </w:r>
            <w:r w:rsidRPr="0032017A">
              <w:rPr>
                <w:sz w:val="24"/>
                <w:lang w:val="ru-RU"/>
              </w:rPr>
              <w:tab/>
            </w:r>
          </w:p>
          <w:p w14:paraId="149B862D" w14:textId="77777777" w:rsidR="006914E9" w:rsidRPr="0032017A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32017A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560826F8" w:rsidR="006914E9" w:rsidRPr="001E26D4" w:rsidRDefault="006914E9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</w:p>
          <w:p w14:paraId="149B8630" w14:textId="7A257402" w:rsidR="006914E9" w:rsidRPr="0032017A" w:rsidRDefault="006914E9" w:rsidP="0032017A">
            <w:pPr>
              <w:pStyle w:val="TableParagraph"/>
              <w:rPr>
                <w:sz w:val="24"/>
                <w:lang w:val="ru-RU"/>
              </w:rPr>
            </w:pPr>
          </w:p>
          <w:p w14:paraId="149B8631" w14:textId="50ED29AE" w:rsidR="006914E9" w:rsidRPr="0032017A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32017A">
              <w:rPr>
                <w:sz w:val="24"/>
                <w:lang w:val="ru-RU"/>
              </w:rPr>
              <w:t>б) Иностранный</w:t>
            </w:r>
            <w:r w:rsidRPr="0032017A">
              <w:rPr>
                <w:spacing w:val="-3"/>
                <w:sz w:val="24"/>
                <w:lang w:val="ru-RU"/>
              </w:rPr>
              <w:t xml:space="preserve"> </w:t>
            </w:r>
            <w:r w:rsidRPr="0032017A">
              <w:rPr>
                <w:sz w:val="24"/>
                <w:lang w:val="ru-RU"/>
              </w:rPr>
              <w:t>язык</w:t>
            </w:r>
            <w:r w:rsidRPr="0032017A">
              <w:rPr>
                <w:spacing w:val="1"/>
                <w:sz w:val="24"/>
                <w:lang w:val="ru-RU"/>
              </w:rPr>
              <w:t xml:space="preserve"> </w:t>
            </w:r>
            <w:r w:rsidR="0032017A">
              <w:rPr>
                <w:sz w:val="24"/>
                <w:u w:val="single"/>
                <w:lang w:val="ru-RU"/>
              </w:rPr>
              <w:t>(посещение занятий</w:t>
            </w:r>
            <w:r w:rsidR="0032017A" w:rsidRPr="0032017A">
              <w:rPr>
                <w:sz w:val="24"/>
                <w:u w:val="single"/>
                <w:lang w:val="ru-RU"/>
              </w:rPr>
              <w:t>,</w:t>
            </w:r>
            <w:r w:rsidR="0032017A">
              <w:rPr>
                <w:sz w:val="24"/>
                <w:u w:val="single"/>
                <w:lang w:val="ru-RU"/>
              </w:rPr>
              <w:t xml:space="preserve"> выполнение домашних занятий</w:t>
            </w:r>
            <w:r w:rsidR="0032017A" w:rsidRPr="0032017A">
              <w:rPr>
                <w:sz w:val="24"/>
                <w:u w:val="single"/>
                <w:lang w:val="ru-RU"/>
              </w:rPr>
              <w:t>, подготовка</w:t>
            </w:r>
            <w:r w:rsidR="0032017A">
              <w:rPr>
                <w:sz w:val="24"/>
                <w:u w:val="single"/>
                <w:lang w:val="ru-RU"/>
              </w:rPr>
              <w:t xml:space="preserve"> к экзамену)</w:t>
            </w:r>
            <w:r w:rsidR="0032017A" w:rsidRPr="0032017A">
              <w:rPr>
                <w:sz w:val="24"/>
                <w:u w:val="single"/>
                <w:lang w:val="ru-RU"/>
              </w:rPr>
              <w:t>.</w:t>
            </w:r>
          </w:p>
          <w:p w14:paraId="149B8633" w14:textId="77777777" w:rsidR="006914E9" w:rsidRPr="0032017A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3564E156" w:rsidR="006914E9" w:rsidRPr="0032017A" w:rsidRDefault="006914E9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</w:p>
          <w:p w14:paraId="149B8635" w14:textId="09E073C8" w:rsidR="006914E9" w:rsidRPr="001E26D4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6" w14:textId="4D30D349" w:rsidR="006914E9" w:rsidRPr="0032017A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32017A">
              <w:rPr>
                <w:sz w:val="24"/>
                <w:lang w:val="ru-RU"/>
              </w:rPr>
              <w:t>в) Спец.</w:t>
            </w:r>
            <w:r w:rsidRPr="0032017A">
              <w:rPr>
                <w:spacing w:val="-2"/>
                <w:sz w:val="24"/>
                <w:lang w:val="ru-RU"/>
              </w:rPr>
              <w:t xml:space="preserve"> </w:t>
            </w:r>
            <w:r w:rsidRPr="0032017A">
              <w:rPr>
                <w:sz w:val="24"/>
                <w:lang w:val="ru-RU"/>
              </w:rPr>
              <w:t>дисциплина</w:t>
            </w:r>
            <w:r w:rsidRPr="0032017A">
              <w:rPr>
                <w:spacing w:val="-1"/>
                <w:sz w:val="24"/>
                <w:lang w:val="ru-RU"/>
              </w:rPr>
              <w:t xml:space="preserve"> </w:t>
            </w:r>
            <w:r w:rsidR="0032017A">
              <w:rPr>
                <w:sz w:val="24"/>
                <w:u w:val="single"/>
                <w:lang w:val="ru-RU"/>
              </w:rPr>
              <w:t>(посещение занятий</w:t>
            </w:r>
            <w:r w:rsidR="0032017A" w:rsidRPr="0032017A">
              <w:rPr>
                <w:sz w:val="24"/>
                <w:u w:val="single"/>
                <w:lang w:val="ru-RU"/>
              </w:rPr>
              <w:t>,</w:t>
            </w:r>
            <w:r w:rsidR="0032017A">
              <w:rPr>
                <w:sz w:val="24"/>
                <w:u w:val="single"/>
                <w:lang w:val="ru-RU"/>
              </w:rPr>
              <w:t xml:space="preserve"> выполнение домашних занятий</w:t>
            </w:r>
            <w:r w:rsidR="0032017A" w:rsidRPr="0032017A">
              <w:rPr>
                <w:sz w:val="24"/>
                <w:u w:val="single"/>
                <w:lang w:val="ru-RU"/>
              </w:rPr>
              <w:t>, подготовка</w:t>
            </w:r>
            <w:r w:rsidR="0032017A">
              <w:rPr>
                <w:sz w:val="24"/>
                <w:u w:val="single"/>
                <w:lang w:val="ru-RU"/>
              </w:rPr>
              <w:t xml:space="preserve"> к экзамену)</w:t>
            </w:r>
            <w:r w:rsidR="0032017A" w:rsidRPr="0032017A">
              <w:rPr>
                <w:sz w:val="24"/>
                <w:u w:val="single"/>
                <w:lang w:val="ru-RU"/>
              </w:rPr>
              <w:t>.</w:t>
            </w:r>
          </w:p>
          <w:p w14:paraId="149B8637" w14:textId="77777777" w:rsidR="006914E9" w:rsidRPr="0032017A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32017A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1D3D213D" w:rsidR="006914E9" w:rsidRPr="0032017A" w:rsidRDefault="006914E9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</w:p>
          <w:p w14:paraId="149B863A" w14:textId="65268536" w:rsidR="006914E9" w:rsidRPr="001E26D4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2F9F6549" w:rsidR="006914E9" w:rsidRPr="00B91D4C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3D2CD1">
              <w:rPr>
                <w:sz w:val="24"/>
                <w:lang w:val="ru-RU"/>
              </w:rPr>
              <w:t>а) Теоретическая</w:t>
            </w:r>
            <w:r w:rsidRPr="003D2CD1">
              <w:rPr>
                <w:spacing w:val="-3"/>
                <w:sz w:val="24"/>
                <w:lang w:val="ru-RU"/>
              </w:rPr>
              <w:t xml:space="preserve"> </w:t>
            </w:r>
            <w:r w:rsidRPr="003D2CD1">
              <w:rPr>
                <w:sz w:val="24"/>
                <w:lang w:val="ru-RU"/>
              </w:rPr>
              <w:t xml:space="preserve">работа </w:t>
            </w:r>
            <w:r w:rsidR="003D2CD1" w:rsidRPr="00B91D4C">
              <w:rPr>
                <w:spacing w:val="-1"/>
                <w:sz w:val="24"/>
                <w:u w:val="single"/>
                <w:lang w:val="ru-RU"/>
              </w:rPr>
              <w:t>(сбор и обработка информации из источников местных средств массовой информации</w:t>
            </w:r>
            <w:r w:rsidR="00B91D4C" w:rsidRPr="00B91D4C">
              <w:rPr>
                <w:spacing w:val="-1"/>
                <w:sz w:val="24"/>
                <w:u w:val="single"/>
                <w:lang w:val="ru-RU"/>
              </w:rPr>
              <w:t>, а также изучение фундаментальных источников профессиональной литератур</w:t>
            </w:r>
            <w:r w:rsidR="00B91D4C">
              <w:rPr>
                <w:spacing w:val="-1"/>
                <w:sz w:val="24"/>
                <w:u w:val="single"/>
                <w:lang w:val="ru-RU"/>
              </w:rPr>
              <w:t>ы)</w:t>
            </w:r>
            <w:r w:rsidR="00B91D4C" w:rsidRPr="00B91D4C">
              <w:rPr>
                <w:spacing w:val="-1"/>
                <w:sz w:val="24"/>
                <w:u w:val="single"/>
                <w:lang w:val="ru-RU"/>
              </w:rPr>
              <w:t>.</w:t>
            </w:r>
          </w:p>
          <w:p w14:paraId="149B8641" w14:textId="77777777" w:rsidR="006914E9" w:rsidRPr="00B91D4C" w:rsidRDefault="006914E9" w:rsidP="00B86643">
            <w:pPr>
              <w:pStyle w:val="TableParagraph"/>
              <w:rPr>
                <w:rFonts w:ascii="Impact"/>
                <w:sz w:val="12"/>
                <w:lang w:val="ru-RU"/>
              </w:rPr>
            </w:pPr>
          </w:p>
          <w:p w14:paraId="149B8642" w14:textId="30947FD6" w:rsidR="006914E9" w:rsidRPr="00B91D4C" w:rsidRDefault="006914E9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</w:p>
          <w:p w14:paraId="149B8643" w14:textId="6ADB2779" w:rsidR="006914E9" w:rsidRPr="003D6672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3D6672">
              <w:rPr>
                <w:sz w:val="24"/>
                <w:lang w:val="ru-RU"/>
              </w:rPr>
              <w:t>б) Экспериментальная</w:t>
            </w:r>
            <w:r w:rsidRPr="003D6672">
              <w:rPr>
                <w:spacing w:val="52"/>
                <w:sz w:val="24"/>
                <w:lang w:val="ru-RU"/>
              </w:rPr>
              <w:t xml:space="preserve"> </w:t>
            </w:r>
            <w:r w:rsidR="003D6672" w:rsidRPr="003D6672">
              <w:rPr>
                <w:sz w:val="24"/>
                <w:lang w:val="ru-RU"/>
              </w:rPr>
              <w:t xml:space="preserve">работа </w:t>
            </w:r>
            <w:r w:rsidR="003D6672" w:rsidRPr="003D6672">
              <w:rPr>
                <w:spacing w:val="-1"/>
                <w:sz w:val="24"/>
                <w:u w:val="single"/>
                <w:lang w:val="ru-RU"/>
              </w:rPr>
              <w:t>(написание литературного обзора, анализ</w:t>
            </w:r>
            <w:r w:rsidR="003D6672" w:rsidRPr="003D6672">
              <w:rPr>
                <w:sz w:val="24"/>
                <w:u w:val="single"/>
                <w:lang w:val="ru-RU"/>
              </w:rPr>
              <w:t xml:space="preserve"> </w:t>
            </w:r>
            <w:r w:rsidR="003D6672">
              <w:rPr>
                <w:sz w:val="24"/>
                <w:u w:val="single"/>
                <w:lang w:val="ru-RU"/>
              </w:rPr>
              <w:t>эволюции транспортных систем изучаемых регионов</w:t>
            </w:r>
            <w:r w:rsidR="003D6672" w:rsidRPr="003D6672">
              <w:rPr>
                <w:sz w:val="24"/>
                <w:u w:val="single"/>
                <w:lang w:val="ru-RU"/>
              </w:rPr>
              <w:t>,</w:t>
            </w:r>
            <w:r w:rsidR="003D6672">
              <w:rPr>
                <w:sz w:val="24"/>
                <w:u w:val="single"/>
                <w:lang w:val="ru-RU"/>
              </w:rPr>
              <w:t xml:space="preserve"> составление картосхем)</w:t>
            </w:r>
            <w:r w:rsidR="003D6672" w:rsidRPr="003D6672">
              <w:rPr>
                <w:sz w:val="24"/>
                <w:u w:val="single"/>
                <w:lang w:val="ru-RU"/>
              </w:rPr>
              <w:t>.</w:t>
            </w:r>
          </w:p>
          <w:p w14:paraId="149B8645" w14:textId="77777777" w:rsidR="006914E9" w:rsidRPr="003D667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09AC3873" w:rsidR="006914E9" w:rsidRPr="003D6672" w:rsidRDefault="006914E9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</w:p>
          <w:p w14:paraId="149B8648" w14:textId="77777777" w:rsidR="006914E9" w:rsidRPr="003D6672" w:rsidRDefault="006914E9" w:rsidP="00B86643">
            <w:pPr>
              <w:pStyle w:val="TableParagraph"/>
              <w:rPr>
                <w:rFonts w:ascii="Impact"/>
                <w:sz w:val="12"/>
                <w:lang w:val="ru-RU"/>
              </w:rPr>
            </w:pPr>
          </w:p>
          <w:p w14:paraId="149B8649" w14:textId="50EA2D1E" w:rsidR="006914E9" w:rsidRPr="001E26D4" w:rsidRDefault="006914E9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</w:p>
          <w:p w14:paraId="149B864A" w14:textId="1A5884C5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01" w:type="dxa"/>
            <w:tcBorders>
              <w:bottom w:val="nil"/>
              <w:right w:val="nil"/>
            </w:tcBorders>
          </w:tcPr>
          <w:p w14:paraId="149B864C" w14:textId="078DB1DA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61ECA23A" w14:textId="77777777" w:rsidR="0032017A" w:rsidRDefault="0032017A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115E7F4B" w:rsidR="00F07320" w:rsidRPr="003D2CD1" w:rsidRDefault="0032017A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 г</w:t>
            </w:r>
            <w:r w:rsidRPr="0032017A">
              <w:rPr>
                <w:sz w:val="24"/>
                <w:lang w:val="ru-RU"/>
              </w:rPr>
              <w:t>. –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м</w:t>
            </w:r>
            <w:r w:rsidR="003D2CD1">
              <w:rPr>
                <w:sz w:val="24"/>
                <w:lang w:val="ru-RU"/>
              </w:rPr>
              <w:t>ай 2022 г</w:t>
            </w:r>
            <w:r w:rsidR="003D2CD1" w:rsidRPr="003D2CD1">
              <w:rPr>
                <w:sz w:val="24"/>
                <w:lang w:val="ru-RU"/>
              </w:rPr>
              <w:t>.</w:t>
            </w:r>
          </w:p>
          <w:p w14:paraId="149B864F" w14:textId="02C6674C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0758576" w14:textId="77777777" w:rsidR="0032017A" w:rsidRDefault="0032017A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D1E603A" w:rsidR="00F07320" w:rsidRPr="003D2CD1" w:rsidRDefault="0032017A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 г</w:t>
            </w:r>
            <w:r w:rsidRPr="0032017A">
              <w:rPr>
                <w:sz w:val="24"/>
                <w:lang w:val="ru-RU"/>
              </w:rPr>
              <w:t>. –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май 2022 г</w:t>
            </w:r>
            <w:r w:rsidRPr="003D2CD1">
              <w:rPr>
                <w:sz w:val="24"/>
                <w:lang w:val="ru-RU"/>
              </w:rPr>
              <w:t>.</w:t>
            </w:r>
          </w:p>
          <w:p w14:paraId="149B8657" w14:textId="1F3587D0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63A7EAEF" w14:textId="77777777" w:rsidR="0032017A" w:rsidRDefault="0032017A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3F4A9A0" w:rsidR="00F07320" w:rsidRPr="00B91D4C" w:rsidRDefault="0032017A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 w:rsidRPr="0032017A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г</w:t>
            </w:r>
            <w:r w:rsidRPr="0032017A">
              <w:rPr>
                <w:sz w:val="24"/>
                <w:lang w:val="ru-RU"/>
              </w:rPr>
              <w:t>. –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май 202</w:t>
            </w:r>
            <w:r w:rsidRPr="003D667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г</w:t>
            </w:r>
            <w:r w:rsidRPr="003D2CD1">
              <w:rPr>
                <w:sz w:val="24"/>
                <w:lang w:val="ru-RU"/>
              </w:rPr>
              <w:t>.</w:t>
            </w: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29688B7E" w:rsidR="00F07320" w:rsidRPr="0032017A" w:rsidRDefault="00B91D4C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 г</w:t>
            </w:r>
            <w:r w:rsidRPr="00B91D4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– </w:t>
            </w:r>
            <w:r w:rsidR="003D6672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вгуст 2022 г</w:t>
            </w:r>
            <w:r w:rsidRPr="0032017A">
              <w:rPr>
                <w:sz w:val="24"/>
                <w:lang w:val="ru-RU"/>
              </w:rPr>
              <w:t>.</w:t>
            </w: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EFA7343" w14:textId="77777777" w:rsid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  <w:p w14:paraId="016E7368" w14:textId="77777777" w:rsidR="003D6672" w:rsidRDefault="003D667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 г</w:t>
            </w:r>
            <w:r w:rsidRPr="001E26D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– ноябрь 2023 г</w:t>
            </w:r>
            <w:r w:rsidRPr="001E26D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br/>
            </w:r>
          </w:p>
          <w:p w14:paraId="1D23590D" w14:textId="77777777" w:rsidR="003D6672" w:rsidRDefault="003D6672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6D30DA85" w:rsidR="003D6672" w:rsidRPr="001E26D4" w:rsidRDefault="003D667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2023 г</w:t>
            </w:r>
            <w:r w:rsidRPr="001E26D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–</w:t>
            </w:r>
            <w:r>
              <w:rPr>
                <w:sz w:val="24"/>
                <w:lang w:val="ru-RU"/>
              </w:rPr>
              <w:br/>
              <w:t>май 2024</w:t>
            </w:r>
            <w:r w:rsidRPr="001E26D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Pr="001E26D4">
              <w:rPr>
                <w:sz w:val="24"/>
                <w:lang w:val="ru-RU"/>
              </w:rPr>
              <w:t>.</w:t>
            </w:r>
          </w:p>
        </w:tc>
      </w:tr>
    </w:tbl>
    <w:p w14:paraId="149B8663" w14:textId="77777777" w:rsidR="006914E9" w:rsidRPr="003D2CD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3D2CD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3D2CD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69E9FFF0" w:rsidR="006914E9" w:rsidRPr="00025DE0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Аспирант</w:t>
      </w:r>
      <w:r w:rsidRPr="00025DE0">
        <w:rPr>
          <w:i/>
          <w:sz w:val="24"/>
          <w:u w:val="single"/>
          <w:lang w:val="ru-RU"/>
        </w:rPr>
        <w:t xml:space="preserve"> </w:t>
      </w:r>
      <w:r w:rsidR="003D6672">
        <w:rPr>
          <w:i/>
          <w:sz w:val="24"/>
          <w:u w:val="single"/>
          <w:lang w:val="ru-RU"/>
        </w:rPr>
        <w:t>Дюкин Максим Андреевич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="003D6672">
        <w:rPr>
          <w:i/>
          <w:sz w:val="24"/>
          <w:u w:val="single"/>
          <w:lang w:val="ru-RU"/>
        </w:rPr>
        <w:t>8</w:t>
      </w:r>
      <w:r w:rsidRPr="00025DE0">
        <w:rPr>
          <w:i/>
          <w:sz w:val="24"/>
          <w:lang w:val="ru-RU"/>
        </w:rPr>
        <w:t>»</w:t>
      </w:r>
      <w:r w:rsidR="003D6672">
        <w:rPr>
          <w:i/>
          <w:sz w:val="24"/>
          <w:lang w:val="ru-RU"/>
        </w:rPr>
        <w:t xml:space="preserve"> </w:t>
      </w:r>
      <w:r w:rsidR="003D6672">
        <w:rPr>
          <w:i/>
          <w:sz w:val="24"/>
          <w:u w:val="single"/>
          <w:lang w:val="ru-RU"/>
        </w:rPr>
        <w:t xml:space="preserve">ноября </w:t>
      </w:r>
      <w:r w:rsidRPr="00025DE0">
        <w:rPr>
          <w:i/>
          <w:sz w:val="24"/>
          <w:lang w:val="ru-RU"/>
        </w:rPr>
        <w:t>20</w:t>
      </w:r>
      <w:r w:rsidR="003D6672">
        <w:rPr>
          <w:i/>
          <w:sz w:val="24"/>
          <w:lang w:val="ru-RU"/>
        </w:rPr>
        <w:t>21</w:t>
      </w:r>
      <w:r w:rsidRPr="00025DE0">
        <w:rPr>
          <w:i/>
          <w:sz w:val="24"/>
          <w:lang w:val="ru-RU"/>
        </w:rPr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5E5E9A7A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3D6672">
        <w:rPr>
          <w:i/>
          <w:sz w:val="24"/>
          <w:u w:val="single"/>
          <w:lang w:val="ru-RU"/>
        </w:rPr>
        <w:t>Тархов Сергей Анатольевич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="003D6672">
        <w:rPr>
          <w:i/>
          <w:sz w:val="24"/>
          <w:u w:val="single"/>
          <w:lang w:val="ru-RU"/>
        </w:rPr>
        <w:t>8</w:t>
      </w:r>
      <w:r w:rsidRPr="00025DE0">
        <w:rPr>
          <w:i/>
          <w:sz w:val="24"/>
          <w:lang w:val="ru-RU"/>
        </w:rPr>
        <w:t>»</w:t>
      </w:r>
      <w:r w:rsidR="003D6672">
        <w:rPr>
          <w:i/>
          <w:sz w:val="24"/>
          <w:u w:val="single"/>
          <w:lang w:val="ru-RU"/>
        </w:rPr>
        <w:t xml:space="preserve"> ноября </w:t>
      </w:r>
      <w:r w:rsidRPr="00025DE0">
        <w:rPr>
          <w:i/>
          <w:sz w:val="24"/>
          <w:lang w:val="ru-RU"/>
        </w:rPr>
        <w:t>20</w:t>
      </w:r>
      <w:r w:rsidR="003D6672">
        <w:rPr>
          <w:i/>
          <w:sz w:val="24"/>
          <w:lang w:val="ru-RU"/>
        </w:rPr>
        <w:t>21</w:t>
      </w:r>
      <w:r w:rsidRPr="00025DE0">
        <w:rPr>
          <w:i/>
          <w:sz w:val="24"/>
          <w:lang w:val="ru-RU"/>
        </w:rPr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33441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433441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65007CC6" w14:textId="3A8AC1EF" w:rsidR="001E26D4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u w:val="single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3D6672">
              <w:rPr>
                <w:sz w:val="24"/>
                <w:szCs w:val="24"/>
                <w:lang w:val="ru-RU"/>
              </w:rPr>
              <w:br/>
            </w:r>
            <w:r w:rsidR="003D6672" w:rsidRPr="0032017A">
              <w:rPr>
                <w:sz w:val="24"/>
                <w:lang w:val="ru-RU"/>
              </w:rPr>
              <w:t xml:space="preserve">Философия </w:t>
            </w:r>
          </w:p>
          <w:p w14:paraId="68048CDC" w14:textId="74C374A4" w:rsidR="006914E9" w:rsidRPr="003D6672" w:rsidRDefault="001E26D4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br/>
            </w:r>
            <w:r w:rsidR="003D6672" w:rsidRPr="0032017A">
              <w:rPr>
                <w:sz w:val="24"/>
                <w:lang w:val="ru-RU"/>
              </w:rPr>
              <w:t>Иностранный</w:t>
            </w:r>
            <w:r w:rsidR="003D6672" w:rsidRPr="0032017A">
              <w:rPr>
                <w:spacing w:val="-3"/>
                <w:sz w:val="24"/>
                <w:lang w:val="ru-RU"/>
              </w:rPr>
              <w:t xml:space="preserve"> </w:t>
            </w:r>
            <w:r w:rsidR="003D6672" w:rsidRPr="0032017A">
              <w:rPr>
                <w:sz w:val="24"/>
                <w:lang w:val="ru-RU"/>
              </w:rPr>
              <w:t>язык</w:t>
            </w:r>
          </w:p>
          <w:p w14:paraId="149B8672" w14:textId="0F4BBFAA" w:rsidR="003D6672" w:rsidRPr="00F33320" w:rsidRDefault="003D6672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080F171F" w14:textId="77777777" w:rsidR="001E26D4" w:rsidRPr="007E5679" w:rsidRDefault="001E26D4" w:rsidP="00D77D7F">
            <w:pPr>
              <w:pStyle w:val="TableParagraph"/>
              <w:tabs>
                <w:tab w:val="left" w:pos="566"/>
              </w:tabs>
              <w:rPr>
                <w:sz w:val="24"/>
                <w:u w:val="single"/>
                <w:lang w:val="ru-RU"/>
              </w:rPr>
            </w:pPr>
          </w:p>
          <w:p w14:paraId="62019761" w14:textId="58A5FCFF" w:rsidR="00F07320" w:rsidRPr="00D77D7F" w:rsidRDefault="001E26D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  <w:r w:rsidRPr="001E26D4">
              <w:rPr>
                <w:sz w:val="24"/>
                <w:lang w:val="ru-RU"/>
              </w:rPr>
              <w:t>посещение занятий, выполнение домашних занятий</w:t>
            </w:r>
            <w:r w:rsidR="00D77D7F">
              <w:rPr>
                <w:sz w:val="24"/>
                <w:lang w:val="ru-RU"/>
              </w:rPr>
              <w:t xml:space="preserve"> </w:t>
            </w:r>
            <w:r w:rsidRPr="001E26D4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еженедельно)</w:t>
            </w:r>
            <w:r w:rsidR="00D77D7F">
              <w:rPr>
                <w:sz w:val="24"/>
                <w:lang w:val="ru-RU"/>
              </w:rPr>
              <w:t xml:space="preserve"> – выполнено</w:t>
            </w:r>
            <w:r w:rsidR="00D77D7F" w:rsidRPr="00D77D7F">
              <w:rPr>
                <w:sz w:val="24"/>
                <w:lang w:val="ru-RU"/>
              </w:rPr>
              <w:t>,</w:t>
            </w:r>
            <w:r w:rsidR="00D77D7F">
              <w:rPr>
                <w:sz w:val="24"/>
                <w:lang w:val="ru-RU"/>
              </w:rPr>
              <w:t xml:space="preserve"> осуществляется подготовка к экзамену</w:t>
            </w:r>
            <w:r w:rsidR="00D77D7F" w:rsidRPr="00D77D7F">
              <w:rPr>
                <w:sz w:val="24"/>
                <w:lang w:val="ru-RU"/>
              </w:rPr>
              <w:t>.</w:t>
            </w:r>
          </w:p>
          <w:p w14:paraId="5262FDE7" w14:textId="77777777" w:rsidR="001E26D4" w:rsidRDefault="001E26D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3BB078FB" w14:textId="72E7ABD5" w:rsidR="00D77D7F" w:rsidRPr="00D77D7F" w:rsidRDefault="00D77D7F" w:rsidP="00D77D7F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  <w:r w:rsidRPr="001E26D4">
              <w:rPr>
                <w:sz w:val="24"/>
                <w:lang w:val="ru-RU"/>
              </w:rPr>
              <w:t>посещение занятий, выполнение домашних занятий</w:t>
            </w:r>
            <w:r>
              <w:rPr>
                <w:sz w:val="24"/>
                <w:lang w:val="ru-RU"/>
              </w:rPr>
              <w:t xml:space="preserve"> </w:t>
            </w:r>
            <w:r w:rsidRPr="001E26D4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еженедельно) – выполнено</w:t>
            </w:r>
            <w:r w:rsidRPr="00D77D7F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осуществляется подготовка к экзамену</w:t>
            </w:r>
            <w:r w:rsidRPr="00D77D7F">
              <w:rPr>
                <w:sz w:val="24"/>
                <w:lang w:val="ru-RU"/>
              </w:rPr>
              <w:t>.</w:t>
            </w:r>
          </w:p>
          <w:p w14:paraId="149B8675" w14:textId="7ADE42AA" w:rsidR="001E26D4" w:rsidRPr="001E26D4" w:rsidRDefault="001E26D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B72209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6080BAE2" w14:textId="77777777" w:rsidR="00DA68FE" w:rsidRDefault="000B7BBB" w:rsidP="003D6672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DA68FE" w:rsidRPr="00DA68FE">
              <w:rPr>
                <w:sz w:val="24"/>
                <w:szCs w:val="24"/>
                <w:lang w:val="ru-RU"/>
              </w:rPr>
              <w:t>:</w:t>
            </w:r>
          </w:p>
          <w:p w14:paraId="149B867E" w14:textId="5DC23F00" w:rsidR="00B86643" w:rsidRDefault="00DA68FE" w:rsidP="003D6672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DA68FE">
              <w:rPr>
                <w:sz w:val="24"/>
                <w:szCs w:val="24"/>
                <w:lang w:val="ru-RU"/>
              </w:rPr>
              <w:t xml:space="preserve">–  </w:t>
            </w:r>
            <w:r>
              <w:rPr>
                <w:sz w:val="24"/>
                <w:szCs w:val="24"/>
                <w:lang w:val="ru-RU"/>
              </w:rPr>
              <w:t>обзор литературы</w:t>
            </w:r>
            <w:r w:rsidRPr="00DA68FE">
              <w:rPr>
                <w:sz w:val="24"/>
                <w:szCs w:val="24"/>
                <w:lang w:val="ru-RU"/>
              </w:rPr>
              <w:t>;</w:t>
            </w:r>
            <w:r w:rsidRPr="00DA68FE">
              <w:rPr>
                <w:sz w:val="24"/>
                <w:szCs w:val="24"/>
                <w:lang w:val="ru-RU"/>
              </w:rPr>
              <w:br/>
              <w:t xml:space="preserve">– </w:t>
            </w:r>
            <w:r>
              <w:rPr>
                <w:sz w:val="24"/>
                <w:szCs w:val="24"/>
                <w:lang w:val="ru-RU"/>
              </w:rPr>
              <w:t>изучение методик</w:t>
            </w:r>
            <w:r w:rsidRPr="00DA68F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E5679">
              <w:rPr>
                <w:sz w:val="24"/>
                <w:szCs w:val="24"/>
                <w:lang w:val="ru-RU"/>
              </w:rPr>
              <w:br/>
              <w:t xml:space="preserve">их </w:t>
            </w:r>
            <w:r>
              <w:rPr>
                <w:sz w:val="24"/>
                <w:szCs w:val="24"/>
                <w:lang w:val="ru-RU"/>
              </w:rPr>
              <w:t>оценка</w:t>
            </w:r>
            <w:r w:rsidRPr="00DA68F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сравнение</w:t>
            </w:r>
            <w:r w:rsidR="003D6672">
              <w:rPr>
                <w:sz w:val="24"/>
                <w:szCs w:val="24"/>
                <w:lang w:val="ru-RU"/>
              </w:rPr>
              <w:br/>
            </w:r>
          </w:p>
          <w:p w14:paraId="2FFB62AA" w14:textId="5F4E34E0" w:rsidR="001E26D4" w:rsidRPr="003D6672" w:rsidRDefault="001E26D4" w:rsidP="00DA68FE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</w:p>
          <w:p w14:paraId="2A5CA590" w14:textId="564F6970" w:rsidR="006914E9" w:rsidRDefault="001E26D4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0B7BBB" w:rsidRPr="00F33320">
              <w:rPr>
                <w:sz w:val="24"/>
                <w:szCs w:val="24"/>
                <w:lang w:val="ru-RU"/>
              </w:rPr>
              <w:t xml:space="preserve">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="000B7BBB" w:rsidRPr="00F33320">
              <w:rPr>
                <w:sz w:val="24"/>
                <w:szCs w:val="24"/>
                <w:lang w:val="ru-RU"/>
              </w:rPr>
              <w:t>убликация</w:t>
            </w:r>
            <w:r w:rsidR="000B7BBB"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статей</w:t>
            </w:r>
          </w:p>
          <w:p w14:paraId="5568F8FF" w14:textId="77777777" w:rsidR="00DA68FE" w:rsidRDefault="00DA68FE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</w:p>
          <w:p w14:paraId="280D1C4E" w14:textId="77777777" w:rsidR="00DA68FE" w:rsidRDefault="00DA68FE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</w:p>
          <w:p w14:paraId="17321EE8" w14:textId="77777777" w:rsidR="00DA68FE" w:rsidRDefault="00DA68FE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</w:p>
          <w:p w14:paraId="22FB85D6" w14:textId="77777777" w:rsidR="00DA68FE" w:rsidRDefault="00DA68FE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</w:p>
          <w:p w14:paraId="33451F23" w14:textId="77777777" w:rsidR="00B72209" w:rsidRDefault="00B72209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</w:p>
          <w:p w14:paraId="359B3063" w14:textId="2EDBD92E" w:rsidR="00B72209" w:rsidRDefault="007E5679" w:rsidP="007E567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</w:r>
          </w:p>
          <w:p w14:paraId="43277BCC" w14:textId="77777777" w:rsidR="00943F23" w:rsidRDefault="00943F23" w:rsidP="007E567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B" w14:textId="48A9CFF1" w:rsidR="00DA68FE" w:rsidRPr="00DA68FE" w:rsidRDefault="00DA68FE" w:rsidP="003D6672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утверждение темы на заседании Ученого совета ИГ РАН</w:t>
            </w:r>
          </w:p>
        </w:tc>
        <w:tc>
          <w:tcPr>
            <w:tcW w:w="5580" w:type="dxa"/>
            <w:tcBorders>
              <w:right w:val="nil"/>
            </w:tcBorders>
          </w:tcPr>
          <w:p w14:paraId="669BF68B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A86412A" w14:textId="003976C2" w:rsidR="00DA68FE" w:rsidRPr="00DA68FE" w:rsidRDefault="00BB6633" w:rsidP="001E26D4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A68FE">
              <w:rPr>
                <w:sz w:val="24"/>
                <w:lang w:val="ru-RU"/>
              </w:rPr>
              <w:t xml:space="preserve">роизводится </w:t>
            </w:r>
            <w:r w:rsidR="001E26D4" w:rsidRPr="001E26D4">
              <w:rPr>
                <w:sz w:val="24"/>
                <w:lang w:val="ru-RU"/>
              </w:rPr>
              <w:t xml:space="preserve">сбор и обработка информации </w:t>
            </w:r>
            <w:r w:rsidR="00DA68FE">
              <w:rPr>
                <w:sz w:val="24"/>
                <w:lang w:val="ru-RU"/>
              </w:rPr>
              <w:br/>
            </w:r>
            <w:r w:rsidR="001E26D4" w:rsidRPr="001E26D4">
              <w:rPr>
                <w:sz w:val="24"/>
                <w:lang w:val="ru-RU"/>
              </w:rPr>
              <w:t>из источников местных средств массовой информации</w:t>
            </w:r>
            <w:r w:rsidR="00DA68FE" w:rsidRPr="00DA68FE">
              <w:rPr>
                <w:sz w:val="24"/>
                <w:lang w:val="ru-RU"/>
              </w:rPr>
              <w:t>,</w:t>
            </w:r>
            <w:r w:rsidR="00DA68FE">
              <w:rPr>
                <w:sz w:val="24"/>
                <w:lang w:val="ru-RU"/>
              </w:rPr>
              <w:t xml:space="preserve"> написана одна из частей литературного обзора на основе изучения фундаментальных источников профессиональной литературы</w:t>
            </w:r>
            <w:r w:rsidR="00DA68FE" w:rsidRPr="00DA68FE">
              <w:rPr>
                <w:sz w:val="24"/>
                <w:lang w:val="ru-RU"/>
              </w:rPr>
              <w:t>.</w:t>
            </w:r>
          </w:p>
          <w:p w14:paraId="09108449" w14:textId="665B33A8" w:rsidR="001E26D4" w:rsidRDefault="001E26D4" w:rsidP="00DA68FE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</w:p>
          <w:p w14:paraId="2166739F" w14:textId="02048967" w:rsidR="001E26D4" w:rsidRDefault="00BB6633" w:rsidP="001E26D4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72209" w:rsidRPr="00B72209">
              <w:rPr>
                <w:sz w:val="24"/>
                <w:szCs w:val="24"/>
                <w:lang w:val="ru-RU"/>
              </w:rPr>
              <w:t>риня</w:t>
            </w:r>
            <w:r w:rsidR="00674C04" w:rsidRPr="00943F23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="00B72209" w:rsidRPr="00B72209">
              <w:rPr>
                <w:sz w:val="24"/>
                <w:szCs w:val="24"/>
                <w:lang w:val="ru-RU"/>
              </w:rPr>
              <w:t xml:space="preserve"> участие в научной конференции </w:t>
            </w:r>
            <w:r w:rsidR="00B72209">
              <w:rPr>
                <w:sz w:val="24"/>
                <w:szCs w:val="24"/>
                <w:lang w:val="ru-RU"/>
              </w:rPr>
              <w:br/>
            </w:r>
            <w:r w:rsidR="00B72209" w:rsidRPr="00B72209">
              <w:rPr>
                <w:sz w:val="24"/>
                <w:szCs w:val="24"/>
                <w:lang w:val="ru-RU"/>
              </w:rPr>
              <w:t>«VI Konferencja PROBLEMY I WYZWANIA GEOGRAFII KOMUNIKACJI» с темой, посвященной авиасвязности Камчатского края.</w:t>
            </w:r>
          </w:p>
          <w:p w14:paraId="06309D25" w14:textId="35EBB718" w:rsidR="00B72209" w:rsidRDefault="00B72209" w:rsidP="00B7220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настоящее время </w:t>
            </w:r>
            <w:r w:rsidR="00674C04" w:rsidRPr="00943F23">
              <w:rPr>
                <w:color w:val="000000" w:themeColor="text1"/>
                <w:sz w:val="24"/>
                <w:szCs w:val="24"/>
                <w:lang w:val="ru-RU"/>
              </w:rPr>
              <w:t>завершается подготовка текста</w:t>
            </w:r>
            <w:r w:rsidRPr="00943F2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статьи</w:t>
            </w:r>
            <w:r w:rsidRPr="00B72209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посвященной авиасвязности Камчатского края</w:t>
            </w:r>
            <w:r w:rsidR="00943F23" w:rsidRPr="00943F23">
              <w:rPr>
                <w:sz w:val="24"/>
                <w:szCs w:val="24"/>
                <w:lang w:val="ru-RU"/>
              </w:rPr>
              <w:t xml:space="preserve"> </w:t>
            </w:r>
            <w:r w:rsidR="00674C04" w:rsidRPr="00943F23">
              <w:rPr>
                <w:color w:val="000000" w:themeColor="text1"/>
                <w:sz w:val="24"/>
                <w:szCs w:val="24"/>
                <w:lang w:val="ru-RU"/>
              </w:rPr>
              <w:t>для опубликования в польском географическом</w:t>
            </w:r>
            <w:r>
              <w:rPr>
                <w:sz w:val="24"/>
                <w:szCs w:val="24"/>
                <w:lang w:val="ru-RU"/>
              </w:rPr>
              <w:br/>
              <w:t>журнал</w:t>
            </w:r>
            <w:r w:rsidR="00674C04" w:rsidRPr="00943F23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72209">
              <w:rPr>
                <w:sz w:val="24"/>
                <w:szCs w:val="24"/>
                <w:lang w:val="ru-RU"/>
              </w:rPr>
              <w:t>Transport Geography Papers of Polish Geographical Society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14:paraId="672C892F" w14:textId="5CC522E4" w:rsidR="00B72209" w:rsidRDefault="00B72209" w:rsidP="00B7220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1D8603E" w14:textId="77777777" w:rsidR="00943F23" w:rsidRDefault="00943F23" w:rsidP="00B7220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01D6AB3B" w14:textId="0317E0EE" w:rsidR="00B72209" w:rsidRPr="005A3BE6" w:rsidRDefault="00BB6633" w:rsidP="00B7220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B72209">
              <w:rPr>
                <w:sz w:val="24"/>
                <w:szCs w:val="24"/>
                <w:lang w:val="ru-RU"/>
              </w:rPr>
              <w:t>ема</w:t>
            </w:r>
            <w:r w:rsidR="005A3BE6">
              <w:rPr>
                <w:sz w:val="24"/>
                <w:szCs w:val="24"/>
                <w:lang w:val="ru-RU"/>
              </w:rPr>
              <w:t xml:space="preserve"> утверждена 29</w:t>
            </w:r>
            <w:r w:rsidR="005A3BE6">
              <w:rPr>
                <w:sz w:val="24"/>
                <w:szCs w:val="24"/>
              </w:rPr>
              <w:t>.11.2021</w:t>
            </w:r>
            <w:r w:rsidR="005A3BE6">
              <w:rPr>
                <w:sz w:val="24"/>
                <w:szCs w:val="24"/>
                <w:lang w:val="ru-RU"/>
              </w:rPr>
              <w:t xml:space="preserve"> г</w:t>
            </w:r>
            <w:r w:rsidR="005A3BE6">
              <w:rPr>
                <w:sz w:val="24"/>
                <w:szCs w:val="24"/>
              </w:rPr>
              <w:t>.</w:t>
            </w:r>
          </w:p>
          <w:p w14:paraId="149B8693" w14:textId="1D9C05A8" w:rsidR="00B72209" w:rsidRPr="00B72209" w:rsidRDefault="00B72209" w:rsidP="00B72209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3441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344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433441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7E5679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F6DD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FqlANngAAAADwEAAA8AAABkcnMv&#10;ZG93bnJldi54bWxMT8FuwjAMvU/aP0SetNtI4cBCaYrQ0CZxmKYB2jk0XlvaOFUTaPn7Ge2wXSy/&#10;Z/v5vWw1ulZcsA+1Jw3TSQICqfC2plLDYf/6pECEaMia1hNquGKAVX5/l5nU+oE+8bKLpWARCqnR&#10;UMXYpVKGokJnwsR3SDz79r0zkWFfStubgcVdK2dJMpfO1MQfKtPhS4VFszs7De9KbvxH81VcT8P+&#10;Talts3jeHrR+fBg3Sy7rJYiIY/y7gFsG9g85Gzv6M9kgWsazOQeK3KgpiNtCslDMHH8ZmWfyf478&#10;BwAA//8DAFBLAQItABQABgAIAAAAIQC2gziS/gAAAOEBAAATAAAAAAAAAAAAAAAAAAAAAABbQ29u&#10;dGVudF9UeXBlc10ueG1sUEsBAi0AFAAGAAgAAAAhADj9If/WAAAAlAEAAAsAAAAAAAAAAAAAAAAA&#10;LwEAAF9yZWxzLy5yZWxzUEsBAi0AFAAGAAgAAAAhAAknN4u/AQAAawMAAA4AAAAAAAAAAAAAAAAA&#10;LgIAAGRycy9lMm9Eb2MueG1sUEsBAi0AFAAGAAgAAAAhAFqlANngAAAADwEAAA8AAAAAAAAAAAAA&#10;AAAAGQ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CB" w14:textId="7751AB7B" w:rsidR="006914E9" w:rsidRPr="007E5679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  <w:r w:rsidR="00DA68FE" w:rsidRPr="007E5679">
        <w:rPr>
          <w:sz w:val="24"/>
          <w:u w:val="single"/>
          <w:lang w:val="ru-RU"/>
        </w:rPr>
        <w:t xml:space="preserve">  </w:t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5581"/>
      </w:tblGrid>
      <w:tr w:rsidR="006914E9" w:rsidRPr="00433441" w14:paraId="149B86D1" w14:textId="77777777" w:rsidTr="007E5679">
        <w:trPr>
          <w:trHeight w:val="1046"/>
        </w:trPr>
        <w:tc>
          <w:tcPr>
            <w:tcW w:w="4081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1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33441" w14:paraId="149B86D9" w14:textId="77777777" w:rsidTr="007E5679">
        <w:trPr>
          <w:trHeight w:val="1739"/>
        </w:trPr>
        <w:tc>
          <w:tcPr>
            <w:tcW w:w="4081" w:type="dxa"/>
            <w:tcBorders>
              <w:left w:val="nil"/>
            </w:tcBorders>
          </w:tcPr>
          <w:p w14:paraId="1FA9BF3C" w14:textId="1A5D9A5C" w:rsidR="007E5679" w:rsidRDefault="00EC36BE" w:rsidP="007E5679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  <w:r w:rsidR="007E5679" w:rsidRPr="007E5679">
              <w:rPr>
                <w:sz w:val="24"/>
                <w:lang w:val="ru-RU"/>
              </w:rPr>
              <w:t>:</w:t>
            </w:r>
          </w:p>
          <w:p w14:paraId="05613E36" w14:textId="22AC7768" w:rsidR="007E5679" w:rsidRPr="007E5679" w:rsidRDefault="007E5679" w:rsidP="007E5679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 Специальность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1" w:type="dxa"/>
            <w:tcBorders>
              <w:right w:val="nil"/>
            </w:tcBorders>
          </w:tcPr>
          <w:p w14:paraId="39502010" w14:textId="77777777" w:rsidR="007E5679" w:rsidRDefault="007E5679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383A21D5" w14:textId="77777777" w:rsidR="007E5679" w:rsidRDefault="007E5679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149B86D8" w14:textId="4D63A4D7" w:rsidR="0028471D" w:rsidRPr="00153FDD" w:rsidRDefault="007E5679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</w:t>
            </w:r>
            <w:r w:rsidRPr="007E5679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– май 202</w:t>
            </w:r>
            <w:r w:rsidRPr="007E5679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г</w:t>
            </w:r>
            <w:r w:rsidRPr="007E5679">
              <w:rPr>
                <w:sz w:val="24"/>
                <w:lang w:val="ru-RU"/>
              </w:rPr>
              <w:t xml:space="preserve">.: </w:t>
            </w:r>
            <w:r>
              <w:rPr>
                <w:sz w:val="24"/>
                <w:lang w:val="ru-RU"/>
              </w:rPr>
              <w:t xml:space="preserve">подготовка к экзамену </w:t>
            </w:r>
            <w:r w:rsidRPr="001E26D4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еженедельно)</w:t>
            </w:r>
          </w:p>
        </w:tc>
      </w:tr>
      <w:tr w:rsidR="006914E9" w:rsidRPr="007E5679" w14:paraId="149B86F6" w14:textId="77777777" w:rsidTr="007E5679">
        <w:trPr>
          <w:trHeight w:val="7047"/>
        </w:trPr>
        <w:tc>
          <w:tcPr>
            <w:tcW w:w="4081" w:type="dxa"/>
            <w:tcBorders>
              <w:left w:val="nil"/>
            </w:tcBorders>
          </w:tcPr>
          <w:p w14:paraId="149B86DA" w14:textId="5B67D621" w:rsidR="006914E9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398E8628" w14:textId="519C8548" w:rsidR="007E5679" w:rsidRPr="00674C04" w:rsidRDefault="007E5679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систематизация данных</w:t>
            </w:r>
            <w:r w:rsidRPr="00674C04">
              <w:rPr>
                <w:sz w:val="24"/>
                <w:lang w:val="ru-RU"/>
              </w:rPr>
              <w:t>;</w:t>
            </w:r>
          </w:p>
          <w:p w14:paraId="149B86DF" w14:textId="1C375421" w:rsidR="006914E9" w:rsidRPr="00674C04" w:rsidRDefault="007E5679" w:rsidP="00BB663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674C04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  <w:lang w:val="ru-RU"/>
              </w:rPr>
              <w:t>изучение профессиональной литературы</w:t>
            </w:r>
            <w:r w:rsidRPr="00674C04">
              <w:rPr>
                <w:sz w:val="24"/>
                <w:lang w:val="ru-RU"/>
              </w:rPr>
              <w:t>.</w:t>
            </w:r>
          </w:p>
          <w:p w14:paraId="11A33049" w14:textId="77777777" w:rsidR="00BB6633" w:rsidRPr="00674C04" w:rsidRDefault="00BB6633" w:rsidP="00BB663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</w:p>
          <w:p w14:paraId="03BDA99C" w14:textId="4FA37846" w:rsidR="00BB6633" w:rsidRDefault="000B7BBB" w:rsidP="00BB663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BB6633">
              <w:rPr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4D49E96C" w14:textId="54994392" w:rsidR="00BB6633" w:rsidRPr="00674C04" w:rsidRDefault="00BB6633" w:rsidP="00BB663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BB6633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  <w:lang w:val="ru-RU"/>
              </w:rPr>
              <w:t>работа в геоинформационной системе</w:t>
            </w:r>
            <w:r w:rsidR="00190507" w:rsidRPr="00674C04">
              <w:rPr>
                <w:sz w:val="24"/>
                <w:lang w:val="ru-RU"/>
              </w:rPr>
              <w:t>.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5C9CA165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6276FF00" w14:textId="77777777" w:rsidR="00BB6633" w:rsidRPr="00F33320" w:rsidRDefault="00BB6633" w:rsidP="00B86643">
            <w:pPr>
              <w:pStyle w:val="TableParagraph"/>
              <w:rPr>
                <w:sz w:val="26"/>
                <w:lang w:val="ru-RU"/>
              </w:rPr>
            </w:pPr>
          </w:p>
          <w:p w14:paraId="1ACFFFE0" w14:textId="77777777" w:rsidR="006914E9" w:rsidRDefault="000B7BBB" w:rsidP="00190507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190507">
              <w:rPr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  <w:p w14:paraId="6A4387D0" w14:textId="77777777" w:rsidR="00190507" w:rsidRPr="00190507" w:rsidRDefault="00190507" w:rsidP="00190507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написание статей</w:t>
            </w:r>
            <w:r w:rsidRPr="00190507">
              <w:rPr>
                <w:sz w:val="24"/>
                <w:lang w:val="ru-RU"/>
              </w:rPr>
              <w:t>;</w:t>
            </w:r>
          </w:p>
          <w:p w14:paraId="149B86E9" w14:textId="686061EA" w:rsidR="00190507" w:rsidRPr="00190507" w:rsidRDefault="00190507" w:rsidP="00190507">
            <w:pPr>
              <w:pStyle w:val="TableParagraph"/>
              <w:spacing w:line="360" w:lineRule="auto"/>
              <w:ind w:left="127" w:right="873"/>
              <w:rPr>
                <w:sz w:val="24"/>
              </w:rPr>
            </w:pPr>
            <w:r w:rsidRPr="00190507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  <w:lang w:val="ru-RU"/>
              </w:rPr>
              <w:t>участие в конференциях</w:t>
            </w:r>
            <w:r w:rsidRPr="00190507">
              <w:rPr>
                <w:sz w:val="24"/>
                <w:lang w:val="ru-RU"/>
              </w:rPr>
              <w:t>.</w:t>
            </w:r>
          </w:p>
        </w:tc>
        <w:tc>
          <w:tcPr>
            <w:tcW w:w="5581" w:type="dxa"/>
            <w:tcBorders>
              <w:right w:val="nil"/>
            </w:tcBorders>
          </w:tcPr>
          <w:p w14:paraId="3CB7CD85" w14:textId="77777777" w:rsidR="007E5679" w:rsidRPr="00674C04" w:rsidRDefault="007E567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4BDEABDA" w14:textId="77777777" w:rsidR="007E5679" w:rsidRDefault="007E5679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 w:rsidRPr="007E5679">
              <w:rPr>
                <w:sz w:val="24"/>
                <w:lang w:val="ru-RU"/>
              </w:rPr>
              <w:t xml:space="preserve">2 </w:t>
            </w:r>
            <w:r>
              <w:rPr>
                <w:sz w:val="24"/>
                <w:lang w:val="ru-RU"/>
              </w:rPr>
              <w:t>г</w:t>
            </w:r>
            <w:r w:rsidRPr="007E5679">
              <w:rPr>
                <w:sz w:val="24"/>
                <w:lang w:val="ru-RU"/>
              </w:rPr>
              <w:t xml:space="preserve">. – </w:t>
            </w:r>
            <w:r>
              <w:rPr>
                <w:sz w:val="24"/>
                <w:lang w:val="ru-RU"/>
              </w:rPr>
              <w:t>май 2023 г</w:t>
            </w:r>
            <w:r w:rsidRPr="007E5679">
              <w:rPr>
                <w:sz w:val="24"/>
                <w:lang w:val="ru-RU"/>
              </w:rPr>
              <w:t>.:</w:t>
            </w:r>
            <w:r w:rsidRPr="00BB6633">
              <w:rPr>
                <w:sz w:val="24"/>
                <w:lang w:val="ru-RU"/>
              </w:rPr>
              <w:t xml:space="preserve"> </w:t>
            </w:r>
            <w:r w:rsidR="00BB6633">
              <w:rPr>
                <w:sz w:val="24"/>
                <w:lang w:val="ru-RU"/>
              </w:rPr>
              <w:t>продолжение изучения архивных материалов местных средств массовой информации</w:t>
            </w:r>
            <w:r w:rsidR="00BB6633" w:rsidRPr="00BB6633">
              <w:rPr>
                <w:sz w:val="24"/>
                <w:lang w:val="ru-RU"/>
              </w:rPr>
              <w:t>,</w:t>
            </w:r>
            <w:r w:rsidR="00BB6633">
              <w:rPr>
                <w:sz w:val="24"/>
                <w:lang w:val="ru-RU"/>
              </w:rPr>
              <w:t xml:space="preserve"> систематизация данных</w:t>
            </w:r>
            <w:r w:rsidR="00BB6633" w:rsidRPr="00BB6633">
              <w:rPr>
                <w:sz w:val="24"/>
                <w:lang w:val="ru-RU"/>
              </w:rPr>
              <w:t>,</w:t>
            </w:r>
            <w:r w:rsidR="00BB6633">
              <w:rPr>
                <w:sz w:val="24"/>
                <w:lang w:val="ru-RU"/>
              </w:rPr>
              <w:t xml:space="preserve"> окончание написания литературного обзора на основе изученной профессиональной литературы</w:t>
            </w:r>
            <w:r w:rsidR="00BB6633" w:rsidRPr="00BB6633">
              <w:rPr>
                <w:sz w:val="24"/>
                <w:lang w:val="ru-RU"/>
              </w:rPr>
              <w:t>.</w:t>
            </w:r>
            <w:r w:rsidR="00BB6633">
              <w:rPr>
                <w:sz w:val="24"/>
                <w:lang w:val="ru-RU"/>
              </w:rPr>
              <w:t xml:space="preserve"> </w:t>
            </w:r>
          </w:p>
          <w:p w14:paraId="4AC15867" w14:textId="77777777" w:rsidR="00BB6633" w:rsidRDefault="00BB6633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3ED6D433" w14:textId="77777777" w:rsidR="00BB6633" w:rsidRDefault="00BB6633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1B0F0F33" w14:textId="77777777" w:rsidR="00BB6633" w:rsidRDefault="00BB6633" w:rsidP="007E567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71ADD108" w14:textId="7655880D" w:rsidR="00BB6633" w:rsidRDefault="00BB6633" w:rsidP="00BB6633">
            <w:pPr>
              <w:pStyle w:val="TableParagraph"/>
              <w:tabs>
                <w:tab w:val="left" w:pos="56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br/>
            </w:r>
          </w:p>
          <w:p w14:paraId="35489D01" w14:textId="77777777" w:rsidR="00BB6633" w:rsidRDefault="00BB6633" w:rsidP="00BB663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</w:t>
            </w:r>
            <w:r w:rsidRPr="00BB6633">
              <w:rPr>
                <w:sz w:val="24"/>
                <w:lang w:val="ru-RU"/>
              </w:rPr>
              <w:t xml:space="preserve">. – </w:t>
            </w:r>
            <w:r>
              <w:rPr>
                <w:sz w:val="24"/>
                <w:lang w:val="ru-RU"/>
              </w:rPr>
              <w:t>май 2023 г</w:t>
            </w:r>
            <w:r w:rsidRPr="00BB6633">
              <w:rPr>
                <w:sz w:val="24"/>
                <w:lang w:val="ru-RU"/>
              </w:rPr>
              <w:t xml:space="preserve">.: </w:t>
            </w:r>
            <w:r>
              <w:rPr>
                <w:sz w:val="24"/>
              </w:rPr>
              <w:t>c</w:t>
            </w:r>
            <w:r>
              <w:rPr>
                <w:sz w:val="24"/>
                <w:lang w:val="ru-RU"/>
              </w:rPr>
              <w:t>оздание схем с выявленными труднодоступными территориями</w:t>
            </w:r>
            <w:r w:rsidRPr="00BB6633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занесение</w:t>
            </w:r>
            <w:r w:rsidRPr="00BB663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исторических маршрутов местных воздушных линий в единую базу данных</w:t>
            </w:r>
            <w:r w:rsidRPr="00BB6633">
              <w:rPr>
                <w:sz w:val="24"/>
                <w:lang w:val="ru-RU"/>
              </w:rPr>
              <w:t>.</w:t>
            </w:r>
          </w:p>
          <w:p w14:paraId="713E471F" w14:textId="77777777" w:rsidR="00190507" w:rsidRDefault="00190507" w:rsidP="00BB663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6A14910B" w14:textId="77777777" w:rsidR="00190507" w:rsidRDefault="00190507" w:rsidP="00BB663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43ED20D2" w14:textId="77777777" w:rsidR="00190507" w:rsidRDefault="00190507" w:rsidP="00BB663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lang w:val="ru-RU"/>
              </w:rPr>
            </w:pPr>
          </w:p>
          <w:p w14:paraId="149B86F5" w14:textId="2BFB2038" w:rsidR="00190507" w:rsidRPr="00190507" w:rsidRDefault="00190507" w:rsidP="00BB6633">
            <w:pPr>
              <w:pStyle w:val="TableParagraph"/>
              <w:tabs>
                <w:tab w:val="left" w:pos="566"/>
              </w:tabs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ноябрь 2022 г</w:t>
            </w:r>
            <w:r>
              <w:rPr>
                <w:sz w:val="24"/>
              </w:rPr>
              <w:t xml:space="preserve">. – </w:t>
            </w:r>
            <w:r>
              <w:rPr>
                <w:sz w:val="24"/>
                <w:lang w:val="ru-RU"/>
              </w:rPr>
              <w:t>май 2023 г</w:t>
            </w:r>
            <w:r>
              <w:rPr>
                <w:sz w:val="24"/>
              </w:rPr>
              <w:t>.</w:t>
            </w: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3441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3441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433441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B435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WqUA2eAAAAAPAQAADwAAAGRycy9k&#10;b3ducmV2LnhtbExPwW7CMAy9T9o/RJ6020jhwEJpitDQJnGYpgHaOTReW9o4VRNo+fsZ7bBdLL9n&#10;+/m9bDW6VlywD7UnDdNJAgKp8LamUsNh//qkQIRoyJrWE2q4YoBVfn+XmdT6gT7xsoulYBEKqdFQ&#10;xdilUoaiQmfCxHdIPPv2vTORYV9K25uBxV0rZ0kyl87UxB8q0+FLhUWzOzsN70pu/EfzVVxPw/5N&#10;qW2zeN4etH58GDdLLusliIhj/LuAWwb2DzkbO/oz2SBaxrM5B4rcqCmI20KyUMwcfxmZZ/J/jvwH&#10;AAD//wMAUEsBAi0AFAAGAAgAAAAhALaDOJL+AAAA4QEAABMAAAAAAAAAAAAAAAAAAAAAAFtDb250&#10;ZW50X1R5cGVzXS54bWxQSwECLQAUAAYACAAAACEAOP0h/9YAAACUAQAACwAAAAAAAAAAAAAAAAAv&#10;AQAAX3JlbHMvLnJlbHNQSwECLQAUAAYACAAAACEAokQOuL4BAABrAwAADgAAAAAAAAAAAAAAAAAu&#10;AgAAZHJzL2Uyb0RvYy54bWxQSwECLQAUAAYACAAAACEAWqUA2eAAAAAPAQAADwAAAAAAAAAAAAAA&#10;AAAY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33441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33441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33441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3441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3441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33441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F876D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BapQDZ4AAAAA8BAAAPAAAAZHJz&#10;L2Rvd25yZXYueG1sTE/BbsIwDL1P2j9EnrTbSOHAQmmK0NAmcZimAdo5NF5b2jhVE2j5+xntsF0s&#10;v2f7+b1sNbpWXLAPtScN00kCAqnwtqZSw2H/+qRAhGjImtYTarhigFV+f5eZ1PqBPvGyi6VgEQqp&#10;0VDF2KVShqJCZ8LEd0g8+/a9M5FhX0rbm4HFXStnSTKXztTEHyrT4UuFRbM7Ow3vSm78R/NVXE/D&#10;/k2pbbN43h60fnwYN0su6yWIiGP8u4BbBvYPORs7+jPZIFrGszkHityoKYjbQrJQzBx/GZln8n+O&#10;/AcAAP//AwBQSwECLQAUAAYACAAAACEAtoM4kv4AAADhAQAAEwAAAAAAAAAAAAAAAAAAAAAAW0Nv&#10;bnRlbnRfVHlwZXNdLnhtbFBLAQItABQABgAIAAAAIQA4/SH/1gAAAJQBAAALAAAAAAAAAAAAAAAA&#10;AC8BAABfcmVscy8ucmVsc1BLAQItABQABgAIAAAAIQCI8+CuwAEAAGsDAAAOAAAAAAAAAAAAAAAA&#10;AC4CAABkcnMvZTJvRG9jLnhtbFBLAQItABQABgAIAAAAIQBapQDZ4AAAAA8BAAAPAAAAAAAAAAAA&#10;AAAAABo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33441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33441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3441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3441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33441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CC58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H31s4bgAAAADwEAAA8AAABkcnMv&#10;ZG93bnJldi54bWxMT8FuwjAMvU/aP0SetNtIxwFCaYrQ0CZxmKYB2jk0XlvaOFUTaPn7Ge2wXSy/&#10;Z/v5vWw1ulZcsA+1Jw3PkwQEUuFtTaWGw/71SYEI0ZA1rSfUcMUAq/z+LjOp9QN94mUXS8EiFFKj&#10;oYqxS6UMRYXOhInvkHj27XtnIsO+lLY3A4u7Vk6TZCadqYk/VKbDlwqLZnd2Gt6V3PiP5qu4nob9&#10;m1LbZjHfHrR+fBg3Sy7rJYiIY/y7gFsG9g85Gzv6M9kgWsbTGQeK3Mw5x20hWShmjr+MzDP5P0f+&#10;AwAA//8DAFBLAQItABQABgAIAAAAIQC2gziS/gAAAOEBAAATAAAAAAAAAAAAAAAAAAAAAABbQ29u&#10;dGVudF9UeXBlc10ueG1sUEsBAi0AFAAGAAgAAAAhADj9If/WAAAAlAEAAAsAAAAAAAAAAAAAAAAA&#10;LwEAAF9yZWxzLy5yZWxzUEsBAi0AFAAGAAgAAAAhABI4JpO/AQAAagMAAA4AAAAAAAAAAAAAAAAA&#10;LgIAAGRycy9lMm9Eb2MueG1sUEsBAi0AFAAGAAgAAAAhAH31s4bgAAAADwEAAA8AAAAAAAAAAAAA&#10;AAAAGQ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C3047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B6rgejgAAAADwEAAA8AAABkcnMv&#10;ZG93bnJldi54bWxMT9FOwzAMfEfiHyIj8cbSDWmMrumEmCYkNGkw+ICsMU1E41RN1nV8Pa72AC+W&#10;72yf74rV4BvRYxddIAXTSQYCqQrGUa3g82NztwARkyajm0Co4IwRVuX1VaFzE070jv0+1YJFKOZa&#10;gU2pzaWMlUWv4yS0SDz7Cp3XiWFXS9PpE4v7Rs6ybC69dsQfrG7x2WL1vT96Ba8bv3WP0/XLrnLx&#10;vP3p79+sJ6Vub4b1ksvTEkTCIf1dwJiB/UPJxg7hSCaKhvFszoESNw+cY1zIFiNzuDCyLOT/HOUv&#10;AAAA//8DAFBLAQItABQABgAIAAAAIQC2gziS/gAAAOEBAAATAAAAAAAAAAAAAAAAAAAAAABbQ29u&#10;dGVudF9UeXBlc10ueG1sUEsBAi0AFAAGAAgAAAAhADj9If/WAAAAlAEAAAsAAAAAAAAAAAAAAAAA&#10;LwEAAF9yZWxzLy5yZWxzUEsBAi0AFAAGAAgAAAAhAG4o1B6/AQAAagMAAA4AAAAAAAAAAAAAAAAA&#10;LgIAAGRycy9lMm9Eb2MueG1sUEsBAi0AFAAGAAgAAAAhAB6rgejgAAAADwEAAA8AAAAAAAAAAAAA&#10;AAAAGQQAAGRycy9kb3ducmV2LnhtbFBLBQYAAAAABAAEAPMAAAAm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9033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El+luDhAAAADwEAAA8AAABkcnMv&#10;ZG93bnJldi54bWxMj09Lw0AQxe+C32EZwZvdtELdptkUsSj0IGJbPG+zYxKTnQ3ZbZN+e6d4qJeB&#10;9+bf+2Wr0bXihH2oPWmYThIQSIW3NZUa9rvXBwUiREPWtJ5QwxkDrPLbm8yk1g/0iadtLAUfoZAa&#10;DVWMXSplKCp0Jkx8h8S9b987E1n2pbS9Gfi4a+UsSebSmZr4Q2U6fKmwaLZHp+FdybX/aL6K88+w&#10;e1Nq0yyeNnut7+/G9ZLL8xJExDFeN+DCwPkh52AHfyQbRMt6NmegqOFxyhyXgWSh2Dn8OTLP5H+O&#10;/BcAAP//AwBQSwECLQAUAAYACAAAACEAtoM4kv4AAADhAQAAEwAAAAAAAAAAAAAAAAAAAAAAW0Nv&#10;bnRlbnRfVHlwZXNdLnhtbFBLAQItABQABgAIAAAAIQA4/SH/1gAAAJQBAAALAAAAAAAAAAAAAAAA&#10;AC8BAABfcmVscy8ucmVsc1BLAQItABQABgAIAAAAIQAgizXuvwEAAGoDAAAOAAAAAAAAAAAAAAAA&#10;AC4CAABkcnMvZTJvRG9jLnhtbFBLAQItABQABgAIAAAAIQBJfpbg4QAAAA8BAAAPAAAAAAAAAAAA&#10;AAAAABk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FFFF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P4ckPPhAAAADwEAAA8AAABkcnMv&#10;ZG93bnJldi54bWxMj81OwzAQhO9IvIO1SNyoQw7FTeNUiAqkHhCirTi78ZKExOsodpv07dmKQ7ms&#10;NLN/8+WryXXihENoPGl4nCUgkEpvG6o07HevDwpEiIas6TyhhjMGWBW3N7nJrB/pE0/bWAk+QiEz&#10;GuoY+0zKUNboTJj5Hol7335wJrIcKmkHM/Jx18k0SebSmYb4Q216fKmxbLdHp+FdybX/aL/K88+4&#10;e1Nq0y6eNnut7++m9ZLL8xJExCleN+DCwPmh4GAHfyQbRMc6nTNQ1JAq5rgMJAvFzuHPkUUu/3MU&#10;vwAAAP//AwBQSwECLQAUAAYACAAAACEAtoM4kv4AAADhAQAAEwAAAAAAAAAAAAAAAAAAAAAAW0Nv&#10;bnRlbnRfVHlwZXNdLnhtbFBLAQItABQABgAIAAAAIQA4/SH/1gAAAJQBAAALAAAAAAAAAAAAAAAA&#10;AC8BAABfcmVscy8ucmVsc1BLAQItABQABgAIAAAAIQDgzf7UvwEAAGoDAAAOAAAAAAAAAAAAAAAA&#10;AC4CAABkcnMvZTJvRG9jLnhtbFBLAQItABQABgAIAAAAIQD+HJDz4QAAAA8BAAAPAAAAAAAAAAAA&#10;AAAAABk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655D6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/hyQ8+EAAAAPAQAADwAAAGRycy9k&#10;b3ducmV2LnhtbEyPzU7DMBCE70i8g7VI3KhDDsVN41SICqQeEKKtOLvxkoTE6yh2m/Tt2YpDuaw0&#10;s3/z5avJdeKEQ2g8aXicJSCQSm8bqjTsd68PCkSIhqzpPKGGMwZYFbc3ucmsH+kTT9tYCT5CITMa&#10;6hj7TMpQ1uhMmPkeiXvffnAmshwqaQcz8nHXyTRJ5tKZhvhDbXp8qbFst0en4V3Jtf9ov8rzz7h7&#10;U2rTLp42e63v76b1ksvzEkTEKV434MLA+aHgYAd/JBtExzqdM1DUkCrmuAwkC8XO4c+RRS7/cxS/&#10;AAAA//8DAFBLAQItABQABgAIAAAAIQC2gziS/gAAAOEBAAATAAAAAAAAAAAAAAAAAAAAAABbQ29u&#10;dGVudF9UeXBlc10ueG1sUEsBAi0AFAAGAAgAAAAhADj9If/WAAAAlAEAAAsAAAAAAAAAAAAAAAAA&#10;LwEAAF9yZWxzLy5yZWxzUEsBAi0AFAAGAAgAAAAhADrtgb++AQAAagMAAA4AAAAAAAAAAAAAAAAA&#10;LgIAAGRycy9lMm9Eb2MueG1sUEsBAi0AFAAGAAgAAAAhAP4ckPPhAAAADwEAAA8AAAAAAAAAAAAA&#10;AAAAG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AC39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SX6W4OEAAAAPAQAADwAAAGRycy9k&#10;b3ducmV2LnhtbEyPT0vDQBDF74LfYRnBm920Qt2m2RSxKPQgYls8b7NjEpOdDdltk357p3iol4H3&#10;5t/7ZavRteKEfag9aZhOEhBIhbc1lRr2u9cHBSJEQ9a0nlDDGQOs8tubzKTWD/SJp20sBR+hkBoN&#10;VYxdKmUoKnQmTHyHxL1v3zsTWfaltL0Z+Lhr5SxJ5tKZmvhDZTp8qbBotken4V3Jtf9ovorzz7B7&#10;U2rTLJ42e63v78b1ksvzEkTEMV434MLA+SHnYAd/JBtEy3o2Z6Co4XHKHJeBZKHYOfw5Ms/kf478&#10;FwAA//8DAFBLAQItABQABgAIAAAAIQC2gziS/gAAAOEBAAATAAAAAAAAAAAAAAAAAAAAAABbQ29u&#10;dGVudF9UeXBlc10ueG1sUEsBAi0AFAAGAAgAAAAhADj9If/WAAAAlAEAAAsAAAAAAAAAAAAAAAAA&#10;LwEAAF9yZWxzLy5yZWxzUEsBAi0AFAAGAAgAAAAhANaxcGG+AQAAaQMAAA4AAAAAAAAAAAAAAAAA&#10;LgIAAGRycy9lMm9Eb2MueG1sUEsBAi0AFAAGAAgAAAAhAEl+luDhAAAADwEAAA8AAAAAAAAAAAAA&#10;AAAAG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03DB" w14:textId="77777777" w:rsidR="001332D1" w:rsidRDefault="001332D1">
      <w:r>
        <w:separator/>
      </w:r>
    </w:p>
  </w:endnote>
  <w:endnote w:type="continuationSeparator" w:id="0">
    <w:p w14:paraId="6BFAC98C" w14:textId="77777777" w:rsidR="001332D1" w:rsidRDefault="0013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DP1wEAAJEDAAAOAAAAZHJzL2Uyb0RvYy54bWysU9tu1DAQfUfiHyy/s9kUSttos1VpVYRU&#10;ClLhAyaOk1gkHjP2brJ8PWNns+XyhnixxuPx8TlnxpvraejFXpM3aEuZr9ZSaKuwNrYt5dcv968u&#10;pfABbA09Wl3Kg/byevvyxWZ0hT7DDvtak2AQ64vRlbILwRVZ5lWnB/ArdNryYYM0QOAttVlNMDL6&#10;0Gdn6/XbbESqHaHS3nP2bj6U24TfNFqFT03jdRB9KZlbSCultYprtt1A0RK4zqgjDfgHFgMYy4+e&#10;oO4ggNiR+QtqMIrQYxNWCocMm8YonTSwmnz9h5qnDpxOWtgc7042+f8Hqx73T+4ziTC9w4kbmER4&#10;94DqmxcWbzuwrb4hwrHTUPPDebQsG50vjlej1b7wEaQaP2LNTYZdwAQ0NTREV1inYHRuwOFkup6C&#10;UJw8v8yvLi7OpVB8ll+9eZ2nrmRQLLcd+fBe4yBiUEripiZ02D/4ENlAsZTExyzem75Pje3tbwku&#10;jJnEPhKeqYepmrg6qqiwPrAOwnlOeK456JB+SDHyjJTSf98BaSn6D5a9iAO1BLQE1RKAVXy1lEGK&#10;ObwN8+DtHJm2Y+TZbYs37FdjkpRnFkee3Pek8DijcbB+3aeq55+0/QkAAP//AwBQSwMEFAAGAAgA&#10;AAAhALGL7wvkAAAAEwEAAA8AAABkcnMvZG93bnJldi54bWxMT8lOwzAQvSPxD9YgcaM2JRSSxqkq&#10;lhMSIg0Hjk7sJlbjcYjdNvw9kxNcRvNmeUu+mVzPTmYM1qOE24UAZrDx2mIr4bN6vXkEFqJCrXqP&#10;RsKPCbApLi9ylWl/xtKcdrFlRIIhUxK6GIeM89B0xqmw8INB2u396FQkOLZcj+pM5K7nSyFW3CmL&#10;pNCpwTx1pjnsjk7C9gvLF/v9Xn+U+9JWVSrwbXWQ8vpqel5T2a6BRTPFvw+YM5B/KMhY7Y+oA+sJ&#10;LxMKFKlJkvQO2HwiEnEPrJ5nD2kKvMj5/yzFLwAAAP//AwBQSwECLQAUAAYACAAAACEAtoM4kv4A&#10;AADhAQAAEwAAAAAAAAAAAAAAAAAAAAAAW0NvbnRlbnRfVHlwZXNdLnhtbFBLAQItABQABgAIAAAA&#10;IQA4/SH/1gAAAJQBAAALAAAAAAAAAAAAAAAAAC8BAABfcmVscy8ucmVsc1BLAQItABQABgAIAAAA&#10;IQDfh8DP1wEAAJEDAAAOAAAAAAAAAAAAAAAAAC4CAABkcnMvZTJvRG9jLnhtbFBLAQItABQABgAI&#10;AAAAIQCxi+8L5AAAABMBAAAPAAAAAAAAAAAAAAAAADEEAABkcnMvZG93bnJldi54bWxQSwUGAAAA&#10;AAQABADzAAAAQgUAAAAA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Ht1gEAAJcDAAAOAAAAZHJzL2Uyb0RvYy54bWysU8Fu1DAQvSPxD5bvbDZbhGi02aq0KkIq&#10;UKn0AxzH2VgkHjPj3WT5esZOsqVwQ1ysscd+896b8fZq7DtxNEgWXCnz1VoK4zTU1u1L+fTt7s17&#10;KSgoV6sOnCnlyZC82r1+tR18YTbQQlcbFAziqBh8KdsQfJFlpFvTK1qBN46TDWCvAm9xn9WoBkbv&#10;u2yzXr/LBsDaI2hDxKe3U1LuEn7TGB2+Ng2ZILpSMreQVkxrFddst1XFHpVvrZ5pqH9g0SvruOgZ&#10;6lYFJQ5o/4LqrUYgaMJKQ59B01htkgZWk6//UPPYKm+SFjaH/Nkm+n+w+svx0T+gCOMHGLmBSQT5&#10;e9DfSTi4aZXbm2tEGFqjai6cR8uywVMxP41WU0ERpBo+Q81NVocACWhssI+usE7B6NyA09l0Mwah&#10;Y8nNRX7JGc2p/PLtRZ6akqlieeyRwkcDvYhBKZF7msDV8Z5CJKOK5Uqs5eDOdl3qa+deHPDFeJLI&#10;R74T8zBWo7D1rCxqqaA+sRqEaVp4ujloAX9KMfCklJJ+HBQaKbpPjh2JY7UEuATVEiin+WkpgxRT&#10;eBOm8Tt4tPuWkSfPHVyza41Nip5ZzHS5+0noPKlxvH7fp1vP/2n3CwAA//8DAFBLAwQUAAYACAAA&#10;ACEA8fKO2OYAAAAUAQAADwAAAGRycy9kb3ducmV2LnhtbExPTW+DMAy9T9p/iDxptzXp1rKGEqpq&#10;H6dJ1Sg79BggBVTiMJK27N/PnLaL5Wc/P7+XbEbbsYsZfOtQwXwmgBksXdVireArf39YAfNBY6U7&#10;h0bBj/GwSW9vEh1X7oqZuexDzUgEfawVNCH0Mee+bIzVfuZ6g7Q7usHqQHCoeTXoK4nbjj8KEXGr&#10;W6QPje7NS2PK0/5sFWwPmL2137viMztmbZ5LgR/RSan7u/F1TWW7BhbMGP4uYMpA/iElY4U7Y+VZ&#10;R1hE0ZK41C0W8gnYxBGrpQRWTLNnKYGnCf8fJv0FAAD//wMAUEsBAi0AFAAGAAgAAAAhALaDOJL+&#10;AAAA4QEAABMAAAAAAAAAAAAAAAAAAAAAAFtDb250ZW50X1R5cGVzXS54bWxQSwECLQAUAAYACAAA&#10;ACEAOP0h/9YAAACUAQAACwAAAAAAAAAAAAAAAAAvAQAAX3JlbHMvLnJlbHNQSwECLQAUAAYACAAA&#10;ACEAKxvh7dYBAACXAwAADgAAAAAAAAAAAAAAAAAuAgAAZHJzL2Uyb0RvYy54bWxQSwECLQAUAAYA&#10;CAAAACEA8fKO2OYAAAAUAQAADwAAAAAAAAAAAAAAAAAwBAAAZHJzL2Rvd25yZXYueG1sUEsFBgAA&#10;AAAEAAQA8wAAAEMFAAAAAA=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od2wEAAJgDAAAOAAAAZHJzL2Uyb0RvYy54bWysU9tu1DAQfUfiHyy/s9kspSr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LNVX6xvuSS5lr+9uJ1nrqSqWK57ZHCewODiEEpkZua0NXhgUJko4rlSHzMwb3t+9TY3v2W4IMx&#10;k9hHwjP1MFWTsHUpN1FaFFNBfWQ5CPO48Hhz0AH+kGLkUSklfd8rNFL0HxxbEudqCXAJqiVQTvPV&#10;UgYp5vA2zPO392jbjpFn0x3csG2NTYqeWZzocvuT0NOoxvn6dZ9OPX+o3U8AAAD//wMAUEsDBBQA&#10;BgAIAAAAIQDOYnST5AAAABMBAAAPAAAAZHJzL2Rvd25yZXYueG1sTE/JboMwEL1X6j9YU6m3xs4C&#10;aggmirqcIlUl9NCjAQes4DHFTkL/PsOpvYzmzfKWdDvajl304I1DCfOZAKaxcrXBRsJX8f70DMwH&#10;hbXqHGoJv9rDNru/S1VSuyvm+nIIDSMS9ImS0IbQJ5z7qtVW+ZnrNdLu6AarAsGh4fWgrkRuO74Q&#10;IuZWGSSFVvX6pdXV6XC2EnbfmL+Zn4/yMz/mpijWAvfxScrHh/F1Q2W3ARb0GP4+YMpA/iEjY6U7&#10;Y+1ZR3ixokCBmkisImDTiViuY2DlNFtGc+BZyv9nyW4AAAD//wMAUEsBAi0AFAAGAAgAAAAhALaD&#10;OJL+AAAA4QEAABMAAAAAAAAAAAAAAAAAAAAAAFtDb250ZW50X1R5cGVzXS54bWxQSwECLQAUAAYA&#10;CAAAACEAOP0h/9YAAACUAQAACwAAAAAAAAAAAAAAAAAvAQAAX3JlbHMvLnJlbHNQSwECLQAUAAYA&#10;CAAAACEAuxN6HdsBAACYAwAADgAAAAAAAAAAAAAAAAAuAgAAZHJzL2Uyb0RvYy54bWxQSwECLQAU&#10;AAYACAAAACEAzmJ0k+QAAAATAQAADwAAAAAAAAAAAAAAAAA1BAAAZHJzL2Rvd25yZXYueG1sUEsF&#10;BgAAAAAEAAQA8wAAAEYF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G2QEAAJcDAAAOAAAAZHJzL2Uyb0RvYy54bWysU9uO0zAQfUfiHyy/0zQtQmz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cbPMrzihO5Vevt3lqSgbF8tiRD+81DiIGpSTuaQKH44MPkQwUy5VYy+K96fvU197+dsAX40ki&#10;H/nOzMNUTcLUpdxGZVFLhfWJ1RDO08LTzUGH9EOKkSellP77AUhL0X+w7EgcqyWgJaiWAKzip6UM&#10;UszhbZjH7+DItB0jz55bvGHXGpMUPbM40+XuJ6HnSY3j9es+3Xr+T/ufAAAA//8DAFBLAwQUAAYA&#10;CAAAACEAhtj+ouUAAAAUAQAADwAAAGRycy9kb3ducmV2LnhtbExPTW+DMAy9T+p/iFxptzXpVlBL&#10;CVW1j9OkaZQddgwkBVTiMJK27N/PnLqL9Z79/Pyc7kbbsYsZfOtQwnIhgBmsnG6xlvBVvD2sgfmg&#10;UKvOoZHwazzsstldqhLtrpibyyHUjEzQJ0pCE0KfcO6rxljlF643SLOjG6wKRIea60Fdydx2/FGI&#10;mFvVIl1oVG+eG1OdDmcrYf+N+Wv781F+5se8LYqNwPf4JOX9fHzZUtlvgQUzhtsGTD9QfsgoWOnO&#10;qD3riIs4ikhLKBIrQpNGrFcbYOXUe4qWwLOU/38m+wMAAP//AwBQSwECLQAUAAYACAAAACEAtoM4&#10;kv4AAADhAQAAEwAAAAAAAAAAAAAAAAAAAAAAW0NvbnRlbnRfVHlwZXNdLnhtbFBLAQItABQABgAI&#10;AAAAIQA4/SH/1gAAAJQBAAALAAAAAAAAAAAAAAAAAC8BAABfcmVscy8ucmVsc1BLAQItABQABgAI&#10;AAAAIQBN/rRG2QEAAJcDAAAOAAAAAAAAAAAAAAAAAC4CAABkcnMvZTJvRG9jLnhtbFBLAQItABQA&#10;BgAIAAAAIQCG2P6i5QAAABQBAAAPAAAAAAAAAAAAAAAAADMEAABkcnMvZG93bnJldi54bWxQSwUG&#10;AAAAAAQABADzAAAARQUAAAAA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W22gEAAJgDAAAOAAAAZHJzL2Uyb0RvYy54bWysU8Fu1DAQvSPxD5bvbJLt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J9sbl8m1NJUq243FwUqSuZKJfbDn34qGBgMag4UlMTujjc+xDZiHI5Eh+zcGf6PjW2t38l6GDM&#10;JPaR8Ew9TPXETFPxTZQWxdTQHEkOwjwuNN4UdIC/OBtpVCruf+4FKs76T5YsiXO1BLgE9RIIK+lq&#10;xQNnc3gT5vnbOzRtR8iz6RauyTZtkqInFie61P4k9DSqcb7+3KdTTx9q9xsAAP//AwBQSwMEFAAG&#10;AAgAAAAhALvfOJLkAAAAEwEAAA8AAABkcnMvZG93bnJldi54bWxMT01PwzAMvSPxHyIjcWPJ2Cij&#10;azpNfJyQJrpy4Jg2WRutcUqTbeXf457gYtnv2c/vZZvRdexshmA9SpjPBDCDtdcWGwmf5dvdCliI&#10;CrXqPBoJPybAJr++ylSq/QULc97HhpEIhlRJaGPsU85D3Rqnwsz3Bok7+MGpSOPQcD2oC4m7jt8L&#10;kXCnLNKHVvXmuTX1cX9yErZfWLza7131URwKW5ZPAt+To5S3N+PLmsp2DSyaMf5dwJSB/ENOxip/&#10;Qh1YJ2ElFhQoEvGwWFI3rcwfJ6yasGSZAM8z/j9L/gsAAP//AwBQSwECLQAUAAYACAAAACEAtoM4&#10;kv4AAADhAQAAEwAAAAAAAAAAAAAAAAAAAAAAW0NvbnRlbnRfVHlwZXNdLnhtbFBLAQItABQABgAI&#10;AAAAIQA4/SH/1gAAAJQBAAALAAAAAAAAAAAAAAAAAC8BAABfcmVscy8ucmVsc1BLAQItABQABgAI&#10;AAAAIQAo7WW22gEAAJgDAAAOAAAAAAAAAAAAAAAAAC4CAABkcnMvZTJvRG9jLnhtbFBLAQItABQA&#10;BgAIAAAAIQC73ziS5AAAABMBAAAPAAAAAAAAAAAAAAAAADQEAABkcnMvZG93bnJldi54bWxQSwUG&#10;AAAAAAQABADzAAAARQU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CD49D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Ofw133iAAAAEwEAAA8AAABkcnMv&#10;ZG93bnJldi54bWxMT9FOwzAMfEfiHyIj8cbSbWhsXdMJMU1IaNJg7AOyxmsqGqdqsq7j63EfELxY&#10;vrN9vstWvatFh22oPCkYjxIQSIU3FZUKDp+bhzmIEDUZXXtCBVcMsMpvbzKdGn+hD+z2sRQsQiHV&#10;CmyMTSplKCw6HUa+QeLZybdOR4ZtKU2rLyzuajlJkpl0uiL+YHWDLxaLr/3ZKXjbuG21GK9fd0UV&#10;rtvvbvpuHSl1f9evl1yelyAi9vHvAoYM7B9yNnb0ZzJB1IwnMw4UuXl8WkxBDCvJfOCOv5zMM/k/&#10;S/4DAAD//wMAUEsBAi0AFAAGAAgAAAAhALaDOJL+AAAA4QEAABMAAAAAAAAAAAAAAAAAAAAAAFtD&#10;b250ZW50X1R5cGVzXS54bWxQSwECLQAUAAYACAAAACEAOP0h/9YAAACUAQAACwAAAAAAAAAAAAAA&#10;AAAvAQAAX3JlbHMvLnJlbHNQSwECLQAUAAYACAAAACEA/hY3K78BAABpAwAADgAAAAAAAAAAAAAA&#10;AAAuAgAAZHJzL2Uyb0RvYy54bWxQSwECLQAUAAYACAAAACEA5/DXfeIAAAATAQAADwAAAAAAAAAA&#10;AAAAAAAZBAAAZHJzL2Rvd25yZXYueG1sUEsFBgAAAAAEAAQA8wAAACgFAAAAAA=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Vk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ZSewbxVRQH1kOwrQuvN4ctIA/pRh4VUpJP/YKjRTdR8eWxL2aA5yDag6U0/y0&#10;lEGKKbwJ0/7tPdpdy8iT6Q6u2bbGJkVPLE50efxJ6GlV4379/p1uPf1Q218AAAD//wMAUEsDBBQA&#10;BgAIAAAAIQBRS+mD5gAAABMBAAAPAAAAZHJzL2Rvd25yZXYueG1sTE9Nb4MwDL1P2n+IXGm3NRS1&#10;2aCEqtrHadJUyg49BkghKnEYSVv27+eetotl+z0/v5dtJtuzix69cShhMY+AaaxdY7CV8FW+Pz4D&#10;80Fho3qHWsKP9rDJ7+8ylTbuioW+7EPLSAR9qiR0IQwp577utFV+7gaNhB3daFWgcWx5M6oridue&#10;x1EkuFUG6UOnBv3S6fq0P1sJ2wMWb+b7s9oVx8KUZRLhhzhJ+TCbXtdUtmtgQU/h7wJuGcg/5GSs&#10;cmdsPOslxGIliErAMokTYDfKIn6iXUXdSiwF8Dzj/7PkvwAAAP//AwBQSwECLQAUAAYACAAAACEA&#10;toM4kv4AAADhAQAAEwAAAAAAAAAAAAAAAAAAAAAAW0NvbnRlbnRfVHlwZXNdLnhtbFBLAQItABQA&#10;BgAIAAAAIQA4/SH/1gAAAJQBAAALAAAAAAAAAAAAAAAAAC8BAABfcmVscy8ucmVsc1BLAQItABQA&#10;BgAIAAAAIQA7B9Vk2wEAAJgDAAAOAAAAAAAAAAAAAAAAAC4CAABkcnMvZTJvRG9jLnhtbFBLAQIt&#10;ABQABgAIAAAAIQBRS+mD5gAAABMBAAAPAAAAAAAAAAAAAAAAADUEAABkcnMvZG93bnJldi54bWxQ&#10;SwUGAAAAAAQABADzAAAAS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7C76" w14:textId="77777777" w:rsidR="001332D1" w:rsidRDefault="001332D1">
      <w:r>
        <w:separator/>
      </w:r>
    </w:p>
  </w:footnote>
  <w:footnote w:type="continuationSeparator" w:id="0">
    <w:p w14:paraId="4EEE4FDD" w14:textId="77777777" w:rsidR="001332D1" w:rsidRDefault="0013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4885">
    <w:abstractNumId w:val="22"/>
  </w:num>
  <w:num w:numId="2" w16cid:durableId="796027535">
    <w:abstractNumId w:val="8"/>
  </w:num>
  <w:num w:numId="3" w16cid:durableId="1478838010">
    <w:abstractNumId w:val="7"/>
  </w:num>
  <w:num w:numId="4" w16cid:durableId="1833832877">
    <w:abstractNumId w:val="18"/>
  </w:num>
  <w:num w:numId="5" w16cid:durableId="453451517">
    <w:abstractNumId w:val="3"/>
  </w:num>
  <w:num w:numId="6" w16cid:durableId="292173273">
    <w:abstractNumId w:val="6"/>
  </w:num>
  <w:num w:numId="7" w16cid:durableId="963773450">
    <w:abstractNumId w:val="5"/>
  </w:num>
  <w:num w:numId="8" w16cid:durableId="501362977">
    <w:abstractNumId w:val="17"/>
  </w:num>
  <w:num w:numId="9" w16cid:durableId="1208447649">
    <w:abstractNumId w:val="0"/>
  </w:num>
  <w:num w:numId="10" w16cid:durableId="872961356">
    <w:abstractNumId w:val="14"/>
  </w:num>
  <w:num w:numId="11" w16cid:durableId="978072821">
    <w:abstractNumId w:val="12"/>
  </w:num>
  <w:num w:numId="12" w16cid:durableId="572083484">
    <w:abstractNumId w:val="19"/>
  </w:num>
  <w:num w:numId="13" w16cid:durableId="934898530">
    <w:abstractNumId w:val="10"/>
  </w:num>
  <w:num w:numId="14" w16cid:durableId="1006447309">
    <w:abstractNumId w:val="20"/>
  </w:num>
  <w:num w:numId="15" w16cid:durableId="1230001449">
    <w:abstractNumId w:val="15"/>
  </w:num>
  <w:num w:numId="16" w16cid:durableId="923883796">
    <w:abstractNumId w:val="1"/>
  </w:num>
  <w:num w:numId="17" w16cid:durableId="2036494899">
    <w:abstractNumId w:val="4"/>
  </w:num>
  <w:num w:numId="18" w16cid:durableId="1034497500">
    <w:abstractNumId w:val="9"/>
  </w:num>
  <w:num w:numId="19" w16cid:durableId="2138139472">
    <w:abstractNumId w:val="21"/>
  </w:num>
  <w:num w:numId="20" w16cid:durableId="57632831">
    <w:abstractNumId w:val="16"/>
  </w:num>
  <w:num w:numId="21" w16cid:durableId="826436698">
    <w:abstractNumId w:val="23"/>
  </w:num>
  <w:num w:numId="22" w16cid:durableId="132910947">
    <w:abstractNumId w:val="11"/>
  </w:num>
  <w:num w:numId="23" w16cid:durableId="985815365">
    <w:abstractNumId w:val="13"/>
  </w:num>
  <w:num w:numId="24" w16cid:durableId="128129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25DE0"/>
    <w:rsid w:val="000266E8"/>
    <w:rsid w:val="0006345D"/>
    <w:rsid w:val="000A1E35"/>
    <w:rsid w:val="000B7BBB"/>
    <w:rsid w:val="000C5642"/>
    <w:rsid w:val="001332D1"/>
    <w:rsid w:val="00153FDD"/>
    <w:rsid w:val="00177837"/>
    <w:rsid w:val="00190507"/>
    <w:rsid w:val="001D5C38"/>
    <w:rsid w:val="001E26D4"/>
    <w:rsid w:val="002370EC"/>
    <w:rsid w:val="0028471D"/>
    <w:rsid w:val="002B4234"/>
    <w:rsid w:val="0032017A"/>
    <w:rsid w:val="003A2DA4"/>
    <w:rsid w:val="003D2CD1"/>
    <w:rsid w:val="003D2E61"/>
    <w:rsid w:val="003D6672"/>
    <w:rsid w:val="00430D18"/>
    <w:rsid w:val="00433441"/>
    <w:rsid w:val="004625A8"/>
    <w:rsid w:val="004C36A9"/>
    <w:rsid w:val="005246CA"/>
    <w:rsid w:val="005670EC"/>
    <w:rsid w:val="005A3BE6"/>
    <w:rsid w:val="005C244D"/>
    <w:rsid w:val="00600E2F"/>
    <w:rsid w:val="00674C04"/>
    <w:rsid w:val="006914E9"/>
    <w:rsid w:val="007E5679"/>
    <w:rsid w:val="008024D8"/>
    <w:rsid w:val="00820811"/>
    <w:rsid w:val="008C75FC"/>
    <w:rsid w:val="00903BB7"/>
    <w:rsid w:val="00943F23"/>
    <w:rsid w:val="0097530A"/>
    <w:rsid w:val="00A22D2B"/>
    <w:rsid w:val="00AA5FE7"/>
    <w:rsid w:val="00AD452B"/>
    <w:rsid w:val="00B025DB"/>
    <w:rsid w:val="00B72209"/>
    <w:rsid w:val="00B86643"/>
    <w:rsid w:val="00B91D4C"/>
    <w:rsid w:val="00BB6633"/>
    <w:rsid w:val="00BD071D"/>
    <w:rsid w:val="00BD384F"/>
    <w:rsid w:val="00C765FC"/>
    <w:rsid w:val="00CE78F7"/>
    <w:rsid w:val="00CF4B5E"/>
    <w:rsid w:val="00D2145B"/>
    <w:rsid w:val="00D4359A"/>
    <w:rsid w:val="00D50A3D"/>
    <w:rsid w:val="00D65A18"/>
    <w:rsid w:val="00D77D7F"/>
    <w:rsid w:val="00DA68FE"/>
    <w:rsid w:val="00E07AE1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Дюкин Максим Андреевич</cp:lastModifiedBy>
  <cp:revision>2</cp:revision>
  <dcterms:created xsi:type="dcterms:W3CDTF">2022-10-26T11:45:00Z</dcterms:created>
  <dcterms:modified xsi:type="dcterms:W3CDTF">2022-10-26T11:45:00Z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